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33E9" w:rsidRPr="00267EB4" w:rsidRDefault="00B633E9" w:rsidP="00B633E9">
      <w:pPr>
        <w:spacing w:after="0" w:line="240" w:lineRule="auto"/>
        <w:jc w:val="center"/>
        <w:rPr>
          <w:rFonts w:ascii="Times New Roman" w:hAnsi="Times New Roman"/>
          <w:b/>
          <w:sz w:val="28"/>
          <w:szCs w:val="28"/>
          <w:lang w:eastAsia="ru-RU"/>
        </w:rPr>
      </w:pPr>
      <w:r w:rsidRPr="00267EB4">
        <w:rPr>
          <w:rFonts w:ascii="Times New Roman" w:hAnsi="Times New Roman"/>
          <w:b/>
          <w:sz w:val="28"/>
          <w:szCs w:val="28"/>
          <w:lang w:eastAsia="ru-RU"/>
        </w:rPr>
        <w:t>Ізюмський дошкільний навчальний заклад (ясла-садок) № 16</w:t>
      </w:r>
    </w:p>
    <w:p w:rsidR="00B633E9" w:rsidRPr="00267EB4" w:rsidRDefault="00B633E9" w:rsidP="00B633E9">
      <w:pPr>
        <w:spacing w:after="0" w:line="240" w:lineRule="auto"/>
        <w:jc w:val="center"/>
        <w:rPr>
          <w:rFonts w:ascii="Times New Roman" w:hAnsi="Times New Roman"/>
          <w:b/>
          <w:sz w:val="28"/>
          <w:szCs w:val="28"/>
          <w:lang w:eastAsia="ru-RU"/>
        </w:rPr>
      </w:pPr>
      <w:r w:rsidRPr="00267EB4">
        <w:rPr>
          <w:rFonts w:ascii="Times New Roman" w:hAnsi="Times New Roman"/>
          <w:b/>
          <w:sz w:val="28"/>
          <w:szCs w:val="28"/>
          <w:lang w:eastAsia="ru-RU"/>
        </w:rPr>
        <w:t>Ізюмської міської ради Харківської області</w:t>
      </w:r>
    </w:p>
    <w:p w:rsidR="00B633E9" w:rsidRDefault="00B633E9" w:rsidP="00B633E9">
      <w:pPr>
        <w:jc w:val="center"/>
        <w:rPr>
          <w:b/>
          <w:szCs w:val="28"/>
          <w:lang w:eastAsia="ru-RU"/>
        </w:rPr>
      </w:pPr>
    </w:p>
    <w:p w:rsidR="00B633E9" w:rsidRDefault="00B633E9" w:rsidP="00B633E9">
      <w:pPr>
        <w:jc w:val="center"/>
        <w:rPr>
          <w:b/>
          <w:szCs w:val="28"/>
          <w:lang w:eastAsia="ru-RU"/>
        </w:rPr>
      </w:pPr>
    </w:p>
    <w:p w:rsidR="00B633E9" w:rsidRDefault="00B633E9" w:rsidP="00B633E9">
      <w:pPr>
        <w:jc w:val="center"/>
        <w:rPr>
          <w:b/>
          <w:szCs w:val="28"/>
          <w:lang w:eastAsia="ru-RU"/>
        </w:rPr>
      </w:pPr>
    </w:p>
    <w:p w:rsidR="00B633E9" w:rsidRDefault="00B633E9" w:rsidP="00B633E9">
      <w:pPr>
        <w:jc w:val="center"/>
        <w:rPr>
          <w:b/>
          <w:szCs w:val="28"/>
          <w:lang w:eastAsia="ru-RU"/>
        </w:rPr>
      </w:pPr>
    </w:p>
    <w:p w:rsidR="00B633E9" w:rsidRDefault="00B633E9" w:rsidP="00B633E9">
      <w:pPr>
        <w:jc w:val="center"/>
        <w:rPr>
          <w:b/>
          <w:szCs w:val="28"/>
          <w:lang w:eastAsia="ru-RU"/>
        </w:rPr>
      </w:pPr>
    </w:p>
    <w:p w:rsidR="00B633E9" w:rsidRDefault="00B633E9" w:rsidP="00B633E9">
      <w:pPr>
        <w:jc w:val="center"/>
        <w:rPr>
          <w:b/>
          <w:szCs w:val="28"/>
          <w:lang w:eastAsia="ru-RU"/>
        </w:rPr>
      </w:pPr>
    </w:p>
    <w:p w:rsidR="00B633E9" w:rsidRDefault="00B633E9" w:rsidP="00B633E9">
      <w:pPr>
        <w:jc w:val="center"/>
        <w:rPr>
          <w:b/>
          <w:szCs w:val="28"/>
          <w:lang w:eastAsia="ru-RU"/>
        </w:rPr>
      </w:pPr>
    </w:p>
    <w:p w:rsidR="00B633E9" w:rsidRDefault="00B633E9" w:rsidP="00B633E9">
      <w:pPr>
        <w:jc w:val="center"/>
        <w:rPr>
          <w:b/>
          <w:szCs w:val="28"/>
          <w:lang w:eastAsia="ru-RU"/>
        </w:rPr>
      </w:pPr>
    </w:p>
    <w:p w:rsidR="00B633E9" w:rsidRDefault="00B633E9" w:rsidP="00B633E9">
      <w:pPr>
        <w:jc w:val="center"/>
        <w:rPr>
          <w:b/>
          <w:szCs w:val="28"/>
          <w:lang w:eastAsia="ru-RU"/>
        </w:rPr>
      </w:pPr>
    </w:p>
    <w:p w:rsidR="00B633E9" w:rsidRDefault="00B633E9" w:rsidP="00B633E9">
      <w:pPr>
        <w:jc w:val="center"/>
        <w:rPr>
          <w:b/>
          <w:szCs w:val="28"/>
          <w:lang w:eastAsia="ru-RU"/>
        </w:rPr>
      </w:pPr>
    </w:p>
    <w:p w:rsidR="005B5B21" w:rsidRDefault="005B5B21" w:rsidP="00B633E9">
      <w:pPr>
        <w:spacing w:after="0" w:line="240" w:lineRule="auto"/>
        <w:jc w:val="center"/>
        <w:rPr>
          <w:rFonts w:ascii="Times New Roman" w:hAnsi="Times New Roman"/>
          <w:b/>
          <w:sz w:val="48"/>
          <w:szCs w:val="48"/>
          <w:lang w:val="uk-UA" w:eastAsia="ru-RU"/>
        </w:rPr>
      </w:pPr>
      <w:r>
        <w:rPr>
          <w:rFonts w:ascii="Times New Roman" w:hAnsi="Times New Roman"/>
          <w:b/>
          <w:sz w:val="48"/>
          <w:szCs w:val="48"/>
          <w:lang w:val="uk-UA" w:eastAsia="ru-RU"/>
        </w:rPr>
        <w:t xml:space="preserve">Матеріали </w:t>
      </w:r>
    </w:p>
    <w:p w:rsidR="00B633E9" w:rsidRPr="00267EB4" w:rsidRDefault="005B5B21" w:rsidP="00B633E9">
      <w:pPr>
        <w:spacing w:after="0" w:line="240" w:lineRule="auto"/>
        <w:jc w:val="center"/>
        <w:rPr>
          <w:rFonts w:ascii="Times New Roman" w:hAnsi="Times New Roman"/>
          <w:b/>
          <w:sz w:val="48"/>
          <w:szCs w:val="48"/>
          <w:lang w:eastAsia="ru-RU"/>
        </w:rPr>
      </w:pPr>
      <w:r>
        <w:rPr>
          <w:rFonts w:ascii="Times New Roman" w:hAnsi="Times New Roman"/>
          <w:b/>
          <w:sz w:val="48"/>
          <w:szCs w:val="48"/>
          <w:lang w:val="uk-UA" w:eastAsia="ru-RU"/>
        </w:rPr>
        <w:t>щодо проведення з</w:t>
      </w:r>
      <w:proofErr w:type="spellStart"/>
      <w:r w:rsidR="00B633E9" w:rsidRPr="00267EB4">
        <w:rPr>
          <w:rFonts w:ascii="Times New Roman" w:hAnsi="Times New Roman"/>
          <w:b/>
          <w:sz w:val="48"/>
          <w:szCs w:val="48"/>
          <w:lang w:eastAsia="ru-RU"/>
        </w:rPr>
        <w:t>віт</w:t>
      </w:r>
      <w:r>
        <w:rPr>
          <w:rFonts w:ascii="Times New Roman" w:hAnsi="Times New Roman"/>
          <w:b/>
          <w:sz w:val="48"/>
          <w:szCs w:val="48"/>
          <w:lang w:val="uk-UA" w:eastAsia="ru-RU"/>
        </w:rPr>
        <w:t>ування</w:t>
      </w:r>
      <w:proofErr w:type="spellEnd"/>
      <w:r w:rsidR="00B633E9" w:rsidRPr="00267EB4">
        <w:rPr>
          <w:rFonts w:ascii="Times New Roman" w:hAnsi="Times New Roman"/>
          <w:b/>
          <w:sz w:val="48"/>
          <w:szCs w:val="48"/>
          <w:lang w:eastAsia="ru-RU"/>
        </w:rPr>
        <w:t xml:space="preserve"> завідувача</w:t>
      </w:r>
    </w:p>
    <w:p w:rsidR="00B633E9" w:rsidRPr="00267EB4" w:rsidRDefault="00B633E9" w:rsidP="00B633E9">
      <w:pPr>
        <w:spacing w:after="0" w:line="240" w:lineRule="auto"/>
        <w:jc w:val="center"/>
        <w:rPr>
          <w:rFonts w:ascii="Times New Roman" w:hAnsi="Times New Roman"/>
          <w:sz w:val="32"/>
          <w:szCs w:val="32"/>
          <w:lang w:eastAsia="ru-RU"/>
        </w:rPr>
      </w:pPr>
      <w:proofErr w:type="spellStart"/>
      <w:r w:rsidRPr="00267EB4">
        <w:rPr>
          <w:rFonts w:ascii="Times New Roman" w:hAnsi="Times New Roman"/>
          <w:sz w:val="32"/>
          <w:szCs w:val="32"/>
          <w:lang w:eastAsia="ru-RU"/>
        </w:rPr>
        <w:t>Ізюмського</w:t>
      </w:r>
      <w:proofErr w:type="spellEnd"/>
      <w:r w:rsidRPr="00267EB4">
        <w:rPr>
          <w:rFonts w:ascii="Times New Roman" w:hAnsi="Times New Roman"/>
          <w:sz w:val="32"/>
          <w:szCs w:val="32"/>
          <w:lang w:eastAsia="ru-RU"/>
        </w:rPr>
        <w:t xml:space="preserve"> дошкільного навчального закладу (ясла-садок) № 16</w:t>
      </w:r>
    </w:p>
    <w:p w:rsidR="00B633E9" w:rsidRPr="00267EB4" w:rsidRDefault="00B633E9" w:rsidP="00B633E9">
      <w:pPr>
        <w:spacing w:after="0" w:line="240" w:lineRule="auto"/>
        <w:jc w:val="center"/>
        <w:rPr>
          <w:rFonts w:ascii="Times New Roman" w:hAnsi="Times New Roman"/>
          <w:sz w:val="32"/>
          <w:szCs w:val="32"/>
          <w:lang w:eastAsia="ru-RU"/>
        </w:rPr>
      </w:pPr>
      <w:r w:rsidRPr="00267EB4">
        <w:rPr>
          <w:rFonts w:ascii="Times New Roman" w:hAnsi="Times New Roman"/>
          <w:sz w:val="32"/>
          <w:szCs w:val="32"/>
          <w:lang w:eastAsia="ru-RU"/>
        </w:rPr>
        <w:t xml:space="preserve"> Ізюмської міської ради Харківської області</w:t>
      </w:r>
    </w:p>
    <w:p w:rsidR="00B633E9" w:rsidRPr="00267EB4" w:rsidRDefault="009E450E" w:rsidP="00B633E9">
      <w:pPr>
        <w:spacing w:after="0" w:line="240" w:lineRule="auto"/>
        <w:jc w:val="center"/>
        <w:rPr>
          <w:rFonts w:ascii="Times New Roman" w:hAnsi="Times New Roman"/>
          <w:b/>
          <w:sz w:val="40"/>
          <w:szCs w:val="40"/>
          <w:lang w:eastAsia="ru-RU"/>
        </w:rPr>
      </w:pPr>
      <w:r w:rsidRPr="00267EB4">
        <w:rPr>
          <w:rFonts w:ascii="Times New Roman" w:hAnsi="Times New Roman"/>
          <w:b/>
          <w:sz w:val="40"/>
          <w:szCs w:val="40"/>
          <w:lang w:eastAsia="ru-RU"/>
        </w:rPr>
        <w:t>ШИЛІНОЇ</w:t>
      </w:r>
      <w:r w:rsidR="00B633E9" w:rsidRPr="00267EB4">
        <w:rPr>
          <w:rFonts w:ascii="Times New Roman" w:hAnsi="Times New Roman"/>
          <w:b/>
          <w:sz w:val="40"/>
          <w:szCs w:val="40"/>
          <w:lang w:eastAsia="ru-RU"/>
        </w:rPr>
        <w:t xml:space="preserve"> </w:t>
      </w:r>
      <w:proofErr w:type="spellStart"/>
      <w:r w:rsidR="00B633E9" w:rsidRPr="00267EB4">
        <w:rPr>
          <w:rFonts w:ascii="Times New Roman" w:hAnsi="Times New Roman"/>
          <w:b/>
          <w:sz w:val="40"/>
          <w:szCs w:val="40"/>
          <w:lang w:eastAsia="ru-RU"/>
        </w:rPr>
        <w:t>Марини</w:t>
      </w:r>
      <w:proofErr w:type="spellEnd"/>
      <w:r w:rsidR="00B633E9" w:rsidRPr="00267EB4">
        <w:rPr>
          <w:rFonts w:ascii="Times New Roman" w:hAnsi="Times New Roman"/>
          <w:b/>
          <w:sz w:val="40"/>
          <w:szCs w:val="40"/>
          <w:lang w:eastAsia="ru-RU"/>
        </w:rPr>
        <w:t xml:space="preserve"> </w:t>
      </w:r>
      <w:proofErr w:type="spellStart"/>
      <w:r w:rsidR="00B633E9" w:rsidRPr="00267EB4">
        <w:rPr>
          <w:rFonts w:ascii="Times New Roman" w:hAnsi="Times New Roman"/>
          <w:b/>
          <w:sz w:val="40"/>
          <w:szCs w:val="40"/>
          <w:lang w:eastAsia="ru-RU"/>
        </w:rPr>
        <w:t>Вікторівни</w:t>
      </w:r>
      <w:proofErr w:type="spellEnd"/>
    </w:p>
    <w:p w:rsidR="00B633E9" w:rsidRDefault="00B633E9" w:rsidP="00B633E9">
      <w:pPr>
        <w:spacing w:after="0" w:line="240" w:lineRule="auto"/>
        <w:jc w:val="center"/>
        <w:rPr>
          <w:rFonts w:ascii="Times New Roman" w:hAnsi="Times New Roman"/>
          <w:sz w:val="32"/>
          <w:szCs w:val="32"/>
          <w:lang w:eastAsia="ru-RU"/>
        </w:rPr>
      </w:pPr>
      <w:r w:rsidRPr="00267EB4">
        <w:rPr>
          <w:rFonts w:ascii="Times New Roman" w:hAnsi="Times New Roman"/>
          <w:sz w:val="32"/>
          <w:szCs w:val="32"/>
          <w:lang w:eastAsia="ru-RU"/>
        </w:rPr>
        <w:t xml:space="preserve">перед </w:t>
      </w:r>
      <w:proofErr w:type="spellStart"/>
      <w:r w:rsidRPr="00267EB4">
        <w:rPr>
          <w:rFonts w:ascii="Times New Roman" w:hAnsi="Times New Roman"/>
          <w:sz w:val="32"/>
          <w:szCs w:val="32"/>
          <w:lang w:eastAsia="ru-RU"/>
        </w:rPr>
        <w:t>колективом</w:t>
      </w:r>
      <w:proofErr w:type="spellEnd"/>
      <w:r w:rsidRPr="00267EB4">
        <w:rPr>
          <w:rFonts w:ascii="Times New Roman" w:hAnsi="Times New Roman"/>
          <w:sz w:val="32"/>
          <w:szCs w:val="32"/>
          <w:lang w:eastAsia="ru-RU"/>
        </w:rPr>
        <w:t xml:space="preserve"> та </w:t>
      </w:r>
      <w:proofErr w:type="spellStart"/>
      <w:r w:rsidRPr="00267EB4">
        <w:rPr>
          <w:rFonts w:ascii="Times New Roman" w:hAnsi="Times New Roman"/>
          <w:sz w:val="32"/>
          <w:szCs w:val="32"/>
          <w:lang w:eastAsia="ru-RU"/>
        </w:rPr>
        <w:t>громадськістю</w:t>
      </w:r>
      <w:proofErr w:type="spellEnd"/>
    </w:p>
    <w:p w:rsidR="00B633E9" w:rsidRDefault="005B5B21" w:rsidP="00B633E9">
      <w:pPr>
        <w:spacing w:after="0" w:line="240" w:lineRule="auto"/>
        <w:jc w:val="center"/>
        <w:rPr>
          <w:rFonts w:ascii="Times New Roman" w:hAnsi="Times New Roman"/>
          <w:b/>
          <w:sz w:val="40"/>
          <w:szCs w:val="40"/>
          <w:lang w:eastAsia="ru-RU"/>
        </w:rPr>
      </w:pPr>
      <w:r w:rsidRPr="00267EB4">
        <w:rPr>
          <w:rFonts w:ascii="Times New Roman" w:hAnsi="Times New Roman"/>
          <w:b/>
          <w:sz w:val="40"/>
          <w:szCs w:val="40"/>
          <w:lang w:eastAsia="ru-RU"/>
        </w:rPr>
        <w:t xml:space="preserve"> </w:t>
      </w:r>
      <w:r w:rsidR="00B633E9" w:rsidRPr="00267EB4">
        <w:rPr>
          <w:rFonts w:ascii="Times New Roman" w:hAnsi="Times New Roman"/>
          <w:b/>
          <w:sz w:val="40"/>
          <w:szCs w:val="40"/>
          <w:lang w:eastAsia="ru-RU"/>
        </w:rPr>
        <w:t xml:space="preserve">«Про </w:t>
      </w:r>
      <w:proofErr w:type="spellStart"/>
      <w:r w:rsidR="00B633E9" w:rsidRPr="00267EB4">
        <w:rPr>
          <w:rFonts w:ascii="Times New Roman" w:hAnsi="Times New Roman"/>
          <w:b/>
          <w:sz w:val="40"/>
          <w:szCs w:val="40"/>
          <w:lang w:eastAsia="ru-RU"/>
        </w:rPr>
        <w:t>підсумки</w:t>
      </w:r>
      <w:proofErr w:type="spellEnd"/>
      <w:r w:rsidR="00B633E9" w:rsidRPr="00267EB4">
        <w:rPr>
          <w:rFonts w:ascii="Times New Roman" w:hAnsi="Times New Roman"/>
          <w:b/>
          <w:sz w:val="40"/>
          <w:szCs w:val="40"/>
          <w:lang w:eastAsia="ru-RU"/>
        </w:rPr>
        <w:t xml:space="preserve"> роботи ІДНЗ № 16 </w:t>
      </w:r>
    </w:p>
    <w:p w:rsidR="00B633E9" w:rsidRDefault="00B633E9" w:rsidP="00B633E9">
      <w:pPr>
        <w:spacing w:after="0" w:line="240" w:lineRule="auto"/>
        <w:jc w:val="center"/>
        <w:rPr>
          <w:rFonts w:ascii="Times New Roman" w:hAnsi="Times New Roman"/>
          <w:b/>
          <w:sz w:val="40"/>
          <w:szCs w:val="40"/>
          <w:lang w:eastAsia="ru-RU"/>
        </w:rPr>
      </w:pPr>
      <w:r w:rsidRPr="00267EB4">
        <w:rPr>
          <w:rFonts w:ascii="Times New Roman" w:hAnsi="Times New Roman"/>
          <w:b/>
          <w:sz w:val="40"/>
          <w:szCs w:val="40"/>
          <w:lang w:eastAsia="ru-RU"/>
        </w:rPr>
        <w:t>в 20</w:t>
      </w:r>
      <w:r w:rsidR="009E450E">
        <w:rPr>
          <w:rFonts w:ascii="Times New Roman" w:hAnsi="Times New Roman"/>
          <w:b/>
          <w:sz w:val="40"/>
          <w:szCs w:val="40"/>
          <w:lang w:val="uk-UA" w:eastAsia="ru-RU"/>
        </w:rPr>
        <w:t>20</w:t>
      </w:r>
      <w:r w:rsidRPr="00267EB4">
        <w:rPr>
          <w:rFonts w:ascii="Times New Roman" w:hAnsi="Times New Roman"/>
          <w:b/>
          <w:sz w:val="40"/>
          <w:szCs w:val="40"/>
          <w:lang w:eastAsia="ru-RU"/>
        </w:rPr>
        <w:t>/20</w:t>
      </w:r>
      <w:r w:rsidR="00572B7A">
        <w:rPr>
          <w:rFonts w:ascii="Times New Roman" w:hAnsi="Times New Roman"/>
          <w:b/>
          <w:sz w:val="40"/>
          <w:szCs w:val="40"/>
          <w:lang w:val="uk-UA" w:eastAsia="ru-RU"/>
        </w:rPr>
        <w:t>2</w:t>
      </w:r>
      <w:r w:rsidR="009E450E">
        <w:rPr>
          <w:rFonts w:ascii="Times New Roman" w:hAnsi="Times New Roman"/>
          <w:b/>
          <w:sz w:val="40"/>
          <w:szCs w:val="40"/>
          <w:lang w:val="uk-UA" w:eastAsia="ru-RU"/>
        </w:rPr>
        <w:t>1</w:t>
      </w:r>
      <w:r w:rsidRPr="00267EB4">
        <w:rPr>
          <w:rFonts w:ascii="Times New Roman" w:hAnsi="Times New Roman"/>
          <w:b/>
          <w:sz w:val="40"/>
          <w:szCs w:val="40"/>
          <w:lang w:eastAsia="ru-RU"/>
        </w:rPr>
        <w:t xml:space="preserve"> </w:t>
      </w:r>
      <w:r>
        <w:rPr>
          <w:rFonts w:ascii="Times New Roman" w:hAnsi="Times New Roman"/>
          <w:b/>
          <w:sz w:val="40"/>
          <w:szCs w:val="40"/>
          <w:lang w:val="uk-UA" w:eastAsia="ru-RU"/>
        </w:rPr>
        <w:t>навчальному році</w:t>
      </w:r>
      <w:r w:rsidRPr="00267EB4">
        <w:rPr>
          <w:rFonts w:ascii="Times New Roman" w:hAnsi="Times New Roman"/>
          <w:b/>
          <w:sz w:val="40"/>
          <w:szCs w:val="40"/>
          <w:lang w:eastAsia="ru-RU"/>
        </w:rPr>
        <w:t>»</w:t>
      </w:r>
    </w:p>
    <w:p w:rsidR="00B633E9" w:rsidRDefault="00B633E9" w:rsidP="00B633E9">
      <w:pPr>
        <w:spacing w:after="0" w:line="240" w:lineRule="auto"/>
        <w:jc w:val="center"/>
        <w:rPr>
          <w:rFonts w:ascii="Times New Roman" w:hAnsi="Times New Roman"/>
          <w:b/>
          <w:sz w:val="40"/>
          <w:szCs w:val="40"/>
          <w:lang w:eastAsia="ru-RU"/>
        </w:rPr>
      </w:pPr>
    </w:p>
    <w:p w:rsidR="005B5B21" w:rsidRDefault="005B5B21" w:rsidP="005B5B21">
      <w:pPr>
        <w:spacing w:after="0" w:line="240" w:lineRule="auto"/>
        <w:jc w:val="center"/>
        <w:rPr>
          <w:rFonts w:ascii="Times New Roman" w:hAnsi="Times New Roman"/>
          <w:b/>
          <w:sz w:val="32"/>
          <w:szCs w:val="32"/>
          <w:lang w:val="uk-UA" w:eastAsia="ru-RU"/>
        </w:rPr>
      </w:pPr>
      <w:r w:rsidRPr="005B5B21">
        <w:rPr>
          <w:rFonts w:ascii="Times New Roman" w:hAnsi="Times New Roman"/>
          <w:b/>
          <w:sz w:val="32"/>
          <w:szCs w:val="32"/>
          <w:lang w:val="uk-UA" w:eastAsia="ru-RU"/>
        </w:rPr>
        <w:t>в режимі онлайн</w:t>
      </w:r>
    </w:p>
    <w:p w:rsidR="00A70BE5" w:rsidRPr="00A70BE5" w:rsidRDefault="00A70BE5" w:rsidP="00A70BE5">
      <w:pPr>
        <w:spacing w:after="0" w:line="240" w:lineRule="auto"/>
        <w:ind w:firstLine="708"/>
        <w:jc w:val="center"/>
        <w:rPr>
          <w:rFonts w:ascii="Times New Roman" w:hAnsi="Times New Roman"/>
          <w:sz w:val="32"/>
          <w:szCs w:val="32"/>
          <w:lang w:val="uk-UA"/>
        </w:rPr>
      </w:pPr>
      <w:hyperlink r:id="rId8" w:history="1">
        <w:r w:rsidRPr="00A70BE5">
          <w:rPr>
            <w:rStyle w:val="a4"/>
            <w:rFonts w:ascii="Times New Roman" w:hAnsi="Times New Roman"/>
            <w:sz w:val="32"/>
            <w:szCs w:val="32"/>
            <w:lang w:val="uk-UA"/>
          </w:rPr>
          <w:t>https://meet.google.com/fpr-sibx-gds</w:t>
        </w:r>
      </w:hyperlink>
    </w:p>
    <w:p w:rsidR="00A70BE5" w:rsidRDefault="00A70BE5" w:rsidP="00A70BE5">
      <w:pPr>
        <w:spacing w:after="0" w:line="240" w:lineRule="auto"/>
        <w:ind w:firstLine="708"/>
        <w:jc w:val="center"/>
        <w:rPr>
          <w:rFonts w:ascii="Times New Roman" w:hAnsi="Times New Roman"/>
          <w:sz w:val="24"/>
          <w:szCs w:val="24"/>
          <w:lang w:val="uk-UA"/>
        </w:rPr>
      </w:pPr>
    </w:p>
    <w:p w:rsidR="00A70BE5" w:rsidRPr="005B5B21" w:rsidRDefault="00A70BE5" w:rsidP="005B5B21">
      <w:pPr>
        <w:spacing w:after="0" w:line="240" w:lineRule="auto"/>
        <w:jc w:val="center"/>
        <w:rPr>
          <w:rFonts w:ascii="Times New Roman" w:hAnsi="Times New Roman"/>
          <w:b/>
          <w:sz w:val="32"/>
          <w:szCs w:val="32"/>
          <w:lang w:val="uk-UA" w:eastAsia="ru-RU"/>
        </w:rPr>
      </w:pPr>
    </w:p>
    <w:p w:rsidR="00B633E9" w:rsidRPr="00A70BE5" w:rsidRDefault="00B633E9" w:rsidP="00B633E9">
      <w:pPr>
        <w:spacing w:after="0" w:line="240" w:lineRule="auto"/>
        <w:jc w:val="center"/>
        <w:rPr>
          <w:rFonts w:ascii="Times New Roman" w:hAnsi="Times New Roman"/>
          <w:b/>
          <w:sz w:val="40"/>
          <w:szCs w:val="40"/>
          <w:lang w:val="uk-UA" w:eastAsia="ru-RU"/>
        </w:rPr>
      </w:pPr>
    </w:p>
    <w:p w:rsidR="00B633E9" w:rsidRPr="00A70BE5" w:rsidRDefault="00B633E9" w:rsidP="00B633E9">
      <w:pPr>
        <w:spacing w:after="0" w:line="240" w:lineRule="auto"/>
        <w:jc w:val="center"/>
        <w:rPr>
          <w:rFonts w:ascii="Times New Roman" w:hAnsi="Times New Roman"/>
          <w:b/>
          <w:sz w:val="40"/>
          <w:szCs w:val="40"/>
          <w:lang w:val="uk-UA" w:eastAsia="ru-RU"/>
        </w:rPr>
      </w:pPr>
    </w:p>
    <w:p w:rsidR="00B633E9" w:rsidRPr="00A70BE5" w:rsidRDefault="00B633E9" w:rsidP="00B633E9">
      <w:pPr>
        <w:spacing w:after="0" w:line="240" w:lineRule="auto"/>
        <w:jc w:val="center"/>
        <w:rPr>
          <w:rFonts w:ascii="Times New Roman" w:hAnsi="Times New Roman"/>
          <w:b/>
          <w:sz w:val="40"/>
          <w:szCs w:val="40"/>
          <w:lang w:val="uk-UA" w:eastAsia="ru-RU"/>
        </w:rPr>
      </w:pPr>
    </w:p>
    <w:p w:rsidR="00B633E9" w:rsidRPr="00A70BE5" w:rsidRDefault="00B633E9" w:rsidP="00B633E9">
      <w:pPr>
        <w:spacing w:after="0" w:line="240" w:lineRule="auto"/>
        <w:jc w:val="center"/>
        <w:rPr>
          <w:rFonts w:ascii="Times New Roman" w:hAnsi="Times New Roman"/>
          <w:b/>
          <w:sz w:val="40"/>
          <w:szCs w:val="40"/>
          <w:lang w:val="uk-UA" w:eastAsia="ru-RU"/>
        </w:rPr>
      </w:pPr>
    </w:p>
    <w:p w:rsidR="00B633E9" w:rsidRPr="00A70BE5" w:rsidRDefault="00B633E9" w:rsidP="00B633E9">
      <w:pPr>
        <w:spacing w:after="0" w:line="240" w:lineRule="auto"/>
        <w:jc w:val="center"/>
        <w:rPr>
          <w:rFonts w:ascii="Times New Roman" w:hAnsi="Times New Roman"/>
          <w:b/>
          <w:sz w:val="40"/>
          <w:szCs w:val="40"/>
          <w:lang w:val="uk-UA" w:eastAsia="ru-RU"/>
        </w:rPr>
      </w:pPr>
    </w:p>
    <w:p w:rsidR="00B633E9" w:rsidRPr="00A70BE5" w:rsidRDefault="00B633E9" w:rsidP="00B633E9">
      <w:pPr>
        <w:spacing w:after="0" w:line="240" w:lineRule="auto"/>
        <w:jc w:val="center"/>
        <w:rPr>
          <w:rFonts w:ascii="Times New Roman" w:hAnsi="Times New Roman"/>
          <w:b/>
          <w:sz w:val="40"/>
          <w:szCs w:val="40"/>
          <w:lang w:val="uk-UA" w:eastAsia="ru-RU"/>
        </w:rPr>
      </w:pPr>
    </w:p>
    <w:p w:rsidR="00B633E9" w:rsidRPr="00A70BE5" w:rsidRDefault="00B633E9" w:rsidP="00B633E9">
      <w:pPr>
        <w:spacing w:after="0" w:line="240" w:lineRule="auto"/>
        <w:jc w:val="center"/>
        <w:rPr>
          <w:rFonts w:ascii="Times New Roman" w:hAnsi="Times New Roman"/>
          <w:b/>
          <w:sz w:val="40"/>
          <w:szCs w:val="40"/>
          <w:lang w:val="uk-UA" w:eastAsia="ru-RU"/>
        </w:rPr>
      </w:pPr>
    </w:p>
    <w:p w:rsidR="003E5E1F" w:rsidRDefault="009E450E" w:rsidP="009E450E">
      <w:pPr>
        <w:pStyle w:val="a3"/>
        <w:ind w:firstLine="709"/>
        <w:jc w:val="both"/>
        <w:rPr>
          <w:rFonts w:ascii="Times New Roman" w:hAnsi="Times New Roman"/>
          <w:sz w:val="24"/>
          <w:szCs w:val="24"/>
        </w:rPr>
      </w:pPr>
      <w:r w:rsidRPr="009E450E">
        <w:rPr>
          <w:rFonts w:ascii="Times New Roman" w:hAnsi="Times New Roman"/>
          <w:sz w:val="24"/>
          <w:szCs w:val="24"/>
        </w:rPr>
        <w:lastRenderedPageBreak/>
        <w:t>Закінчився складний та незвичний навчальний рік</w:t>
      </w:r>
      <w:r w:rsidR="003E5E1F">
        <w:rPr>
          <w:rFonts w:ascii="Times New Roman" w:hAnsi="Times New Roman"/>
          <w:sz w:val="24"/>
          <w:szCs w:val="24"/>
        </w:rPr>
        <w:t xml:space="preserve">, коли ми всі опинилися </w:t>
      </w:r>
      <w:r w:rsidR="003E5E1F" w:rsidRPr="003E5E1F">
        <w:rPr>
          <w:rFonts w:ascii="Times New Roman" w:hAnsi="Times New Roman"/>
          <w:sz w:val="24"/>
          <w:szCs w:val="24"/>
        </w:rPr>
        <w:t>в нових та незвичних для себе умовах. Пандемія (COVID-19), зі швидкістю буревію, внесла корективи в роботу закладу дошкільної освіти.</w:t>
      </w:r>
      <w:r w:rsidRPr="009E450E">
        <w:rPr>
          <w:rFonts w:ascii="Times New Roman" w:hAnsi="Times New Roman"/>
          <w:sz w:val="24"/>
          <w:szCs w:val="24"/>
        </w:rPr>
        <w:t xml:space="preserve"> </w:t>
      </w:r>
      <w:r w:rsidR="00D46A12" w:rsidRPr="00D46A12">
        <w:rPr>
          <w:rFonts w:ascii="Times New Roman" w:hAnsi="Times New Roman"/>
          <w:sz w:val="24"/>
          <w:szCs w:val="24"/>
        </w:rPr>
        <w:t xml:space="preserve">Ніхто не думав, що обмежувальні заходи затягнуться на тривалий час. </w:t>
      </w:r>
      <w:r w:rsidR="003E5E1F">
        <w:rPr>
          <w:rFonts w:ascii="Times New Roman" w:hAnsi="Times New Roman"/>
          <w:sz w:val="24"/>
          <w:szCs w:val="24"/>
        </w:rPr>
        <w:t>Відповідно до вимог сьогодення звітування перед колективом і громадськістю пройде у дистанційному форматі.</w:t>
      </w:r>
    </w:p>
    <w:p w:rsidR="009E450E" w:rsidRDefault="009E450E" w:rsidP="009E450E">
      <w:pPr>
        <w:pStyle w:val="a3"/>
        <w:ind w:firstLine="709"/>
        <w:jc w:val="both"/>
        <w:rPr>
          <w:rFonts w:ascii="Times New Roman" w:hAnsi="Times New Roman"/>
          <w:sz w:val="24"/>
          <w:szCs w:val="24"/>
        </w:rPr>
      </w:pPr>
      <w:r w:rsidRPr="009E450E">
        <w:rPr>
          <w:rFonts w:ascii="Times New Roman" w:hAnsi="Times New Roman"/>
          <w:sz w:val="24"/>
          <w:szCs w:val="24"/>
        </w:rPr>
        <w:t xml:space="preserve">Керуючись </w:t>
      </w:r>
      <w:r w:rsidR="003E5E1F">
        <w:rPr>
          <w:rFonts w:ascii="Times New Roman" w:hAnsi="Times New Roman"/>
          <w:sz w:val="24"/>
          <w:szCs w:val="24"/>
        </w:rPr>
        <w:t>Примірним п</w:t>
      </w:r>
      <w:r w:rsidRPr="009E450E">
        <w:rPr>
          <w:rFonts w:ascii="Times New Roman" w:hAnsi="Times New Roman"/>
          <w:sz w:val="24"/>
          <w:szCs w:val="24"/>
        </w:rPr>
        <w:t xml:space="preserve">оложенням про порядок звітування </w:t>
      </w:r>
      <w:r w:rsidR="001C22E5" w:rsidRPr="001C22E5">
        <w:rPr>
          <w:rFonts w:ascii="Times New Roman" w:hAnsi="Times New Roman"/>
          <w:sz w:val="24"/>
          <w:szCs w:val="24"/>
        </w:rPr>
        <w:t>керівників дошкільних, загальноосвітніх та професійно-технічних навчальних закладів про свою діяльність перед педагогічним колективом та громадськістю, затвердженого наказом Міністерства освіти і науки України від 23 березня 2005 р. № 178 «Про запровадження звітування керівників дошкільних, загальноосвітні та професійно-технічних навчальних закладів» всі керівники освітніх закладів повинні прозвітувати перед колективом і громадськістю про свою діяльність.</w:t>
      </w:r>
      <w:r w:rsidRPr="009E450E">
        <w:rPr>
          <w:rFonts w:ascii="Times New Roman" w:hAnsi="Times New Roman"/>
          <w:sz w:val="24"/>
          <w:szCs w:val="24"/>
        </w:rPr>
        <w:t xml:space="preserve"> </w:t>
      </w:r>
      <w:r w:rsidR="001C22E5">
        <w:rPr>
          <w:rFonts w:ascii="Times New Roman" w:hAnsi="Times New Roman"/>
          <w:sz w:val="24"/>
          <w:szCs w:val="24"/>
        </w:rPr>
        <w:t>П</w:t>
      </w:r>
      <w:r w:rsidRPr="009E450E">
        <w:rPr>
          <w:rFonts w:ascii="Times New Roman" w:hAnsi="Times New Roman"/>
          <w:sz w:val="24"/>
          <w:szCs w:val="24"/>
        </w:rPr>
        <w:t xml:space="preserve">ропоную </w:t>
      </w:r>
      <w:r w:rsidR="001C22E5">
        <w:rPr>
          <w:rFonts w:ascii="Times New Roman" w:hAnsi="Times New Roman"/>
          <w:sz w:val="24"/>
          <w:szCs w:val="24"/>
        </w:rPr>
        <w:t>Вам, у режимі онлайн,</w:t>
      </w:r>
      <w:r w:rsidRPr="009E450E">
        <w:rPr>
          <w:rFonts w:ascii="Times New Roman" w:hAnsi="Times New Roman"/>
          <w:sz w:val="24"/>
          <w:szCs w:val="24"/>
        </w:rPr>
        <w:t xml:space="preserve"> оцінити мою діяльність як завідувача на посаді протягом 20</w:t>
      </w:r>
      <w:r w:rsidR="001C22E5">
        <w:rPr>
          <w:rFonts w:ascii="Times New Roman" w:hAnsi="Times New Roman"/>
          <w:sz w:val="24"/>
          <w:szCs w:val="24"/>
        </w:rPr>
        <w:t>20</w:t>
      </w:r>
      <w:r w:rsidRPr="009E450E">
        <w:rPr>
          <w:rFonts w:ascii="Times New Roman" w:hAnsi="Times New Roman"/>
          <w:sz w:val="24"/>
          <w:szCs w:val="24"/>
        </w:rPr>
        <w:t>-202</w:t>
      </w:r>
      <w:r w:rsidR="001C22E5">
        <w:rPr>
          <w:rFonts w:ascii="Times New Roman" w:hAnsi="Times New Roman"/>
          <w:sz w:val="24"/>
          <w:szCs w:val="24"/>
        </w:rPr>
        <w:t>1</w:t>
      </w:r>
      <w:r w:rsidRPr="009E450E">
        <w:rPr>
          <w:rFonts w:ascii="Times New Roman" w:hAnsi="Times New Roman"/>
          <w:sz w:val="24"/>
          <w:szCs w:val="24"/>
        </w:rPr>
        <w:t xml:space="preserve"> навчального року.</w:t>
      </w:r>
    </w:p>
    <w:p w:rsidR="00023566" w:rsidRDefault="00B633E9" w:rsidP="001C22E5">
      <w:pPr>
        <w:pStyle w:val="a3"/>
        <w:jc w:val="both"/>
        <w:rPr>
          <w:rFonts w:ascii="Times New Roman" w:hAnsi="Times New Roman"/>
          <w:sz w:val="24"/>
          <w:szCs w:val="24"/>
        </w:rPr>
      </w:pPr>
      <w:r w:rsidRPr="00B633E9">
        <w:rPr>
          <w:rFonts w:ascii="Times New Roman" w:hAnsi="Times New Roman"/>
          <w:b/>
          <w:sz w:val="24"/>
          <w:szCs w:val="24"/>
          <w:u w:val="single"/>
        </w:rPr>
        <w:t>Мета:</w:t>
      </w:r>
      <w:r w:rsidRPr="00B633E9">
        <w:rPr>
          <w:rFonts w:ascii="Times New Roman" w:hAnsi="Times New Roman"/>
          <w:sz w:val="24"/>
          <w:szCs w:val="24"/>
        </w:rPr>
        <w:t xml:space="preserve"> Подальше утвердження відкритої і демократичної державно-громадської системи управління закладом дошкільної освіти, поєднання державного і громадського контролю за прозорістю прийняття й виконання управлінських рішень запровадження колегіальної етики управлінської діяльності завідувача.</w:t>
      </w:r>
    </w:p>
    <w:p w:rsidR="00B633E9" w:rsidRPr="00E632F3" w:rsidRDefault="00B633E9" w:rsidP="00023566">
      <w:pPr>
        <w:spacing w:after="0" w:line="240" w:lineRule="auto"/>
        <w:jc w:val="both"/>
        <w:rPr>
          <w:rFonts w:ascii="Times New Roman" w:hAnsi="Times New Roman"/>
          <w:b/>
          <w:sz w:val="24"/>
          <w:szCs w:val="24"/>
          <w:u w:val="single"/>
          <w:lang w:val="uk-UA"/>
        </w:rPr>
      </w:pPr>
      <w:r w:rsidRPr="00E632F3">
        <w:rPr>
          <w:rFonts w:ascii="Times New Roman" w:hAnsi="Times New Roman"/>
          <w:b/>
          <w:sz w:val="24"/>
          <w:szCs w:val="24"/>
          <w:u w:val="single"/>
          <w:lang w:val="uk-UA"/>
        </w:rPr>
        <w:t>Завдання звітування:</w:t>
      </w:r>
    </w:p>
    <w:p w:rsidR="001C22E5" w:rsidRPr="001C22E5" w:rsidRDefault="001C22E5" w:rsidP="001C22E5">
      <w:pPr>
        <w:pStyle w:val="a3"/>
        <w:jc w:val="both"/>
        <w:rPr>
          <w:rFonts w:ascii="Times New Roman" w:eastAsia="Times New Roman" w:hAnsi="Times New Roman"/>
          <w:sz w:val="24"/>
          <w:szCs w:val="24"/>
        </w:rPr>
      </w:pPr>
      <w:r w:rsidRPr="001C22E5">
        <w:rPr>
          <w:rFonts w:ascii="Times New Roman" w:eastAsia="Times New Roman" w:hAnsi="Times New Roman"/>
          <w:sz w:val="24"/>
          <w:szCs w:val="24"/>
        </w:rPr>
        <w:t>Головними з</w:t>
      </w:r>
      <w:r>
        <w:rPr>
          <w:rFonts w:ascii="Times New Roman" w:eastAsia="Times New Roman" w:hAnsi="Times New Roman"/>
          <w:sz w:val="24"/>
          <w:szCs w:val="24"/>
        </w:rPr>
        <w:t>авданнями мого звіту, як засобу</w:t>
      </w:r>
      <w:r w:rsidRPr="001C22E5">
        <w:rPr>
          <w:rFonts w:ascii="Times New Roman" w:eastAsia="Times New Roman" w:hAnsi="Times New Roman"/>
          <w:sz w:val="24"/>
          <w:szCs w:val="24"/>
        </w:rPr>
        <w:t xml:space="preserve"> інформування громадськості є:</w:t>
      </w:r>
    </w:p>
    <w:p w:rsidR="001C22E5" w:rsidRPr="001C22E5" w:rsidRDefault="001C22E5" w:rsidP="001C22E5">
      <w:pPr>
        <w:pStyle w:val="a3"/>
        <w:numPr>
          <w:ilvl w:val="0"/>
          <w:numId w:val="6"/>
        </w:numPr>
        <w:tabs>
          <w:tab w:val="left" w:pos="426"/>
        </w:tabs>
        <w:ind w:left="0" w:firstLine="0"/>
        <w:jc w:val="both"/>
        <w:rPr>
          <w:rFonts w:ascii="Times New Roman" w:eastAsia="Times New Roman" w:hAnsi="Times New Roman"/>
          <w:sz w:val="24"/>
          <w:szCs w:val="24"/>
        </w:rPr>
      </w:pPr>
      <w:r w:rsidRPr="001C22E5">
        <w:rPr>
          <w:rFonts w:ascii="Times New Roman" w:eastAsia="Times New Roman" w:hAnsi="Times New Roman"/>
          <w:sz w:val="24"/>
          <w:szCs w:val="24"/>
        </w:rPr>
        <w:t xml:space="preserve">підвищення відкритості </w:t>
      </w:r>
      <w:r>
        <w:rPr>
          <w:rFonts w:ascii="Times New Roman" w:eastAsia="Times New Roman" w:hAnsi="Times New Roman"/>
          <w:sz w:val="24"/>
          <w:szCs w:val="24"/>
        </w:rPr>
        <w:t>закладу дошкільної освіти</w:t>
      </w:r>
      <w:r w:rsidRPr="001C22E5">
        <w:rPr>
          <w:rFonts w:ascii="Times New Roman" w:eastAsia="Times New Roman" w:hAnsi="Times New Roman"/>
          <w:sz w:val="24"/>
          <w:szCs w:val="24"/>
        </w:rPr>
        <w:t>;</w:t>
      </w:r>
    </w:p>
    <w:p w:rsidR="001C22E5" w:rsidRPr="001C22E5" w:rsidRDefault="001C22E5" w:rsidP="001C22E5">
      <w:pPr>
        <w:pStyle w:val="a3"/>
        <w:numPr>
          <w:ilvl w:val="0"/>
          <w:numId w:val="6"/>
        </w:numPr>
        <w:tabs>
          <w:tab w:val="left" w:pos="426"/>
        </w:tabs>
        <w:ind w:left="0" w:firstLine="0"/>
        <w:jc w:val="both"/>
        <w:rPr>
          <w:rFonts w:ascii="Times New Roman" w:eastAsia="Times New Roman" w:hAnsi="Times New Roman"/>
          <w:sz w:val="24"/>
          <w:szCs w:val="24"/>
        </w:rPr>
      </w:pPr>
      <w:r w:rsidRPr="001C22E5">
        <w:rPr>
          <w:rFonts w:ascii="Times New Roman" w:eastAsia="Times New Roman" w:hAnsi="Times New Roman"/>
          <w:sz w:val="24"/>
          <w:szCs w:val="24"/>
        </w:rPr>
        <w:t>задоволення інформаційної потреби різних груп користувачів: це і батьки, і педагоги, і засоби масової інформації та органи влади;</w:t>
      </w:r>
    </w:p>
    <w:p w:rsidR="001C22E5" w:rsidRPr="001C22E5" w:rsidRDefault="001C22E5" w:rsidP="001C22E5">
      <w:pPr>
        <w:pStyle w:val="a3"/>
        <w:numPr>
          <w:ilvl w:val="0"/>
          <w:numId w:val="6"/>
        </w:numPr>
        <w:tabs>
          <w:tab w:val="left" w:pos="426"/>
        </w:tabs>
        <w:ind w:left="0" w:firstLine="0"/>
        <w:jc w:val="both"/>
        <w:rPr>
          <w:rFonts w:ascii="Times New Roman" w:eastAsia="Times New Roman" w:hAnsi="Times New Roman"/>
          <w:sz w:val="24"/>
          <w:szCs w:val="24"/>
        </w:rPr>
      </w:pPr>
      <w:r w:rsidRPr="001C22E5">
        <w:rPr>
          <w:rFonts w:ascii="Times New Roman" w:eastAsia="Times New Roman" w:hAnsi="Times New Roman"/>
          <w:sz w:val="24"/>
          <w:szCs w:val="24"/>
        </w:rPr>
        <w:t>інформаційне забезпе</w:t>
      </w:r>
      <w:r>
        <w:rPr>
          <w:rFonts w:ascii="Times New Roman" w:eastAsia="Times New Roman" w:hAnsi="Times New Roman"/>
          <w:sz w:val="24"/>
          <w:szCs w:val="24"/>
        </w:rPr>
        <w:t>чення ринку освітніх послуг в закладі дошкільної освіти.</w:t>
      </w:r>
    </w:p>
    <w:p w:rsidR="00D75372" w:rsidRDefault="00D75372" w:rsidP="00D75372">
      <w:pPr>
        <w:pStyle w:val="a3"/>
        <w:ind w:firstLine="709"/>
        <w:jc w:val="both"/>
        <w:rPr>
          <w:rFonts w:ascii="Times New Roman" w:eastAsia="Times New Roman" w:hAnsi="Times New Roman"/>
          <w:sz w:val="24"/>
          <w:szCs w:val="24"/>
        </w:rPr>
      </w:pPr>
      <w:r w:rsidRPr="00D75372">
        <w:rPr>
          <w:rFonts w:ascii="Times New Roman" w:eastAsia="Times New Roman" w:hAnsi="Times New Roman"/>
          <w:sz w:val="24"/>
          <w:szCs w:val="24"/>
        </w:rPr>
        <w:t>Заклад дошкільної освіти у своїй діяльності керується Конституцією України, Законами України «Про освіту», «Про дошкільну освіту», Положенн</w:t>
      </w:r>
      <w:r>
        <w:rPr>
          <w:rFonts w:ascii="Times New Roman" w:eastAsia="Times New Roman" w:hAnsi="Times New Roman"/>
          <w:sz w:val="24"/>
          <w:szCs w:val="24"/>
        </w:rPr>
        <w:t>ям про заклад дошкільної освіти</w:t>
      </w:r>
      <w:r w:rsidRPr="00D75372">
        <w:rPr>
          <w:rFonts w:ascii="Times New Roman" w:eastAsia="Times New Roman" w:hAnsi="Times New Roman"/>
          <w:sz w:val="24"/>
          <w:szCs w:val="24"/>
        </w:rPr>
        <w:t>, іншими нормативно-правовими актами, рішеннями (розпорядженнями) засновника, Управління освіти та власним Статутом.</w:t>
      </w:r>
    </w:p>
    <w:p w:rsidR="00B633E9" w:rsidRPr="00B633E9" w:rsidRDefault="00B633E9" w:rsidP="00D46A12">
      <w:pPr>
        <w:pStyle w:val="a3"/>
        <w:jc w:val="center"/>
        <w:rPr>
          <w:rFonts w:ascii="Times New Roman" w:hAnsi="Times New Roman"/>
          <w:sz w:val="24"/>
          <w:szCs w:val="24"/>
        </w:rPr>
      </w:pPr>
      <w:r w:rsidRPr="009C7777">
        <w:rPr>
          <w:rFonts w:ascii="Times New Roman" w:hAnsi="Times New Roman"/>
          <w:b/>
          <w:sz w:val="24"/>
          <w:szCs w:val="24"/>
        </w:rPr>
        <w:t xml:space="preserve">1. Загальні відомості про </w:t>
      </w:r>
      <w:r>
        <w:rPr>
          <w:rFonts w:ascii="Times New Roman" w:hAnsi="Times New Roman"/>
          <w:b/>
          <w:sz w:val="24"/>
          <w:szCs w:val="24"/>
        </w:rPr>
        <w:t>заклад дошкільної освіти</w:t>
      </w:r>
    </w:p>
    <w:p w:rsidR="00AB29C5" w:rsidRPr="00ED33FC" w:rsidRDefault="00AB29C5" w:rsidP="00AB29C5">
      <w:pPr>
        <w:spacing w:after="0" w:line="240" w:lineRule="auto"/>
        <w:ind w:firstLine="709"/>
        <w:jc w:val="both"/>
        <w:rPr>
          <w:rFonts w:ascii="Times New Roman" w:hAnsi="Times New Roman"/>
          <w:sz w:val="24"/>
          <w:szCs w:val="24"/>
          <w:lang w:val="uk-UA" w:eastAsia="ru-RU"/>
        </w:rPr>
      </w:pPr>
      <w:r w:rsidRPr="00ED33FC">
        <w:rPr>
          <w:rFonts w:ascii="Times New Roman" w:hAnsi="Times New Roman"/>
          <w:sz w:val="24"/>
          <w:szCs w:val="24"/>
          <w:lang w:val="uk-UA"/>
        </w:rPr>
        <w:t xml:space="preserve">Ізюмський дошкільний навчальний заклад (ясла-садок) № 16 Ізюмської міської ради Харківської області </w:t>
      </w:r>
      <w:r w:rsidR="00D75372">
        <w:rPr>
          <w:rFonts w:ascii="Times New Roman" w:hAnsi="Times New Roman"/>
          <w:sz w:val="24"/>
          <w:szCs w:val="24"/>
          <w:lang w:val="uk-UA"/>
        </w:rPr>
        <w:t xml:space="preserve">(далі – заклад дошкільної освіти) </w:t>
      </w:r>
      <w:r w:rsidRPr="00ED33FC">
        <w:rPr>
          <w:rFonts w:ascii="Times New Roman" w:hAnsi="Times New Roman"/>
          <w:color w:val="000000"/>
          <w:sz w:val="24"/>
          <w:szCs w:val="24"/>
          <w:lang w:val="uk-UA" w:eastAsia="ru-RU"/>
        </w:rPr>
        <w:t xml:space="preserve">розташований за </w:t>
      </w:r>
      <w:proofErr w:type="spellStart"/>
      <w:r w:rsidRPr="00ED33FC">
        <w:rPr>
          <w:rFonts w:ascii="Times New Roman" w:hAnsi="Times New Roman"/>
          <w:color w:val="000000"/>
          <w:sz w:val="24"/>
          <w:szCs w:val="24"/>
          <w:lang w:val="uk-UA" w:eastAsia="ru-RU"/>
        </w:rPr>
        <w:t>адресою</w:t>
      </w:r>
      <w:proofErr w:type="spellEnd"/>
      <w:r w:rsidRPr="00ED33FC">
        <w:rPr>
          <w:rFonts w:ascii="Times New Roman" w:hAnsi="Times New Roman"/>
          <w:color w:val="000000"/>
          <w:sz w:val="24"/>
          <w:szCs w:val="24"/>
          <w:lang w:val="uk-UA" w:eastAsia="ru-RU"/>
        </w:rPr>
        <w:t>: 64300, Харківська область, місто Ізюм, проспект Незалежності, 38-А, тел.0574358416.</w:t>
      </w:r>
    </w:p>
    <w:p w:rsidR="00AB29C5" w:rsidRPr="00E31CD9" w:rsidRDefault="00AB29C5" w:rsidP="00AB29C5">
      <w:pPr>
        <w:spacing w:after="0" w:line="240" w:lineRule="auto"/>
        <w:ind w:firstLine="709"/>
        <w:jc w:val="both"/>
        <w:rPr>
          <w:rFonts w:ascii="Times New Roman" w:hAnsi="Times New Roman"/>
          <w:color w:val="000099"/>
          <w:sz w:val="24"/>
          <w:szCs w:val="24"/>
          <w:u w:val="single"/>
          <w:lang w:eastAsia="ru-RU"/>
        </w:rPr>
      </w:pPr>
      <w:proofErr w:type="spellStart"/>
      <w:r w:rsidRPr="00E31CD9">
        <w:rPr>
          <w:rFonts w:ascii="Times New Roman" w:hAnsi="Times New Roman"/>
          <w:sz w:val="24"/>
          <w:szCs w:val="24"/>
          <w:lang w:eastAsia="ru-RU"/>
        </w:rPr>
        <w:t>Електронна</w:t>
      </w:r>
      <w:proofErr w:type="spellEnd"/>
      <w:r w:rsidRPr="00E31CD9">
        <w:rPr>
          <w:rFonts w:ascii="Times New Roman" w:hAnsi="Times New Roman"/>
          <w:sz w:val="24"/>
          <w:szCs w:val="24"/>
          <w:lang w:eastAsia="ru-RU"/>
        </w:rPr>
        <w:t xml:space="preserve"> </w:t>
      </w:r>
      <w:proofErr w:type="spellStart"/>
      <w:r w:rsidRPr="00E31CD9">
        <w:rPr>
          <w:rFonts w:ascii="Times New Roman" w:hAnsi="Times New Roman"/>
          <w:sz w:val="24"/>
          <w:szCs w:val="24"/>
          <w:lang w:eastAsia="ru-RU"/>
        </w:rPr>
        <w:t>пошта</w:t>
      </w:r>
      <w:proofErr w:type="spellEnd"/>
      <w:r w:rsidRPr="00E31CD9">
        <w:rPr>
          <w:rFonts w:ascii="Times New Roman" w:hAnsi="Times New Roman"/>
          <w:sz w:val="24"/>
          <w:szCs w:val="24"/>
          <w:lang w:eastAsia="ru-RU"/>
        </w:rPr>
        <w:t>:</w:t>
      </w:r>
      <w:r w:rsidR="004E6B0E">
        <w:rPr>
          <w:rFonts w:ascii="Times New Roman" w:hAnsi="Times New Roman"/>
          <w:sz w:val="24"/>
          <w:szCs w:val="24"/>
          <w:lang w:val="uk-UA" w:eastAsia="ru-RU"/>
        </w:rPr>
        <w:t xml:space="preserve"> </w:t>
      </w:r>
      <w:hyperlink r:id="rId9" w:history="1">
        <w:r w:rsidRPr="00E31CD9">
          <w:rPr>
            <w:rStyle w:val="a4"/>
            <w:rFonts w:ascii="Times New Roman" w:hAnsi="Times New Roman"/>
            <w:color w:val="000099"/>
            <w:sz w:val="24"/>
            <w:szCs w:val="24"/>
            <w:lang w:val="en-US" w:eastAsia="ru-RU"/>
          </w:rPr>
          <w:t>idnz</w:t>
        </w:r>
        <w:r w:rsidRPr="00E31CD9">
          <w:rPr>
            <w:rStyle w:val="a4"/>
            <w:rFonts w:ascii="Times New Roman" w:hAnsi="Times New Roman"/>
            <w:color w:val="000099"/>
            <w:sz w:val="24"/>
            <w:szCs w:val="24"/>
            <w:lang w:eastAsia="ru-RU"/>
          </w:rPr>
          <w:t>16</w:t>
        </w:r>
        <w:r w:rsidRPr="00E31CD9">
          <w:rPr>
            <w:rStyle w:val="a4"/>
            <w:rFonts w:ascii="Times New Roman" w:hAnsi="Times New Roman"/>
            <w:color w:val="000099"/>
            <w:sz w:val="24"/>
            <w:szCs w:val="24"/>
            <w:lang w:val="en-US" w:eastAsia="ru-RU"/>
          </w:rPr>
          <w:t>izum</w:t>
        </w:r>
        <w:r w:rsidRPr="00E31CD9">
          <w:rPr>
            <w:rStyle w:val="a4"/>
            <w:rFonts w:ascii="Times New Roman" w:hAnsi="Times New Roman"/>
            <w:color w:val="000099"/>
            <w:sz w:val="24"/>
            <w:szCs w:val="24"/>
            <w:lang w:eastAsia="ru-RU"/>
          </w:rPr>
          <w:t>@</w:t>
        </w:r>
      </w:hyperlink>
      <w:r w:rsidRPr="00E31CD9">
        <w:rPr>
          <w:rFonts w:ascii="Times New Roman" w:hAnsi="Times New Roman"/>
          <w:color w:val="000099"/>
          <w:sz w:val="24"/>
          <w:szCs w:val="24"/>
          <w:u w:val="single"/>
          <w:lang w:val="en-US" w:eastAsia="ru-RU"/>
        </w:rPr>
        <w:t>ukr</w:t>
      </w:r>
      <w:r w:rsidRPr="00E31CD9">
        <w:rPr>
          <w:rFonts w:ascii="Times New Roman" w:hAnsi="Times New Roman"/>
          <w:color w:val="000099"/>
          <w:sz w:val="24"/>
          <w:szCs w:val="24"/>
          <w:u w:val="single"/>
          <w:lang w:eastAsia="ru-RU"/>
        </w:rPr>
        <w:t>.</w:t>
      </w:r>
      <w:r w:rsidRPr="00E31CD9">
        <w:rPr>
          <w:rFonts w:ascii="Times New Roman" w:hAnsi="Times New Roman"/>
          <w:color w:val="000099"/>
          <w:sz w:val="24"/>
          <w:szCs w:val="24"/>
          <w:u w:val="single"/>
          <w:lang w:val="en-US" w:eastAsia="ru-RU"/>
        </w:rPr>
        <w:t>net</w:t>
      </w:r>
      <w:r w:rsidRPr="00E31CD9">
        <w:rPr>
          <w:rFonts w:ascii="Times New Roman" w:hAnsi="Times New Roman"/>
          <w:color w:val="000099"/>
          <w:sz w:val="24"/>
          <w:szCs w:val="24"/>
          <w:u w:val="single"/>
          <w:lang w:eastAsia="ru-RU"/>
        </w:rPr>
        <w:t>.</w:t>
      </w:r>
    </w:p>
    <w:p w:rsidR="00AB29C5" w:rsidRDefault="00AB29C5" w:rsidP="00AB29C5">
      <w:pPr>
        <w:spacing w:after="0" w:line="240" w:lineRule="auto"/>
        <w:ind w:firstLine="709"/>
        <w:jc w:val="both"/>
        <w:rPr>
          <w:rFonts w:ascii="Times New Roman" w:hAnsi="Times New Roman"/>
          <w:sz w:val="24"/>
          <w:szCs w:val="24"/>
          <w:lang w:eastAsia="ru-RU"/>
        </w:rPr>
      </w:pPr>
      <w:r w:rsidRPr="00E31CD9">
        <w:rPr>
          <w:rFonts w:ascii="Times New Roman" w:hAnsi="Times New Roman"/>
          <w:sz w:val="24"/>
          <w:szCs w:val="24"/>
          <w:lang w:eastAsia="ru-RU"/>
        </w:rPr>
        <w:t xml:space="preserve">Адреса веб-сайту: </w:t>
      </w:r>
      <w:hyperlink r:id="rId10" w:history="1">
        <w:r w:rsidRPr="00E31CD9">
          <w:rPr>
            <w:rStyle w:val="a4"/>
            <w:rFonts w:ascii="Times New Roman" w:hAnsi="Times New Roman"/>
            <w:sz w:val="24"/>
            <w:szCs w:val="24"/>
            <w:lang w:eastAsia="ru-RU"/>
          </w:rPr>
          <w:t>http://sadokizum16.klasna.com</w:t>
        </w:r>
      </w:hyperlink>
      <w:r w:rsidRPr="00E31CD9">
        <w:rPr>
          <w:rFonts w:ascii="Times New Roman" w:hAnsi="Times New Roman"/>
          <w:sz w:val="24"/>
          <w:szCs w:val="24"/>
          <w:lang w:eastAsia="ru-RU"/>
        </w:rPr>
        <w:t xml:space="preserve"> </w:t>
      </w:r>
    </w:p>
    <w:p w:rsidR="00D75372" w:rsidRPr="00D75372" w:rsidRDefault="00D75372" w:rsidP="00D75372">
      <w:pPr>
        <w:spacing w:after="0" w:line="240" w:lineRule="auto"/>
        <w:ind w:firstLine="709"/>
        <w:jc w:val="both"/>
        <w:rPr>
          <w:rFonts w:ascii="Times New Roman" w:hAnsi="Times New Roman"/>
          <w:sz w:val="24"/>
          <w:szCs w:val="24"/>
          <w:lang w:val="uk-UA" w:eastAsia="ru-RU"/>
        </w:rPr>
      </w:pPr>
      <w:r>
        <w:rPr>
          <w:rFonts w:ascii="Times New Roman" w:hAnsi="Times New Roman"/>
          <w:sz w:val="24"/>
          <w:szCs w:val="24"/>
          <w:lang w:val="uk-UA" w:eastAsia="ru-RU"/>
        </w:rPr>
        <w:t xml:space="preserve">Сторінка у </w:t>
      </w:r>
      <w:r w:rsidRPr="00D75372">
        <w:rPr>
          <w:rFonts w:ascii="Times New Roman" w:hAnsi="Times New Roman"/>
          <w:sz w:val="24"/>
          <w:szCs w:val="24"/>
          <w:lang w:val="uk-UA" w:eastAsia="ru-RU"/>
        </w:rPr>
        <w:t>Фейсбуці</w:t>
      </w:r>
      <w:r>
        <w:rPr>
          <w:rFonts w:ascii="Times New Roman" w:hAnsi="Times New Roman"/>
          <w:sz w:val="24"/>
          <w:szCs w:val="24"/>
          <w:lang w:val="uk-UA" w:eastAsia="ru-RU"/>
        </w:rPr>
        <w:t xml:space="preserve">: </w:t>
      </w:r>
      <w:hyperlink r:id="rId11" w:history="1">
        <w:r w:rsidRPr="000B0D3F">
          <w:rPr>
            <w:rStyle w:val="a4"/>
            <w:rFonts w:ascii="Times New Roman" w:hAnsi="Times New Roman"/>
            <w:sz w:val="24"/>
            <w:szCs w:val="24"/>
            <w:lang w:val="uk-UA" w:eastAsia="ru-RU"/>
          </w:rPr>
          <w:t>https://www.facebook.com/groups/238823643960098/</w:t>
        </w:r>
      </w:hyperlink>
      <w:r>
        <w:rPr>
          <w:rFonts w:ascii="Times New Roman" w:hAnsi="Times New Roman"/>
          <w:sz w:val="24"/>
          <w:szCs w:val="24"/>
          <w:lang w:val="uk-UA" w:eastAsia="ru-RU"/>
        </w:rPr>
        <w:t xml:space="preserve"> </w:t>
      </w:r>
    </w:p>
    <w:p w:rsidR="009C7777" w:rsidRDefault="00D75372" w:rsidP="00422BC1">
      <w:pPr>
        <w:tabs>
          <w:tab w:val="left" w:pos="1134"/>
        </w:tabs>
        <w:spacing w:after="0" w:line="240" w:lineRule="auto"/>
        <w:ind w:firstLine="709"/>
        <w:jc w:val="both"/>
        <w:rPr>
          <w:rFonts w:ascii="Times New Roman" w:hAnsi="Times New Roman"/>
          <w:color w:val="000000"/>
          <w:sz w:val="24"/>
          <w:szCs w:val="24"/>
          <w:lang w:val="uk-UA" w:eastAsia="ru-RU"/>
        </w:rPr>
      </w:pPr>
      <w:r>
        <w:rPr>
          <w:rFonts w:ascii="Times New Roman" w:hAnsi="Times New Roman"/>
          <w:color w:val="000000"/>
          <w:sz w:val="24"/>
          <w:szCs w:val="24"/>
          <w:lang w:val="uk-UA" w:eastAsia="ru-RU"/>
        </w:rPr>
        <w:t>Заклад дошкільної освіти</w:t>
      </w:r>
      <w:r w:rsidR="00AB29C5" w:rsidRPr="00E31CD9">
        <w:rPr>
          <w:rFonts w:ascii="Times New Roman" w:hAnsi="Times New Roman"/>
          <w:color w:val="000000"/>
          <w:sz w:val="24"/>
          <w:szCs w:val="24"/>
          <w:lang w:eastAsia="ru-RU"/>
        </w:rPr>
        <w:t xml:space="preserve"> </w:t>
      </w:r>
      <w:proofErr w:type="spellStart"/>
      <w:r w:rsidR="00AB29C5" w:rsidRPr="00E31CD9">
        <w:rPr>
          <w:rFonts w:ascii="Times New Roman" w:hAnsi="Times New Roman"/>
          <w:color w:val="000000"/>
          <w:sz w:val="24"/>
          <w:szCs w:val="24"/>
          <w:lang w:eastAsia="ru-RU"/>
        </w:rPr>
        <w:t>функціонує</w:t>
      </w:r>
      <w:proofErr w:type="spellEnd"/>
      <w:r w:rsidR="00AB29C5" w:rsidRPr="00E31CD9">
        <w:rPr>
          <w:rFonts w:ascii="Times New Roman" w:hAnsi="Times New Roman"/>
          <w:color w:val="000000"/>
          <w:sz w:val="24"/>
          <w:szCs w:val="24"/>
          <w:lang w:eastAsia="ru-RU"/>
        </w:rPr>
        <w:t xml:space="preserve"> з 1981 року, </w:t>
      </w:r>
      <w:proofErr w:type="spellStart"/>
      <w:r w:rsidR="00AB29C5" w:rsidRPr="00E31CD9">
        <w:rPr>
          <w:rFonts w:ascii="Times New Roman" w:hAnsi="Times New Roman"/>
          <w:color w:val="000000"/>
          <w:sz w:val="24"/>
          <w:szCs w:val="24"/>
          <w:lang w:eastAsia="ru-RU"/>
        </w:rPr>
        <w:t>працює</w:t>
      </w:r>
      <w:proofErr w:type="spellEnd"/>
      <w:r w:rsidR="00AB29C5" w:rsidRPr="00E31CD9">
        <w:rPr>
          <w:rFonts w:ascii="Times New Roman" w:hAnsi="Times New Roman"/>
          <w:color w:val="000000"/>
          <w:sz w:val="24"/>
          <w:szCs w:val="24"/>
          <w:lang w:eastAsia="ru-RU"/>
        </w:rPr>
        <w:t xml:space="preserve"> за </w:t>
      </w:r>
      <w:proofErr w:type="spellStart"/>
      <w:r w:rsidR="00AB29C5" w:rsidRPr="00E31CD9">
        <w:rPr>
          <w:rFonts w:ascii="Times New Roman" w:hAnsi="Times New Roman"/>
          <w:color w:val="000000"/>
          <w:sz w:val="24"/>
          <w:szCs w:val="24"/>
          <w:lang w:eastAsia="ru-RU"/>
        </w:rPr>
        <w:t>п'ятиденним</w:t>
      </w:r>
      <w:proofErr w:type="spellEnd"/>
      <w:r w:rsidR="00AB29C5" w:rsidRPr="00E31CD9">
        <w:rPr>
          <w:rFonts w:ascii="Times New Roman" w:hAnsi="Times New Roman"/>
          <w:color w:val="000000"/>
          <w:sz w:val="24"/>
          <w:szCs w:val="24"/>
          <w:lang w:eastAsia="ru-RU"/>
        </w:rPr>
        <w:t xml:space="preserve"> </w:t>
      </w:r>
      <w:proofErr w:type="spellStart"/>
      <w:r w:rsidR="00AB29C5" w:rsidRPr="00E31CD9">
        <w:rPr>
          <w:rFonts w:ascii="Times New Roman" w:hAnsi="Times New Roman"/>
          <w:color w:val="000000"/>
          <w:sz w:val="24"/>
          <w:szCs w:val="24"/>
          <w:lang w:eastAsia="ru-RU"/>
        </w:rPr>
        <w:t>робочим</w:t>
      </w:r>
      <w:proofErr w:type="spellEnd"/>
      <w:r w:rsidR="00AB29C5" w:rsidRPr="00E31CD9">
        <w:rPr>
          <w:rFonts w:ascii="Times New Roman" w:hAnsi="Times New Roman"/>
          <w:color w:val="000000"/>
          <w:sz w:val="24"/>
          <w:szCs w:val="24"/>
          <w:lang w:eastAsia="ru-RU"/>
        </w:rPr>
        <w:t xml:space="preserve"> </w:t>
      </w:r>
      <w:proofErr w:type="spellStart"/>
      <w:r w:rsidR="00AB29C5" w:rsidRPr="00E31CD9">
        <w:rPr>
          <w:rFonts w:ascii="Times New Roman" w:hAnsi="Times New Roman"/>
          <w:color w:val="000000"/>
          <w:sz w:val="24"/>
          <w:szCs w:val="24"/>
          <w:lang w:eastAsia="ru-RU"/>
        </w:rPr>
        <w:t>тижнем</w:t>
      </w:r>
      <w:proofErr w:type="spellEnd"/>
      <w:r w:rsidR="00AB29C5" w:rsidRPr="00E31CD9">
        <w:rPr>
          <w:rFonts w:ascii="Times New Roman" w:hAnsi="Times New Roman"/>
          <w:color w:val="000000"/>
          <w:sz w:val="24"/>
          <w:szCs w:val="24"/>
          <w:lang w:eastAsia="ru-RU"/>
        </w:rPr>
        <w:t xml:space="preserve">. </w:t>
      </w:r>
      <w:proofErr w:type="spellStart"/>
      <w:r w:rsidR="00AB29C5" w:rsidRPr="00E31CD9">
        <w:rPr>
          <w:rFonts w:ascii="Times New Roman" w:hAnsi="Times New Roman"/>
          <w:color w:val="000000"/>
          <w:sz w:val="24"/>
          <w:szCs w:val="24"/>
          <w:lang w:eastAsia="ru-RU"/>
        </w:rPr>
        <w:t>Вихідні</w:t>
      </w:r>
      <w:proofErr w:type="spellEnd"/>
      <w:r w:rsidR="00AB29C5" w:rsidRPr="00E31CD9">
        <w:rPr>
          <w:rFonts w:ascii="Times New Roman" w:hAnsi="Times New Roman"/>
          <w:color w:val="000000"/>
          <w:sz w:val="24"/>
          <w:szCs w:val="24"/>
          <w:lang w:eastAsia="ru-RU"/>
        </w:rPr>
        <w:t xml:space="preserve"> </w:t>
      </w:r>
      <w:proofErr w:type="spellStart"/>
      <w:r w:rsidR="00AB29C5" w:rsidRPr="00E31CD9">
        <w:rPr>
          <w:rFonts w:ascii="Times New Roman" w:hAnsi="Times New Roman"/>
          <w:color w:val="000000"/>
          <w:sz w:val="24"/>
          <w:szCs w:val="24"/>
          <w:lang w:eastAsia="ru-RU"/>
        </w:rPr>
        <w:t>дні</w:t>
      </w:r>
      <w:proofErr w:type="spellEnd"/>
      <w:r w:rsidR="00AB29C5" w:rsidRPr="00E31CD9">
        <w:rPr>
          <w:rFonts w:ascii="Times New Roman" w:hAnsi="Times New Roman"/>
          <w:color w:val="000000"/>
          <w:sz w:val="24"/>
          <w:szCs w:val="24"/>
          <w:lang w:eastAsia="ru-RU"/>
        </w:rPr>
        <w:t xml:space="preserve">: </w:t>
      </w:r>
      <w:proofErr w:type="spellStart"/>
      <w:r w:rsidR="00AB29C5" w:rsidRPr="00E31CD9">
        <w:rPr>
          <w:rFonts w:ascii="Times New Roman" w:hAnsi="Times New Roman"/>
          <w:color w:val="000000"/>
          <w:sz w:val="24"/>
          <w:szCs w:val="24"/>
          <w:lang w:eastAsia="ru-RU"/>
        </w:rPr>
        <w:t>субота</w:t>
      </w:r>
      <w:proofErr w:type="spellEnd"/>
      <w:r w:rsidR="00AB29C5" w:rsidRPr="00E31CD9">
        <w:rPr>
          <w:rFonts w:ascii="Times New Roman" w:hAnsi="Times New Roman"/>
          <w:color w:val="000000"/>
          <w:sz w:val="24"/>
          <w:szCs w:val="24"/>
          <w:lang w:eastAsia="ru-RU"/>
        </w:rPr>
        <w:t xml:space="preserve">, </w:t>
      </w:r>
      <w:proofErr w:type="spellStart"/>
      <w:r w:rsidR="00AB29C5" w:rsidRPr="00E31CD9">
        <w:rPr>
          <w:rFonts w:ascii="Times New Roman" w:hAnsi="Times New Roman"/>
          <w:color w:val="000000"/>
          <w:sz w:val="24"/>
          <w:szCs w:val="24"/>
          <w:lang w:eastAsia="ru-RU"/>
        </w:rPr>
        <w:t>неділя</w:t>
      </w:r>
      <w:proofErr w:type="spellEnd"/>
      <w:r w:rsidR="00AB29C5" w:rsidRPr="00E31CD9">
        <w:rPr>
          <w:rFonts w:ascii="Times New Roman" w:hAnsi="Times New Roman"/>
          <w:color w:val="000000"/>
          <w:sz w:val="24"/>
          <w:szCs w:val="24"/>
          <w:lang w:eastAsia="ru-RU"/>
        </w:rPr>
        <w:t xml:space="preserve">, </w:t>
      </w:r>
      <w:proofErr w:type="spellStart"/>
      <w:r w:rsidR="00AB29C5" w:rsidRPr="00E31CD9">
        <w:rPr>
          <w:rFonts w:ascii="Times New Roman" w:hAnsi="Times New Roman"/>
          <w:color w:val="000000"/>
          <w:sz w:val="24"/>
          <w:szCs w:val="24"/>
          <w:lang w:eastAsia="ru-RU"/>
        </w:rPr>
        <w:t>святкові</w:t>
      </w:r>
      <w:proofErr w:type="spellEnd"/>
      <w:r w:rsidR="00AB29C5" w:rsidRPr="00E31CD9">
        <w:rPr>
          <w:rFonts w:ascii="Times New Roman" w:hAnsi="Times New Roman"/>
          <w:color w:val="000000"/>
          <w:sz w:val="24"/>
          <w:szCs w:val="24"/>
          <w:lang w:eastAsia="ru-RU"/>
        </w:rPr>
        <w:t xml:space="preserve"> </w:t>
      </w:r>
      <w:proofErr w:type="spellStart"/>
      <w:r w:rsidR="00AB29C5" w:rsidRPr="00E31CD9">
        <w:rPr>
          <w:rFonts w:ascii="Times New Roman" w:hAnsi="Times New Roman"/>
          <w:color w:val="000000"/>
          <w:sz w:val="24"/>
          <w:szCs w:val="24"/>
          <w:lang w:eastAsia="ru-RU"/>
        </w:rPr>
        <w:t>дні</w:t>
      </w:r>
      <w:proofErr w:type="spellEnd"/>
      <w:r w:rsidR="00AB29C5" w:rsidRPr="00E31CD9">
        <w:rPr>
          <w:rFonts w:ascii="Times New Roman" w:hAnsi="Times New Roman"/>
          <w:color w:val="000000"/>
          <w:sz w:val="24"/>
          <w:szCs w:val="24"/>
          <w:lang w:eastAsia="ru-RU"/>
        </w:rPr>
        <w:t>.</w:t>
      </w:r>
      <w:r w:rsidR="00AB29C5" w:rsidRPr="00E31CD9">
        <w:rPr>
          <w:rFonts w:ascii="Times New Roman" w:hAnsi="Times New Roman"/>
          <w:color w:val="000000"/>
          <w:sz w:val="24"/>
          <w:szCs w:val="24"/>
          <w:lang w:val="uk-UA" w:eastAsia="ru-RU"/>
        </w:rPr>
        <w:t xml:space="preserve"> </w:t>
      </w:r>
    </w:p>
    <w:p w:rsidR="00122B72" w:rsidRDefault="00122B72" w:rsidP="00422BC1">
      <w:pPr>
        <w:tabs>
          <w:tab w:val="left" w:pos="1134"/>
        </w:tabs>
        <w:spacing w:after="0" w:line="240" w:lineRule="auto"/>
        <w:ind w:firstLine="709"/>
        <w:jc w:val="both"/>
        <w:rPr>
          <w:rFonts w:ascii="Times New Roman" w:hAnsi="Times New Roman"/>
          <w:color w:val="000000"/>
          <w:sz w:val="24"/>
          <w:szCs w:val="24"/>
          <w:lang w:val="uk-UA" w:eastAsia="ru-RU"/>
        </w:rPr>
      </w:pPr>
      <w:proofErr w:type="spellStart"/>
      <w:r w:rsidRPr="00122B72">
        <w:rPr>
          <w:rFonts w:ascii="Times New Roman" w:hAnsi="Times New Roman"/>
          <w:color w:val="000000"/>
          <w:sz w:val="24"/>
          <w:szCs w:val="24"/>
          <w:lang w:val="uk-UA" w:eastAsia="ru-RU"/>
        </w:rPr>
        <w:t>Мовний</w:t>
      </w:r>
      <w:proofErr w:type="spellEnd"/>
      <w:r w:rsidRPr="00122B72">
        <w:rPr>
          <w:rFonts w:ascii="Times New Roman" w:hAnsi="Times New Roman"/>
          <w:color w:val="000000"/>
          <w:sz w:val="24"/>
          <w:szCs w:val="24"/>
          <w:lang w:val="uk-UA" w:eastAsia="ru-RU"/>
        </w:rPr>
        <w:t xml:space="preserve"> режим - українська мова.</w:t>
      </w:r>
    </w:p>
    <w:p w:rsidR="00422BC1" w:rsidRDefault="00AB29C5" w:rsidP="00422BC1">
      <w:pPr>
        <w:tabs>
          <w:tab w:val="left" w:pos="1134"/>
        </w:tabs>
        <w:spacing w:after="0" w:line="240" w:lineRule="auto"/>
        <w:ind w:firstLine="709"/>
        <w:jc w:val="both"/>
        <w:rPr>
          <w:rFonts w:ascii="Times New Roman" w:hAnsi="Times New Roman"/>
          <w:sz w:val="24"/>
          <w:szCs w:val="24"/>
        </w:rPr>
      </w:pPr>
      <w:proofErr w:type="spellStart"/>
      <w:r w:rsidRPr="00E31CD9">
        <w:rPr>
          <w:rFonts w:ascii="Times New Roman" w:hAnsi="Times New Roman"/>
          <w:color w:val="000000"/>
          <w:sz w:val="24"/>
          <w:szCs w:val="24"/>
          <w:lang w:val="uk-UA" w:eastAsia="ru-RU"/>
        </w:rPr>
        <w:t>Про</w:t>
      </w:r>
      <w:r w:rsidR="00D75372">
        <w:rPr>
          <w:rFonts w:ascii="Times New Roman" w:hAnsi="Times New Roman"/>
          <w:color w:val="000000"/>
          <w:sz w:val="24"/>
          <w:szCs w:val="24"/>
          <w:lang w:val="uk-UA" w:eastAsia="ru-RU"/>
        </w:rPr>
        <w:t>є</w:t>
      </w:r>
      <w:r w:rsidRPr="00E31CD9">
        <w:rPr>
          <w:rFonts w:ascii="Times New Roman" w:hAnsi="Times New Roman"/>
          <w:color w:val="000000"/>
          <w:sz w:val="24"/>
          <w:szCs w:val="24"/>
          <w:lang w:val="uk-UA" w:eastAsia="ru-RU"/>
        </w:rPr>
        <w:t>ктна</w:t>
      </w:r>
      <w:proofErr w:type="spellEnd"/>
      <w:r w:rsidRPr="00E31CD9">
        <w:rPr>
          <w:rFonts w:ascii="Times New Roman" w:hAnsi="Times New Roman"/>
          <w:color w:val="000000"/>
          <w:sz w:val="24"/>
          <w:szCs w:val="24"/>
          <w:lang w:val="uk-UA" w:eastAsia="ru-RU"/>
        </w:rPr>
        <w:t xml:space="preserve"> потужність – 203 місця.</w:t>
      </w:r>
      <w:r>
        <w:rPr>
          <w:rFonts w:ascii="Times New Roman" w:hAnsi="Times New Roman"/>
          <w:color w:val="000000"/>
          <w:sz w:val="24"/>
          <w:szCs w:val="24"/>
          <w:lang w:val="uk-UA" w:eastAsia="ru-RU"/>
        </w:rPr>
        <w:t xml:space="preserve"> </w:t>
      </w:r>
      <w:r w:rsidRPr="00D75372">
        <w:rPr>
          <w:rFonts w:ascii="Times New Roman" w:hAnsi="Times New Roman"/>
          <w:bCs/>
          <w:sz w:val="24"/>
          <w:szCs w:val="24"/>
          <w:lang w:val="uk-UA"/>
        </w:rPr>
        <w:t xml:space="preserve">Відповідно до затвердженої мережі у </w:t>
      </w:r>
      <w:r>
        <w:rPr>
          <w:rFonts w:ascii="Times New Roman" w:hAnsi="Times New Roman"/>
          <w:bCs/>
          <w:sz w:val="24"/>
          <w:szCs w:val="24"/>
          <w:lang w:val="uk-UA"/>
        </w:rPr>
        <w:t>закладі</w:t>
      </w:r>
      <w:r w:rsidRPr="00D75372">
        <w:rPr>
          <w:rFonts w:ascii="Times New Roman" w:hAnsi="Times New Roman"/>
          <w:bCs/>
          <w:sz w:val="24"/>
          <w:szCs w:val="24"/>
          <w:lang w:val="uk-UA"/>
        </w:rPr>
        <w:t xml:space="preserve"> </w:t>
      </w:r>
      <w:r w:rsidR="00D75372">
        <w:rPr>
          <w:rFonts w:ascii="Times New Roman" w:hAnsi="Times New Roman"/>
          <w:bCs/>
          <w:sz w:val="24"/>
          <w:szCs w:val="24"/>
          <w:lang w:val="uk-UA"/>
        </w:rPr>
        <w:t xml:space="preserve">дошкільної освіти </w:t>
      </w:r>
      <w:r w:rsidRPr="00D75372">
        <w:rPr>
          <w:rFonts w:ascii="Times New Roman" w:hAnsi="Times New Roman"/>
          <w:bCs/>
          <w:sz w:val="24"/>
          <w:szCs w:val="24"/>
          <w:lang w:val="uk-UA"/>
        </w:rPr>
        <w:t>вихову</w:t>
      </w:r>
      <w:r w:rsidR="00055EE9">
        <w:rPr>
          <w:rFonts w:ascii="Times New Roman" w:hAnsi="Times New Roman"/>
          <w:bCs/>
          <w:sz w:val="24"/>
          <w:szCs w:val="24"/>
          <w:lang w:val="uk-UA"/>
        </w:rPr>
        <w:t>єть</w:t>
      </w:r>
      <w:r w:rsidRPr="00D75372">
        <w:rPr>
          <w:rFonts w:ascii="Times New Roman" w:hAnsi="Times New Roman"/>
          <w:bCs/>
          <w:sz w:val="24"/>
          <w:szCs w:val="24"/>
          <w:lang w:val="uk-UA"/>
        </w:rPr>
        <w:t xml:space="preserve">ся 235 дітей. </w:t>
      </w:r>
      <w:r>
        <w:rPr>
          <w:rFonts w:ascii="Times New Roman" w:hAnsi="Times New Roman"/>
          <w:bCs/>
          <w:sz w:val="24"/>
          <w:szCs w:val="24"/>
          <w:lang w:val="uk-UA"/>
        </w:rPr>
        <w:t>Загальна к</w:t>
      </w:r>
      <w:proofErr w:type="spellStart"/>
      <w:r w:rsidRPr="00E31CD9">
        <w:rPr>
          <w:rFonts w:ascii="Times New Roman" w:hAnsi="Times New Roman"/>
          <w:bCs/>
          <w:sz w:val="24"/>
          <w:szCs w:val="24"/>
        </w:rPr>
        <w:t>омплектація</w:t>
      </w:r>
      <w:proofErr w:type="spellEnd"/>
      <w:r w:rsidRPr="00E31CD9">
        <w:rPr>
          <w:rFonts w:ascii="Times New Roman" w:hAnsi="Times New Roman"/>
          <w:bCs/>
          <w:sz w:val="24"/>
          <w:szCs w:val="24"/>
        </w:rPr>
        <w:t xml:space="preserve"> </w:t>
      </w:r>
      <w:r>
        <w:rPr>
          <w:rFonts w:ascii="Times New Roman" w:hAnsi="Times New Roman"/>
          <w:bCs/>
          <w:sz w:val="24"/>
          <w:szCs w:val="24"/>
          <w:lang w:val="uk-UA"/>
        </w:rPr>
        <w:t>по закладу</w:t>
      </w:r>
      <w:r w:rsidR="00D75372">
        <w:rPr>
          <w:rFonts w:ascii="Times New Roman" w:hAnsi="Times New Roman"/>
          <w:bCs/>
          <w:sz w:val="24"/>
          <w:szCs w:val="24"/>
          <w:lang w:val="uk-UA"/>
        </w:rPr>
        <w:t xml:space="preserve"> дошкільної освіти</w:t>
      </w:r>
      <w:r>
        <w:rPr>
          <w:rFonts w:ascii="Times New Roman" w:hAnsi="Times New Roman"/>
          <w:bCs/>
          <w:sz w:val="24"/>
          <w:szCs w:val="24"/>
          <w:lang w:val="uk-UA"/>
        </w:rPr>
        <w:t xml:space="preserve"> </w:t>
      </w:r>
      <w:r w:rsidRPr="00E31CD9">
        <w:rPr>
          <w:rFonts w:ascii="Times New Roman" w:hAnsi="Times New Roman"/>
          <w:bCs/>
          <w:sz w:val="24"/>
          <w:szCs w:val="24"/>
        </w:rPr>
        <w:t>в порівнянні з минулим</w:t>
      </w:r>
      <w:r w:rsidR="004E6B0E">
        <w:rPr>
          <w:rFonts w:ascii="Times New Roman" w:hAnsi="Times New Roman"/>
          <w:bCs/>
          <w:sz w:val="24"/>
          <w:szCs w:val="24"/>
          <w:lang w:val="uk-UA"/>
        </w:rPr>
        <w:t>и</w:t>
      </w:r>
      <w:r w:rsidRPr="00E31CD9">
        <w:rPr>
          <w:rFonts w:ascii="Times New Roman" w:hAnsi="Times New Roman"/>
          <w:bCs/>
          <w:sz w:val="24"/>
          <w:szCs w:val="24"/>
        </w:rPr>
        <w:t xml:space="preserve"> рок</w:t>
      </w:r>
      <w:proofErr w:type="spellStart"/>
      <w:r w:rsidR="004E6B0E">
        <w:rPr>
          <w:rFonts w:ascii="Times New Roman" w:hAnsi="Times New Roman"/>
          <w:bCs/>
          <w:sz w:val="24"/>
          <w:szCs w:val="24"/>
          <w:lang w:val="uk-UA"/>
        </w:rPr>
        <w:t>ами</w:t>
      </w:r>
      <w:proofErr w:type="spellEnd"/>
      <w:r w:rsidRPr="00E31CD9">
        <w:rPr>
          <w:rFonts w:ascii="Times New Roman" w:hAnsi="Times New Roman"/>
          <w:bCs/>
          <w:sz w:val="24"/>
          <w:szCs w:val="24"/>
        </w:rPr>
        <w:t xml:space="preserve"> </w:t>
      </w:r>
      <w:r>
        <w:rPr>
          <w:rFonts w:ascii="Times New Roman" w:hAnsi="Times New Roman"/>
          <w:bCs/>
          <w:sz w:val="24"/>
          <w:szCs w:val="24"/>
          <w:lang w:val="uk-UA"/>
        </w:rPr>
        <w:t>залишилася без змін</w:t>
      </w:r>
      <w:r w:rsidRPr="00E31CD9">
        <w:rPr>
          <w:rFonts w:ascii="Times New Roman" w:hAnsi="Times New Roman"/>
          <w:bCs/>
          <w:sz w:val="24"/>
          <w:szCs w:val="24"/>
        </w:rPr>
        <w:t>.</w:t>
      </w:r>
      <w:r w:rsidRPr="00E31CD9">
        <w:rPr>
          <w:rFonts w:ascii="Times New Roman" w:hAnsi="Times New Roman"/>
          <w:sz w:val="24"/>
          <w:szCs w:val="24"/>
        </w:rPr>
        <w:t xml:space="preserve"> </w:t>
      </w:r>
    </w:p>
    <w:p w:rsidR="005649D4" w:rsidRPr="00023566" w:rsidRDefault="005649D4" w:rsidP="005649D4">
      <w:pPr>
        <w:widowControl w:val="0"/>
        <w:autoSpaceDE w:val="0"/>
        <w:autoSpaceDN w:val="0"/>
        <w:adjustRightInd w:val="0"/>
        <w:spacing w:after="0" w:line="240" w:lineRule="auto"/>
        <w:ind w:firstLine="709"/>
        <w:jc w:val="center"/>
        <w:rPr>
          <w:rFonts w:ascii="Times New Roman" w:hAnsi="Times New Roman"/>
          <w:b/>
          <w:iCs/>
          <w:sz w:val="24"/>
          <w:szCs w:val="24"/>
          <w:lang w:val="uk-UA" w:eastAsia="ru-RU"/>
        </w:rPr>
      </w:pPr>
      <w:r w:rsidRPr="005649D4">
        <w:rPr>
          <w:rFonts w:ascii="Times New Roman" w:hAnsi="Times New Roman"/>
          <w:b/>
          <w:iCs/>
          <w:sz w:val="24"/>
          <w:szCs w:val="24"/>
          <w:lang w:eastAsia="ru-RU"/>
        </w:rPr>
        <w:t xml:space="preserve">Мережа </w:t>
      </w:r>
      <w:r w:rsidR="00023566">
        <w:rPr>
          <w:rFonts w:ascii="Times New Roman" w:hAnsi="Times New Roman"/>
          <w:b/>
          <w:iCs/>
          <w:sz w:val="24"/>
          <w:szCs w:val="24"/>
          <w:lang w:val="uk-UA" w:eastAsia="ru-RU"/>
        </w:rPr>
        <w:t>закладу дошкільної освіти</w:t>
      </w:r>
    </w:p>
    <w:p w:rsidR="005649D4" w:rsidRPr="005649D4" w:rsidRDefault="005649D4" w:rsidP="005649D4">
      <w:pPr>
        <w:widowControl w:val="0"/>
        <w:autoSpaceDE w:val="0"/>
        <w:autoSpaceDN w:val="0"/>
        <w:adjustRightInd w:val="0"/>
        <w:spacing w:after="0" w:line="240" w:lineRule="auto"/>
        <w:ind w:firstLine="709"/>
        <w:jc w:val="center"/>
        <w:rPr>
          <w:rFonts w:ascii="Times New Roman" w:hAnsi="Times New Roman"/>
          <w:iCs/>
          <w:color w:val="000000"/>
          <w:sz w:val="24"/>
          <w:szCs w:val="24"/>
          <w:lang w:val="uk-UA" w:eastAsia="ru-RU"/>
        </w:rPr>
      </w:pPr>
      <w:r>
        <w:rPr>
          <w:rFonts w:ascii="Times New Roman" w:hAnsi="Times New Roman"/>
          <w:iCs/>
          <w:sz w:val="24"/>
          <w:szCs w:val="24"/>
          <w:lang w:val="uk-UA" w:eastAsia="ru-RU"/>
        </w:rPr>
        <w:t>201</w:t>
      </w:r>
      <w:r w:rsidR="00FF4B86">
        <w:rPr>
          <w:rFonts w:ascii="Times New Roman" w:hAnsi="Times New Roman"/>
          <w:iCs/>
          <w:sz w:val="24"/>
          <w:szCs w:val="24"/>
          <w:lang w:val="uk-UA" w:eastAsia="ru-RU"/>
        </w:rPr>
        <w:t>8</w:t>
      </w:r>
      <w:r>
        <w:rPr>
          <w:rFonts w:ascii="Times New Roman" w:hAnsi="Times New Roman"/>
          <w:iCs/>
          <w:sz w:val="24"/>
          <w:szCs w:val="24"/>
          <w:lang w:val="uk-UA" w:eastAsia="ru-RU"/>
        </w:rPr>
        <w:t>/</w:t>
      </w:r>
      <w:r w:rsidRPr="005649D4">
        <w:rPr>
          <w:rFonts w:ascii="Times New Roman" w:hAnsi="Times New Roman"/>
          <w:iCs/>
          <w:sz w:val="24"/>
          <w:szCs w:val="24"/>
          <w:lang w:val="uk-UA" w:eastAsia="ru-RU"/>
        </w:rPr>
        <w:t>201</w:t>
      </w:r>
      <w:r w:rsidR="00FF4B86">
        <w:rPr>
          <w:rFonts w:ascii="Times New Roman" w:hAnsi="Times New Roman"/>
          <w:iCs/>
          <w:sz w:val="24"/>
          <w:szCs w:val="24"/>
          <w:lang w:val="uk-UA" w:eastAsia="ru-RU"/>
        </w:rPr>
        <w:t>9</w:t>
      </w:r>
      <w:r w:rsidRPr="005649D4">
        <w:rPr>
          <w:rFonts w:ascii="Times New Roman" w:hAnsi="Times New Roman"/>
          <w:iCs/>
          <w:sz w:val="24"/>
          <w:szCs w:val="24"/>
          <w:lang w:val="uk-UA" w:eastAsia="ru-RU"/>
        </w:rPr>
        <w:t xml:space="preserve"> </w:t>
      </w:r>
      <w:r>
        <w:rPr>
          <w:rFonts w:ascii="Times New Roman" w:hAnsi="Times New Roman"/>
          <w:iCs/>
          <w:sz w:val="24"/>
          <w:szCs w:val="24"/>
          <w:lang w:val="uk-UA" w:eastAsia="ru-RU"/>
        </w:rPr>
        <w:t>н.р.</w:t>
      </w:r>
      <w:r w:rsidRPr="005649D4">
        <w:rPr>
          <w:rFonts w:ascii="Times New Roman" w:hAnsi="Times New Roman"/>
          <w:iCs/>
          <w:sz w:val="24"/>
          <w:szCs w:val="24"/>
          <w:lang w:val="uk-UA" w:eastAsia="ru-RU"/>
        </w:rPr>
        <w:t xml:space="preserve"> -2</w:t>
      </w:r>
      <w:r>
        <w:rPr>
          <w:rFonts w:ascii="Times New Roman" w:hAnsi="Times New Roman"/>
          <w:iCs/>
          <w:sz w:val="24"/>
          <w:szCs w:val="24"/>
          <w:lang w:val="uk-UA" w:eastAsia="ru-RU"/>
        </w:rPr>
        <w:t>35</w:t>
      </w:r>
      <w:r w:rsidRPr="005649D4">
        <w:rPr>
          <w:rFonts w:ascii="Times New Roman" w:hAnsi="Times New Roman"/>
          <w:iCs/>
          <w:sz w:val="24"/>
          <w:szCs w:val="24"/>
          <w:lang w:val="uk-UA" w:eastAsia="ru-RU"/>
        </w:rPr>
        <w:t xml:space="preserve"> дітей</w:t>
      </w:r>
      <w:r>
        <w:rPr>
          <w:rFonts w:ascii="Times New Roman" w:hAnsi="Times New Roman"/>
          <w:iCs/>
          <w:sz w:val="24"/>
          <w:szCs w:val="24"/>
          <w:lang w:val="uk-UA" w:eastAsia="ru-RU"/>
        </w:rPr>
        <w:t>, 201</w:t>
      </w:r>
      <w:r w:rsidR="00FF4B86">
        <w:rPr>
          <w:rFonts w:ascii="Times New Roman" w:hAnsi="Times New Roman"/>
          <w:iCs/>
          <w:sz w:val="24"/>
          <w:szCs w:val="24"/>
          <w:lang w:val="uk-UA" w:eastAsia="ru-RU"/>
        </w:rPr>
        <w:t>9</w:t>
      </w:r>
      <w:r>
        <w:rPr>
          <w:rFonts w:ascii="Times New Roman" w:hAnsi="Times New Roman"/>
          <w:iCs/>
          <w:sz w:val="24"/>
          <w:szCs w:val="24"/>
          <w:lang w:val="uk-UA" w:eastAsia="ru-RU"/>
        </w:rPr>
        <w:t>/</w:t>
      </w:r>
      <w:r w:rsidRPr="005649D4">
        <w:rPr>
          <w:rFonts w:ascii="Times New Roman" w:hAnsi="Times New Roman"/>
          <w:iCs/>
          <w:color w:val="000000"/>
          <w:sz w:val="24"/>
          <w:szCs w:val="24"/>
          <w:lang w:val="uk-UA" w:eastAsia="ru-RU"/>
        </w:rPr>
        <w:t>20</w:t>
      </w:r>
      <w:r w:rsidR="00FF4B86">
        <w:rPr>
          <w:rFonts w:ascii="Times New Roman" w:hAnsi="Times New Roman"/>
          <w:iCs/>
          <w:color w:val="000000"/>
          <w:sz w:val="24"/>
          <w:szCs w:val="24"/>
          <w:lang w:val="uk-UA" w:eastAsia="ru-RU"/>
        </w:rPr>
        <w:t xml:space="preserve">20 </w:t>
      </w:r>
      <w:r w:rsidR="004E6B0E">
        <w:rPr>
          <w:rFonts w:ascii="Times New Roman" w:hAnsi="Times New Roman"/>
          <w:iCs/>
          <w:color w:val="000000"/>
          <w:sz w:val="24"/>
          <w:szCs w:val="24"/>
          <w:lang w:val="uk-UA" w:eastAsia="ru-RU"/>
        </w:rPr>
        <w:t>н.р.</w:t>
      </w:r>
      <w:r w:rsidRPr="005649D4">
        <w:rPr>
          <w:rFonts w:ascii="Times New Roman" w:hAnsi="Times New Roman"/>
          <w:iCs/>
          <w:color w:val="000000"/>
          <w:sz w:val="24"/>
          <w:szCs w:val="24"/>
          <w:lang w:val="uk-UA" w:eastAsia="ru-RU"/>
        </w:rPr>
        <w:t>– 2</w:t>
      </w:r>
      <w:r>
        <w:rPr>
          <w:rFonts w:ascii="Times New Roman" w:hAnsi="Times New Roman"/>
          <w:iCs/>
          <w:color w:val="000000"/>
          <w:sz w:val="24"/>
          <w:szCs w:val="24"/>
          <w:lang w:val="uk-UA" w:eastAsia="ru-RU"/>
        </w:rPr>
        <w:t>35</w:t>
      </w:r>
      <w:r w:rsidRPr="005649D4">
        <w:rPr>
          <w:rFonts w:ascii="Times New Roman" w:hAnsi="Times New Roman"/>
          <w:iCs/>
          <w:color w:val="000000"/>
          <w:sz w:val="24"/>
          <w:szCs w:val="24"/>
          <w:lang w:val="uk-UA" w:eastAsia="ru-RU"/>
        </w:rPr>
        <w:t xml:space="preserve"> </w:t>
      </w:r>
      <w:r>
        <w:rPr>
          <w:rFonts w:ascii="Times New Roman" w:hAnsi="Times New Roman"/>
          <w:iCs/>
          <w:color w:val="000000"/>
          <w:sz w:val="24"/>
          <w:szCs w:val="24"/>
          <w:lang w:val="uk-UA" w:eastAsia="ru-RU"/>
        </w:rPr>
        <w:t>дітей</w:t>
      </w:r>
      <w:r w:rsidR="00893F4B">
        <w:rPr>
          <w:rFonts w:ascii="Times New Roman" w:hAnsi="Times New Roman"/>
          <w:iCs/>
          <w:color w:val="000000"/>
          <w:sz w:val="24"/>
          <w:szCs w:val="24"/>
          <w:lang w:val="uk-UA" w:eastAsia="ru-RU"/>
        </w:rPr>
        <w:t>, 2020/2021 н.р. – 235 дітей.</w:t>
      </w:r>
    </w:p>
    <w:p w:rsidR="00A47E7A" w:rsidRDefault="005649D4" w:rsidP="005649D4">
      <w:pPr>
        <w:widowControl w:val="0"/>
        <w:autoSpaceDE w:val="0"/>
        <w:autoSpaceDN w:val="0"/>
        <w:adjustRightInd w:val="0"/>
        <w:spacing w:after="0" w:line="240" w:lineRule="auto"/>
        <w:jc w:val="center"/>
        <w:rPr>
          <w:rFonts w:ascii="Times New Roman" w:hAnsi="Times New Roman"/>
          <w:iCs/>
          <w:color w:val="000000"/>
          <w:sz w:val="28"/>
          <w:szCs w:val="28"/>
          <w:lang w:val="uk-UA" w:eastAsia="ru-RU"/>
        </w:rPr>
      </w:pPr>
      <w:r>
        <w:rPr>
          <w:noProof/>
          <w:lang w:eastAsia="ru-RU"/>
        </w:rPr>
        <w:drawing>
          <wp:inline distT="0" distB="0" distL="0" distR="0" wp14:anchorId="798D4C29" wp14:editId="3CAFC3CB">
            <wp:extent cx="4133850" cy="173355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23566" w:rsidRPr="00023566" w:rsidRDefault="00023566" w:rsidP="005649D4">
      <w:pPr>
        <w:widowControl w:val="0"/>
        <w:autoSpaceDE w:val="0"/>
        <w:autoSpaceDN w:val="0"/>
        <w:adjustRightInd w:val="0"/>
        <w:spacing w:after="0" w:line="240" w:lineRule="auto"/>
        <w:jc w:val="center"/>
        <w:rPr>
          <w:rFonts w:ascii="Times New Roman" w:hAnsi="Times New Roman"/>
          <w:iCs/>
          <w:color w:val="000000"/>
          <w:sz w:val="16"/>
          <w:szCs w:val="16"/>
          <w:lang w:val="uk-UA" w:eastAsia="ru-RU"/>
        </w:rPr>
      </w:pPr>
    </w:p>
    <w:tbl>
      <w:tblPr>
        <w:tblStyle w:val="a7"/>
        <w:tblW w:w="9628" w:type="dxa"/>
        <w:tblInd w:w="-5" w:type="dxa"/>
        <w:tblLayout w:type="fixed"/>
        <w:tblLook w:val="04A0" w:firstRow="1" w:lastRow="0" w:firstColumn="1" w:lastColumn="0" w:noHBand="0" w:noVBand="1"/>
      </w:tblPr>
      <w:tblGrid>
        <w:gridCol w:w="481"/>
        <w:gridCol w:w="653"/>
        <w:gridCol w:w="851"/>
        <w:gridCol w:w="709"/>
        <w:gridCol w:w="850"/>
        <w:gridCol w:w="709"/>
        <w:gridCol w:w="709"/>
        <w:gridCol w:w="708"/>
        <w:gridCol w:w="851"/>
        <w:gridCol w:w="567"/>
        <w:gridCol w:w="558"/>
        <w:gridCol w:w="576"/>
        <w:gridCol w:w="709"/>
        <w:gridCol w:w="697"/>
      </w:tblGrid>
      <w:tr w:rsidR="00A47E7A" w:rsidRPr="00A47E7A" w:rsidTr="00023566">
        <w:trPr>
          <w:trHeight w:val="125"/>
        </w:trPr>
        <w:tc>
          <w:tcPr>
            <w:tcW w:w="1134" w:type="dxa"/>
            <w:gridSpan w:val="2"/>
            <w:vMerge w:val="restart"/>
            <w:vAlign w:val="center"/>
          </w:tcPr>
          <w:p w:rsidR="00A47E7A" w:rsidRPr="00A47E7A" w:rsidRDefault="00A47E7A" w:rsidP="00A47E7A">
            <w:pPr>
              <w:spacing w:after="0" w:line="240" w:lineRule="auto"/>
              <w:jc w:val="center"/>
              <w:rPr>
                <w:rFonts w:ascii="Times New Roman" w:hAnsi="Times New Roman"/>
                <w:b/>
                <w:lang w:eastAsia="ru-RU"/>
              </w:rPr>
            </w:pPr>
            <w:proofErr w:type="spellStart"/>
            <w:r w:rsidRPr="00A47E7A">
              <w:rPr>
                <w:rFonts w:ascii="Times New Roman" w:hAnsi="Times New Roman"/>
                <w:b/>
                <w:lang w:eastAsia="ru-RU"/>
              </w:rPr>
              <w:t>всього</w:t>
            </w:r>
            <w:proofErr w:type="spellEnd"/>
          </w:p>
        </w:tc>
        <w:tc>
          <w:tcPr>
            <w:tcW w:w="5954" w:type="dxa"/>
            <w:gridSpan w:val="8"/>
          </w:tcPr>
          <w:p w:rsidR="00A47E7A" w:rsidRPr="00A47E7A" w:rsidRDefault="00A47E7A" w:rsidP="00023566">
            <w:pPr>
              <w:spacing w:after="0" w:line="240" w:lineRule="auto"/>
              <w:jc w:val="center"/>
              <w:rPr>
                <w:rFonts w:ascii="Times New Roman" w:hAnsi="Times New Roman"/>
                <w:b/>
                <w:lang w:eastAsia="ru-RU"/>
              </w:rPr>
            </w:pPr>
            <w:r w:rsidRPr="00A47E7A">
              <w:rPr>
                <w:rFonts w:ascii="Times New Roman" w:hAnsi="Times New Roman"/>
                <w:b/>
                <w:lang w:eastAsia="ru-RU"/>
              </w:rPr>
              <w:t>В тому числі</w:t>
            </w:r>
          </w:p>
        </w:tc>
        <w:tc>
          <w:tcPr>
            <w:tcW w:w="2540" w:type="dxa"/>
            <w:gridSpan w:val="4"/>
          </w:tcPr>
          <w:p w:rsidR="00A47E7A" w:rsidRPr="00A47E7A" w:rsidRDefault="00A47E7A" w:rsidP="00A47E7A">
            <w:pPr>
              <w:spacing w:after="0" w:line="240" w:lineRule="auto"/>
              <w:jc w:val="center"/>
              <w:rPr>
                <w:rFonts w:ascii="Times New Roman" w:hAnsi="Times New Roman"/>
                <w:b/>
                <w:lang w:eastAsia="ru-RU"/>
              </w:rPr>
            </w:pPr>
            <w:r w:rsidRPr="00A47E7A">
              <w:rPr>
                <w:rFonts w:ascii="Times New Roman" w:hAnsi="Times New Roman"/>
                <w:b/>
                <w:lang w:eastAsia="ru-RU"/>
              </w:rPr>
              <w:t>Режим роботи</w:t>
            </w:r>
          </w:p>
        </w:tc>
      </w:tr>
      <w:tr w:rsidR="00A47E7A" w:rsidRPr="00A47E7A" w:rsidTr="00BC37AE">
        <w:tc>
          <w:tcPr>
            <w:tcW w:w="1134" w:type="dxa"/>
            <w:gridSpan w:val="2"/>
            <w:vMerge/>
          </w:tcPr>
          <w:p w:rsidR="00A47E7A" w:rsidRPr="00A47E7A" w:rsidRDefault="00A47E7A" w:rsidP="00A47E7A">
            <w:pPr>
              <w:spacing w:after="0" w:line="240" w:lineRule="auto"/>
              <w:jc w:val="both"/>
              <w:rPr>
                <w:rFonts w:ascii="Times New Roman" w:hAnsi="Times New Roman"/>
                <w:lang w:eastAsia="ru-RU"/>
              </w:rPr>
            </w:pPr>
          </w:p>
        </w:tc>
        <w:tc>
          <w:tcPr>
            <w:tcW w:w="1560" w:type="dxa"/>
            <w:gridSpan w:val="2"/>
          </w:tcPr>
          <w:p w:rsidR="00A47E7A" w:rsidRPr="00A47E7A" w:rsidRDefault="00A47E7A" w:rsidP="00A47E7A">
            <w:pPr>
              <w:spacing w:after="0" w:line="240" w:lineRule="auto"/>
              <w:jc w:val="center"/>
              <w:rPr>
                <w:rFonts w:ascii="Times New Roman" w:hAnsi="Times New Roman"/>
                <w:b/>
                <w:lang w:eastAsia="ru-RU"/>
              </w:rPr>
            </w:pPr>
            <w:r w:rsidRPr="00A47E7A">
              <w:rPr>
                <w:rFonts w:ascii="Times New Roman" w:hAnsi="Times New Roman"/>
                <w:b/>
                <w:lang w:eastAsia="ru-RU"/>
              </w:rPr>
              <w:t>ясла</w:t>
            </w:r>
          </w:p>
        </w:tc>
        <w:tc>
          <w:tcPr>
            <w:tcW w:w="4394" w:type="dxa"/>
            <w:gridSpan w:val="6"/>
          </w:tcPr>
          <w:p w:rsidR="00A47E7A" w:rsidRPr="00A47E7A" w:rsidRDefault="00A47E7A" w:rsidP="00A47E7A">
            <w:pPr>
              <w:spacing w:after="0" w:line="240" w:lineRule="auto"/>
              <w:jc w:val="center"/>
              <w:rPr>
                <w:rFonts w:ascii="Times New Roman" w:hAnsi="Times New Roman"/>
                <w:b/>
                <w:lang w:eastAsia="ru-RU"/>
              </w:rPr>
            </w:pPr>
            <w:r w:rsidRPr="00A47E7A">
              <w:rPr>
                <w:rFonts w:ascii="Times New Roman" w:hAnsi="Times New Roman"/>
                <w:b/>
                <w:lang w:eastAsia="ru-RU"/>
              </w:rPr>
              <w:t>сад</w:t>
            </w:r>
          </w:p>
        </w:tc>
        <w:tc>
          <w:tcPr>
            <w:tcW w:w="2540" w:type="dxa"/>
            <w:gridSpan w:val="4"/>
          </w:tcPr>
          <w:p w:rsidR="00A47E7A" w:rsidRPr="00A47E7A" w:rsidRDefault="00A47E7A" w:rsidP="00A47E7A">
            <w:pPr>
              <w:spacing w:after="0" w:line="240" w:lineRule="auto"/>
              <w:jc w:val="center"/>
              <w:rPr>
                <w:rFonts w:ascii="Times New Roman" w:hAnsi="Times New Roman"/>
                <w:b/>
                <w:lang w:eastAsia="ru-RU"/>
              </w:rPr>
            </w:pPr>
            <w:proofErr w:type="spellStart"/>
            <w:r w:rsidRPr="00A47E7A">
              <w:rPr>
                <w:rFonts w:ascii="Times New Roman" w:hAnsi="Times New Roman"/>
                <w:b/>
                <w:lang w:eastAsia="ru-RU"/>
              </w:rPr>
              <w:t>денні</w:t>
            </w:r>
            <w:proofErr w:type="spellEnd"/>
          </w:p>
        </w:tc>
      </w:tr>
      <w:tr w:rsidR="00A47E7A" w:rsidRPr="00A47E7A" w:rsidTr="00BC37AE">
        <w:tc>
          <w:tcPr>
            <w:tcW w:w="1134" w:type="dxa"/>
            <w:gridSpan w:val="2"/>
            <w:vMerge/>
          </w:tcPr>
          <w:p w:rsidR="00A47E7A" w:rsidRPr="00A47E7A" w:rsidRDefault="00A47E7A" w:rsidP="00A47E7A">
            <w:pPr>
              <w:spacing w:after="0" w:line="240" w:lineRule="auto"/>
              <w:jc w:val="both"/>
              <w:rPr>
                <w:rFonts w:ascii="Times New Roman" w:hAnsi="Times New Roman"/>
                <w:lang w:eastAsia="ru-RU"/>
              </w:rPr>
            </w:pPr>
          </w:p>
        </w:tc>
        <w:tc>
          <w:tcPr>
            <w:tcW w:w="1560" w:type="dxa"/>
            <w:gridSpan w:val="2"/>
          </w:tcPr>
          <w:p w:rsidR="00A47E7A" w:rsidRPr="00A47E7A" w:rsidRDefault="00A47E7A" w:rsidP="00A47E7A">
            <w:pPr>
              <w:spacing w:after="0" w:line="240" w:lineRule="auto"/>
              <w:jc w:val="center"/>
              <w:rPr>
                <w:rFonts w:ascii="Times New Roman" w:hAnsi="Times New Roman"/>
                <w:sz w:val="20"/>
                <w:szCs w:val="20"/>
                <w:lang w:eastAsia="ru-RU"/>
              </w:rPr>
            </w:pPr>
            <w:proofErr w:type="spellStart"/>
            <w:r w:rsidRPr="00A47E7A">
              <w:rPr>
                <w:rFonts w:ascii="Times New Roman" w:hAnsi="Times New Roman"/>
                <w:sz w:val="20"/>
                <w:szCs w:val="20"/>
                <w:lang w:eastAsia="ru-RU"/>
              </w:rPr>
              <w:t>групи</w:t>
            </w:r>
            <w:proofErr w:type="spellEnd"/>
            <w:r w:rsidRPr="00A47E7A">
              <w:rPr>
                <w:rFonts w:ascii="Times New Roman" w:hAnsi="Times New Roman"/>
                <w:sz w:val="20"/>
                <w:szCs w:val="20"/>
                <w:lang w:eastAsia="ru-RU"/>
              </w:rPr>
              <w:t xml:space="preserve"> раннього віку (</w:t>
            </w:r>
            <w:proofErr w:type="spellStart"/>
            <w:r w:rsidRPr="00A47E7A">
              <w:rPr>
                <w:rFonts w:ascii="Times New Roman" w:hAnsi="Times New Roman"/>
                <w:sz w:val="20"/>
                <w:szCs w:val="20"/>
                <w:lang w:eastAsia="ru-RU"/>
              </w:rPr>
              <w:t>від</w:t>
            </w:r>
            <w:proofErr w:type="spellEnd"/>
            <w:r w:rsidRPr="00A47E7A">
              <w:rPr>
                <w:rFonts w:ascii="Times New Roman" w:hAnsi="Times New Roman"/>
                <w:sz w:val="20"/>
                <w:szCs w:val="20"/>
                <w:lang w:eastAsia="ru-RU"/>
              </w:rPr>
              <w:t xml:space="preserve"> 1 до 3 років)</w:t>
            </w:r>
          </w:p>
        </w:tc>
        <w:tc>
          <w:tcPr>
            <w:tcW w:w="1559" w:type="dxa"/>
            <w:gridSpan w:val="2"/>
          </w:tcPr>
          <w:p w:rsidR="00A47E7A" w:rsidRPr="00A47E7A" w:rsidRDefault="00A47E7A" w:rsidP="00A47E7A">
            <w:pPr>
              <w:spacing w:after="0" w:line="240" w:lineRule="auto"/>
              <w:jc w:val="center"/>
              <w:rPr>
                <w:rFonts w:ascii="Times New Roman" w:hAnsi="Times New Roman"/>
                <w:sz w:val="20"/>
                <w:szCs w:val="20"/>
                <w:lang w:eastAsia="ru-RU"/>
              </w:rPr>
            </w:pPr>
            <w:proofErr w:type="spellStart"/>
            <w:r w:rsidRPr="00A47E7A">
              <w:rPr>
                <w:rFonts w:ascii="Times New Roman" w:hAnsi="Times New Roman"/>
                <w:sz w:val="20"/>
                <w:szCs w:val="20"/>
                <w:lang w:eastAsia="ru-RU"/>
              </w:rPr>
              <w:t>групи</w:t>
            </w:r>
            <w:proofErr w:type="spellEnd"/>
            <w:r w:rsidRPr="00A47E7A">
              <w:rPr>
                <w:rFonts w:ascii="Times New Roman" w:hAnsi="Times New Roman"/>
                <w:sz w:val="20"/>
                <w:szCs w:val="20"/>
                <w:lang w:eastAsia="ru-RU"/>
              </w:rPr>
              <w:t xml:space="preserve"> </w:t>
            </w:r>
            <w:proofErr w:type="spellStart"/>
            <w:r w:rsidRPr="00A47E7A">
              <w:rPr>
                <w:rFonts w:ascii="Times New Roman" w:hAnsi="Times New Roman"/>
                <w:sz w:val="20"/>
                <w:szCs w:val="20"/>
                <w:lang w:eastAsia="ru-RU"/>
              </w:rPr>
              <w:t>молодшого</w:t>
            </w:r>
            <w:proofErr w:type="spellEnd"/>
            <w:r w:rsidRPr="00A47E7A">
              <w:rPr>
                <w:rFonts w:ascii="Times New Roman" w:hAnsi="Times New Roman"/>
                <w:sz w:val="20"/>
                <w:szCs w:val="20"/>
                <w:lang w:eastAsia="ru-RU"/>
              </w:rPr>
              <w:t xml:space="preserve"> дошкільного віку (</w:t>
            </w:r>
            <w:proofErr w:type="spellStart"/>
            <w:r w:rsidRPr="00A47E7A">
              <w:rPr>
                <w:rFonts w:ascii="Times New Roman" w:hAnsi="Times New Roman"/>
                <w:sz w:val="20"/>
                <w:szCs w:val="20"/>
                <w:lang w:eastAsia="ru-RU"/>
              </w:rPr>
              <w:t>від</w:t>
            </w:r>
            <w:proofErr w:type="spellEnd"/>
            <w:r w:rsidRPr="00A47E7A">
              <w:rPr>
                <w:rFonts w:ascii="Times New Roman" w:hAnsi="Times New Roman"/>
                <w:sz w:val="20"/>
                <w:szCs w:val="20"/>
                <w:lang w:eastAsia="ru-RU"/>
              </w:rPr>
              <w:t xml:space="preserve"> 3 до 4 років)</w:t>
            </w:r>
          </w:p>
        </w:tc>
        <w:tc>
          <w:tcPr>
            <w:tcW w:w="1417" w:type="dxa"/>
            <w:gridSpan w:val="2"/>
          </w:tcPr>
          <w:p w:rsidR="00A47E7A" w:rsidRPr="00A47E7A" w:rsidRDefault="00A47E7A" w:rsidP="00A47E7A">
            <w:pPr>
              <w:spacing w:after="0" w:line="240" w:lineRule="auto"/>
              <w:jc w:val="center"/>
              <w:rPr>
                <w:rFonts w:ascii="Times New Roman" w:hAnsi="Times New Roman"/>
                <w:sz w:val="20"/>
                <w:szCs w:val="20"/>
                <w:lang w:eastAsia="ru-RU"/>
              </w:rPr>
            </w:pPr>
            <w:proofErr w:type="spellStart"/>
            <w:r w:rsidRPr="00A47E7A">
              <w:rPr>
                <w:rFonts w:ascii="Times New Roman" w:hAnsi="Times New Roman"/>
                <w:sz w:val="20"/>
                <w:szCs w:val="20"/>
                <w:lang w:eastAsia="ru-RU"/>
              </w:rPr>
              <w:t>групи</w:t>
            </w:r>
            <w:proofErr w:type="spellEnd"/>
            <w:r w:rsidRPr="00A47E7A">
              <w:rPr>
                <w:rFonts w:ascii="Times New Roman" w:hAnsi="Times New Roman"/>
                <w:sz w:val="20"/>
                <w:szCs w:val="20"/>
                <w:lang w:eastAsia="ru-RU"/>
              </w:rPr>
              <w:t xml:space="preserve"> </w:t>
            </w:r>
            <w:proofErr w:type="spellStart"/>
            <w:r w:rsidRPr="00A47E7A">
              <w:rPr>
                <w:rFonts w:ascii="Times New Roman" w:hAnsi="Times New Roman"/>
                <w:sz w:val="20"/>
                <w:szCs w:val="20"/>
                <w:lang w:eastAsia="ru-RU"/>
              </w:rPr>
              <w:t>середнього</w:t>
            </w:r>
            <w:proofErr w:type="spellEnd"/>
            <w:r w:rsidRPr="00A47E7A">
              <w:rPr>
                <w:rFonts w:ascii="Times New Roman" w:hAnsi="Times New Roman"/>
                <w:sz w:val="20"/>
                <w:szCs w:val="20"/>
                <w:lang w:eastAsia="ru-RU"/>
              </w:rPr>
              <w:t xml:space="preserve"> дошкільного віку (</w:t>
            </w:r>
            <w:proofErr w:type="spellStart"/>
            <w:r w:rsidRPr="00A47E7A">
              <w:rPr>
                <w:rFonts w:ascii="Times New Roman" w:hAnsi="Times New Roman"/>
                <w:sz w:val="20"/>
                <w:szCs w:val="20"/>
                <w:lang w:eastAsia="ru-RU"/>
              </w:rPr>
              <w:t>від</w:t>
            </w:r>
            <w:proofErr w:type="spellEnd"/>
            <w:r w:rsidRPr="00A47E7A">
              <w:rPr>
                <w:rFonts w:ascii="Times New Roman" w:hAnsi="Times New Roman"/>
                <w:sz w:val="20"/>
                <w:szCs w:val="20"/>
                <w:lang w:eastAsia="ru-RU"/>
              </w:rPr>
              <w:t xml:space="preserve"> 4 до 5 років)</w:t>
            </w:r>
          </w:p>
        </w:tc>
        <w:tc>
          <w:tcPr>
            <w:tcW w:w="1418" w:type="dxa"/>
            <w:gridSpan w:val="2"/>
          </w:tcPr>
          <w:p w:rsidR="00A47E7A" w:rsidRPr="00A47E7A" w:rsidRDefault="00A47E7A" w:rsidP="00A47E7A">
            <w:pPr>
              <w:spacing w:after="0" w:line="240" w:lineRule="auto"/>
              <w:jc w:val="center"/>
              <w:rPr>
                <w:rFonts w:ascii="Times New Roman" w:hAnsi="Times New Roman"/>
                <w:sz w:val="20"/>
                <w:szCs w:val="20"/>
                <w:lang w:eastAsia="ru-RU"/>
              </w:rPr>
            </w:pPr>
            <w:proofErr w:type="spellStart"/>
            <w:r w:rsidRPr="00A47E7A">
              <w:rPr>
                <w:rFonts w:ascii="Times New Roman" w:hAnsi="Times New Roman"/>
                <w:sz w:val="20"/>
                <w:szCs w:val="20"/>
                <w:lang w:eastAsia="ru-RU"/>
              </w:rPr>
              <w:t>групи</w:t>
            </w:r>
            <w:proofErr w:type="spellEnd"/>
            <w:r w:rsidRPr="00A47E7A">
              <w:rPr>
                <w:rFonts w:ascii="Times New Roman" w:hAnsi="Times New Roman"/>
                <w:sz w:val="20"/>
                <w:szCs w:val="20"/>
                <w:lang w:eastAsia="ru-RU"/>
              </w:rPr>
              <w:t xml:space="preserve"> старшого дошкільного віку (</w:t>
            </w:r>
            <w:proofErr w:type="spellStart"/>
            <w:r w:rsidRPr="00A47E7A">
              <w:rPr>
                <w:rFonts w:ascii="Times New Roman" w:hAnsi="Times New Roman"/>
                <w:sz w:val="20"/>
                <w:szCs w:val="20"/>
                <w:lang w:eastAsia="ru-RU"/>
              </w:rPr>
              <w:t>від</w:t>
            </w:r>
            <w:proofErr w:type="spellEnd"/>
            <w:r w:rsidRPr="00A47E7A">
              <w:rPr>
                <w:rFonts w:ascii="Times New Roman" w:hAnsi="Times New Roman"/>
                <w:sz w:val="20"/>
                <w:szCs w:val="20"/>
                <w:lang w:eastAsia="ru-RU"/>
              </w:rPr>
              <w:t xml:space="preserve"> 5 до 6(7) років)</w:t>
            </w:r>
          </w:p>
        </w:tc>
        <w:tc>
          <w:tcPr>
            <w:tcW w:w="1134" w:type="dxa"/>
            <w:gridSpan w:val="2"/>
          </w:tcPr>
          <w:p w:rsidR="00A47E7A" w:rsidRPr="00A47E7A" w:rsidRDefault="00A47E7A" w:rsidP="00A47E7A">
            <w:pPr>
              <w:spacing w:after="0" w:line="240" w:lineRule="auto"/>
              <w:jc w:val="center"/>
              <w:rPr>
                <w:rFonts w:ascii="Times New Roman" w:hAnsi="Times New Roman"/>
                <w:sz w:val="20"/>
                <w:szCs w:val="20"/>
                <w:lang w:eastAsia="ru-RU"/>
              </w:rPr>
            </w:pPr>
            <w:r w:rsidRPr="00A47E7A">
              <w:rPr>
                <w:rFonts w:ascii="Times New Roman" w:hAnsi="Times New Roman"/>
                <w:sz w:val="20"/>
                <w:szCs w:val="20"/>
                <w:lang w:eastAsia="ru-RU"/>
              </w:rPr>
              <w:t>9,0 годин</w:t>
            </w:r>
          </w:p>
        </w:tc>
        <w:tc>
          <w:tcPr>
            <w:tcW w:w="1406" w:type="dxa"/>
            <w:gridSpan w:val="2"/>
          </w:tcPr>
          <w:p w:rsidR="00A47E7A" w:rsidRPr="00A47E7A" w:rsidRDefault="00A47E7A" w:rsidP="00A47E7A">
            <w:pPr>
              <w:spacing w:after="0" w:line="240" w:lineRule="auto"/>
              <w:jc w:val="center"/>
              <w:rPr>
                <w:rFonts w:ascii="Times New Roman" w:hAnsi="Times New Roman"/>
                <w:sz w:val="20"/>
                <w:szCs w:val="20"/>
                <w:lang w:eastAsia="ru-RU"/>
              </w:rPr>
            </w:pPr>
            <w:r w:rsidRPr="00A47E7A">
              <w:rPr>
                <w:rFonts w:ascii="Times New Roman" w:hAnsi="Times New Roman"/>
                <w:sz w:val="20"/>
                <w:szCs w:val="20"/>
                <w:lang w:eastAsia="ru-RU"/>
              </w:rPr>
              <w:t xml:space="preserve">12,0 годин  </w:t>
            </w:r>
          </w:p>
        </w:tc>
      </w:tr>
      <w:tr w:rsidR="00A47E7A" w:rsidRPr="00A47E7A" w:rsidTr="00BC37AE">
        <w:trPr>
          <w:cantSplit/>
          <w:trHeight w:val="841"/>
        </w:trPr>
        <w:tc>
          <w:tcPr>
            <w:tcW w:w="481" w:type="dxa"/>
            <w:textDirection w:val="btLr"/>
          </w:tcPr>
          <w:p w:rsidR="00A47E7A" w:rsidRPr="00A47E7A" w:rsidRDefault="00A47E7A" w:rsidP="00A47E7A">
            <w:pPr>
              <w:spacing w:after="0" w:line="240" w:lineRule="auto"/>
              <w:ind w:left="113" w:right="113"/>
              <w:jc w:val="right"/>
              <w:rPr>
                <w:rFonts w:ascii="Times New Roman" w:hAnsi="Times New Roman"/>
                <w:lang w:eastAsia="ru-RU"/>
              </w:rPr>
            </w:pPr>
            <w:proofErr w:type="spellStart"/>
            <w:r w:rsidRPr="00A47E7A">
              <w:rPr>
                <w:rFonts w:ascii="Times New Roman" w:hAnsi="Times New Roman"/>
                <w:lang w:eastAsia="ru-RU"/>
              </w:rPr>
              <w:t>груп</w:t>
            </w:r>
            <w:proofErr w:type="spellEnd"/>
          </w:p>
        </w:tc>
        <w:tc>
          <w:tcPr>
            <w:tcW w:w="653" w:type="dxa"/>
            <w:textDirection w:val="btLr"/>
          </w:tcPr>
          <w:p w:rsidR="00A47E7A" w:rsidRPr="00A47E7A" w:rsidRDefault="00A47E7A" w:rsidP="00A47E7A">
            <w:pPr>
              <w:spacing w:after="0" w:line="240" w:lineRule="auto"/>
              <w:ind w:left="113" w:right="113"/>
              <w:jc w:val="right"/>
              <w:rPr>
                <w:rFonts w:ascii="Times New Roman" w:hAnsi="Times New Roman"/>
                <w:lang w:eastAsia="ru-RU"/>
              </w:rPr>
            </w:pPr>
            <w:r w:rsidRPr="00A47E7A">
              <w:rPr>
                <w:rFonts w:ascii="Times New Roman" w:hAnsi="Times New Roman"/>
                <w:lang w:eastAsia="ru-RU"/>
              </w:rPr>
              <w:t>дітей</w:t>
            </w:r>
          </w:p>
        </w:tc>
        <w:tc>
          <w:tcPr>
            <w:tcW w:w="851" w:type="dxa"/>
            <w:textDirection w:val="btLr"/>
          </w:tcPr>
          <w:p w:rsidR="00A47E7A" w:rsidRPr="00A47E7A" w:rsidRDefault="00A47E7A" w:rsidP="00A47E7A">
            <w:pPr>
              <w:spacing w:after="0" w:line="240" w:lineRule="auto"/>
              <w:ind w:left="113" w:right="113"/>
              <w:jc w:val="right"/>
              <w:rPr>
                <w:rFonts w:ascii="Times New Roman" w:hAnsi="Times New Roman"/>
                <w:lang w:eastAsia="ru-RU"/>
              </w:rPr>
            </w:pPr>
            <w:proofErr w:type="spellStart"/>
            <w:r w:rsidRPr="00A47E7A">
              <w:rPr>
                <w:rFonts w:ascii="Times New Roman" w:hAnsi="Times New Roman"/>
                <w:lang w:eastAsia="ru-RU"/>
              </w:rPr>
              <w:t>груп</w:t>
            </w:r>
            <w:proofErr w:type="spellEnd"/>
          </w:p>
        </w:tc>
        <w:tc>
          <w:tcPr>
            <w:tcW w:w="709" w:type="dxa"/>
            <w:textDirection w:val="btLr"/>
          </w:tcPr>
          <w:p w:rsidR="00A47E7A" w:rsidRPr="00A47E7A" w:rsidRDefault="00A47E7A" w:rsidP="00A47E7A">
            <w:pPr>
              <w:spacing w:after="0" w:line="240" w:lineRule="auto"/>
              <w:ind w:left="113" w:right="113"/>
              <w:jc w:val="right"/>
              <w:rPr>
                <w:rFonts w:ascii="Times New Roman" w:hAnsi="Times New Roman"/>
                <w:lang w:eastAsia="ru-RU"/>
              </w:rPr>
            </w:pPr>
            <w:r w:rsidRPr="00A47E7A">
              <w:rPr>
                <w:rFonts w:ascii="Times New Roman" w:hAnsi="Times New Roman"/>
                <w:lang w:eastAsia="ru-RU"/>
              </w:rPr>
              <w:t>дітей</w:t>
            </w:r>
          </w:p>
        </w:tc>
        <w:tc>
          <w:tcPr>
            <w:tcW w:w="850" w:type="dxa"/>
            <w:textDirection w:val="btLr"/>
          </w:tcPr>
          <w:p w:rsidR="00A47E7A" w:rsidRPr="00A47E7A" w:rsidRDefault="00A47E7A" w:rsidP="00A47E7A">
            <w:pPr>
              <w:spacing w:after="0" w:line="240" w:lineRule="auto"/>
              <w:ind w:left="113" w:right="113"/>
              <w:jc w:val="right"/>
              <w:rPr>
                <w:rFonts w:ascii="Times New Roman" w:hAnsi="Times New Roman"/>
                <w:lang w:eastAsia="ru-RU"/>
              </w:rPr>
            </w:pPr>
            <w:proofErr w:type="spellStart"/>
            <w:r w:rsidRPr="00A47E7A">
              <w:rPr>
                <w:rFonts w:ascii="Times New Roman" w:hAnsi="Times New Roman"/>
                <w:lang w:eastAsia="ru-RU"/>
              </w:rPr>
              <w:t>груп</w:t>
            </w:r>
            <w:proofErr w:type="spellEnd"/>
          </w:p>
        </w:tc>
        <w:tc>
          <w:tcPr>
            <w:tcW w:w="709" w:type="dxa"/>
            <w:textDirection w:val="btLr"/>
          </w:tcPr>
          <w:p w:rsidR="00A47E7A" w:rsidRPr="00A47E7A" w:rsidRDefault="00A47E7A" w:rsidP="00A47E7A">
            <w:pPr>
              <w:spacing w:after="0" w:line="240" w:lineRule="auto"/>
              <w:ind w:left="113" w:right="113"/>
              <w:jc w:val="right"/>
              <w:rPr>
                <w:rFonts w:ascii="Times New Roman" w:hAnsi="Times New Roman"/>
                <w:lang w:eastAsia="ru-RU"/>
              </w:rPr>
            </w:pPr>
            <w:r w:rsidRPr="00A47E7A">
              <w:rPr>
                <w:rFonts w:ascii="Times New Roman" w:hAnsi="Times New Roman"/>
                <w:lang w:eastAsia="ru-RU"/>
              </w:rPr>
              <w:t>дітей</w:t>
            </w:r>
          </w:p>
        </w:tc>
        <w:tc>
          <w:tcPr>
            <w:tcW w:w="709" w:type="dxa"/>
            <w:textDirection w:val="btLr"/>
          </w:tcPr>
          <w:p w:rsidR="00A47E7A" w:rsidRPr="00A47E7A" w:rsidRDefault="00A47E7A" w:rsidP="00A47E7A">
            <w:pPr>
              <w:spacing w:after="0" w:line="240" w:lineRule="auto"/>
              <w:ind w:left="113" w:right="113"/>
              <w:jc w:val="right"/>
              <w:rPr>
                <w:rFonts w:ascii="Times New Roman" w:hAnsi="Times New Roman"/>
                <w:lang w:eastAsia="ru-RU"/>
              </w:rPr>
            </w:pPr>
            <w:proofErr w:type="spellStart"/>
            <w:r w:rsidRPr="00A47E7A">
              <w:rPr>
                <w:rFonts w:ascii="Times New Roman" w:hAnsi="Times New Roman"/>
                <w:lang w:eastAsia="ru-RU"/>
              </w:rPr>
              <w:t>груп</w:t>
            </w:r>
            <w:proofErr w:type="spellEnd"/>
          </w:p>
        </w:tc>
        <w:tc>
          <w:tcPr>
            <w:tcW w:w="708" w:type="dxa"/>
            <w:textDirection w:val="btLr"/>
          </w:tcPr>
          <w:p w:rsidR="00A47E7A" w:rsidRPr="00A47E7A" w:rsidRDefault="00A47E7A" w:rsidP="00A47E7A">
            <w:pPr>
              <w:spacing w:after="0" w:line="240" w:lineRule="auto"/>
              <w:ind w:left="113" w:right="113"/>
              <w:jc w:val="right"/>
              <w:rPr>
                <w:rFonts w:ascii="Times New Roman" w:hAnsi="Times New Roman"/>
                <w:lang w:eastAsia="ru-RU"/>
              </w:rPr>
            </w:pPr>
            <w:r w:rsidRPr="00A47E7A">
              <w:rPr>
                <w:rFonts w:ascii="Times New Roman" w:hAnsi="Times New Roman"/>
                <w:lang w:eastAsia="ru-RU"/>
              </w:rPr>
              <w:t>дітей</w:t>
            </w:r>
          </w:p>
        </w:tc>
        <w:tc>
          <w:tcPr>
            <w:tcW w:w="851" w:type="dxa"/>
            <w:textDirection w:val="btLr"/>
          </w:tcPr>
          <w:p w:rsidR="00A47E7A" w:rsidRPr="00A47E7A" w:rsidRDefault="00A47E7A" w:rsidP="00A47E7A">
            <w:pPr>
              <w:spacing w:after="0" w:line="240" w:lineRule="auto"/>
              <w:ind w:left="113" w:right="113"/>
              <w:jc w:val="right"/>
              <w:rPr>
                <w:rFonts w:ascii="Times New Roman" w:hAnsi="Times New Roman"/>
                <w:lang w:eastAsia="ru-RU"/>
              </w:rPr>
            </w:pPr>
            <w:proofErr w:type="spellStart"/>
            <w:r w:rsidRPr="00A47E7A">
              <w:rPr>
                <w:rFonts w:ascii="Times New Roman" w:hAnsi="Times New Roman"/>
                <w:lang w:eastAsia="ru-RU"/>
              </w:rPr>
              <w:t>груп</w:t>
            </w:r>
            <w:proofErr w:type="spellEnd"/>
          </w:p>
        </w:tc>
        <w:tc>
          <w:tcPr>
            <w:tcW w:w="567" w:type="dxa"/>
            <w:textDirection w:val="btLr"/>
          </w:tcPr>
          <w:p w:rsidR="00A47E7A" w:rsidRPr="00A47E7A" w:rsidRDefault="00A47E7A" w:rsidP="00A47E7A">
            <w:pPr>
              <w:spacing w:after="0" w:line="240" w:lineRule="auto"/>
              <w:ind w:left="113" w:right="113"/>
              <w:jc w:val="right"/>
              <w:rPr>
                <w:rFonts w:ascii="Times New Roman" w:hAnsi="Times New Roman"/>
                <w:lang w:eastAsia="ru-RU"/>
              </w:rPr>
            </w:pPr>
            <w:r w:rsidRPr="00A47E7A">
              <w:rPr>
                <w:rFonts w:ascii="Times New Roman" w:hAnsi="Times New Roman"/>
                <w:lang w:eastAsia="ru-RU"/>
              </w:rPr>
              <w:t>дітей</w:t>
            </w:r>
          </w:p>
        </w:tc>
        <w:tc>
          <w:tcPr>
            <w:tcW w:w="558" w:type="dxa"/>
            <w:textDirection w:val="btLr"/>
          </w:tcPr>
          <w:p w:rsidR="00A47E7A" w:rsidRPr="00A47E7A" w:rsidRDefault="00A47E7A" w:rsidP="00A47E7A">
            <w:pPr>
              <w:spacing w:after="0" w:line="240" w:lineRule="auto"/>
              <w:ind w:left="113" w:right="113"/>
              <w:jc w:val="right"/>
              <w:rPr>
                <w:rFonts w:ascii="Times New Roman" w:hAnsi="Times New Roman"/>
                <w:lang w:eastAsia="ru-RU"/>
              </w:rPr>
            </w:pPr>
            <w:proofErr w:type="spellStart"/>
            <w:r w:rsidRPr="00A47E7A">
              <w:rPr>
                <w:rFonts w:ascii="Times New Roman" w:hAnsi="Times New Roman"/>
                <w:lang w:eastAsia="ru-RU"/>
              </w:rPr>
              <w:t>груп</w:t>
            </w:r>
            <w:proofErr w:type="spellEnd"/>
          </w:p>
        </w:tc>
        <w:tc>
          <w:tcPr>
            <w:tcW w:w="576" w:type="dxa"/>
            <w:textDirection w:val="btLr"/>
          </w:tcPr>
          <w:p w:rsidR="00A47E7A" w:rsidRPr="00A47E7A" w:rsidRDefault="00A47E7A" w:rsidP="00A47E7A">
            <w:pPr>
              <w:spacing w:after="0" w:line="240" w:lineRule="auto"/>
              <w:ind w:left="113" w:right="113"/>
              <w:jc w:val="right"/>
              <w:rPr>
                <w:rFonts w:ascii="Times New Roman" w:hAnsi="Times New Roman"/>
                <w:lang w:eastAsia="ru-RU"/>
              </w:rPr>
            </w:pPr>
            <w:r w:rsidRPr="00A47E7A">
              <w:rPr>
                <w:rFonts w:ascii="Times New Roman" w:hAnsi="Times New Roman"/>
                <w:lang w:eastAsia="ru-RU"/>
              </w:rPr>
              <w:t>дітей</w:t>
            </w:r>
          </w:p>
        </w:tc>
        <w:tc>
          <w:tcPr>
            <w:tcW w:w="709" w:type="dxa"/>
            <w:textDirection w:val="btLr"/>
          </w:tcPr>
          <w:p w:rsidR="00A47E7A" w:rsidRPr="00A47E7A" w:rsidRDefault="00A47E7A" w:rsidP="00A47E7A">
            <w:pPr>
              <w:spacing w:after="0" w:line="240" w:lineRule="auto"/>
              <w:ind w:left="113" w:right="113"/>
              <w:jc w:val="right"/>
              <w:rPr>
                <w:rFonts w:ascii="Times New Roman" w:hAnsi="Times New Roman"/>
                <w:lang w:eastAsia="ru-RU"/>
              </w:rPr>
            </w:pPr>
            <w:proofErr w:type="spellStart"/>
            <w:r w:rsidRPr="00A47E7A">
              <w:rPr>
                <w:rFonts w:ascii="Times New Roman" w:hAnsi="Times New Roman"/>
                <w:lang w:eastAsia="ru-RU"/>
              </w:rPr>
              <w:t>груп</w:t>
            </w:r>
            <w:proofErr w:type="spellEnd"/>
          </w:p>
        </w:tc>
        <w:tc>
          <w:tcPr>
            <w:tcW w:w="697" w:type="dxa"/>
            <w:textDirection w:val="btLr"/>
          </w:tcPr>
          <w:p w:rsidR="00A47E7A" w:rsidRPr="00A47E7A" w:rsidRDefault="00A47E7A" w:rsidP="00A47E7A">
            <w:pPr>
              <w:spacing w:after="0" w:line="240" w:lineRule="auto"/>
              <w:ind w:left="113" w:right="113"/>
              <w:jc w:val="right"/>
              <w:rPr>
                <w:rFonts w:ascii="Times New Roman" w:hAnsi="Times New Roman"/>
                <w:lang w:eastAsia="ru-RU"/>
              </w:rPr>
            </w:pPr>
            <w:r w:rsidRPr="00A47E7A">
              <w:rPr>
                <w:rFonts w:ascii="Times New Roman" w:hAnsi="Times New Roman"/>
                <w:lang w:eastAsia="ru-RU"/>
              </w:rPr>
              <w:t>дітей</w:t>
            </w:r>
          </w:p>
        </w:tc>
      </w:tr>
      <w:tr w:rsidR="00A47E7A" w:rsidRPr="00A47E7A" w:rsidTr="00BC37AE">
        <w:tc>
          <w:tcPr>
            <w:tcW w:w="481" w:type="dxa"/>
          </w:tcPr>
          <w:p w:rsidR="00A47E7A" w:rsidRPr="00A47E7A" w:rsidRDefault="00A47E7A" w:rsidP="00A47E7A">
            <w:pPr>
              <w:spacing w:after="0" w:line="240" w:lineRule="auto"/>
              <w:jc w:val="center"/>
              <w:rPr>
                <w:rFonts w:ascii="Times New Roman" w:hAnsi="Times New Roman"/>
                <w:b/>
                <w:sz w:val="24"/>
                <w:szCs w:val="24"/>
                <w:lang w:eastAsia="ru-RU"/>
              </w:rPr>
            </w:pPr>
            <w:r w:rsidRPr="00A47E7A">
              <w:rPr>
                <w:rFonts w:ascii="Times New Roman" w:hAnsi="Times New Roman"/>
                <w:b/>
                <w:sz w:val="24"/>
                <w:szCs w:val="24"/>
                <w:lang w:eastAsia="ru-RU"/>
              </w:rPr>
              <w:t>11</w:t>
            </w:r>
          </w:p>
        </w:tc>
        <w:tc>
          <w:tcPr>
            <w:tcW w:w="653" w:type="dxa"/>
          </w:tcPr>
          <w:p w:rsidR="00A47E7A" w:rsidRPr="00A47E7A" w:rsidRDefault="00A47E7A" w:rsidP="00A47E7A">
            <w:pPr>
              <w:spacing w:after="0" w:line="240" w:lineRule="auto"/>
              <w:jc w:val="center"/>
              <w:rPr>
                <w:rFonts w:ascii="Times New Roman" w:hAnsi="Times New Roman"/>
                <w:b/>
                <w:sz w:val="24"/>
                <w:szCs w:val="24"/>
                <w:lang w:eastAsia="ru-RU"/>
              </w:rPr>
            </w:pPr>
            <w:r w:rsidRPr="00A47E7A">
              <w:rPr>
                <w:rFonts w:ascii="Times New Roman" w:hAnsi="Times New Roman"/>
                <w:b/>
                <w:sz w:val="24"/>
                <w:szCs w:val="24"/>
                <w:lang w:eastAsia="ru-RU"/>
              </w:rPr>
              <w:t>235</w:t>
            </w:r>
          </w:p>
        </w:tc>
        <w:tc>
          <w:tcPr>
            <w:tcW w:w="851" w:type="dxa"/>
          </w:tcPr>
          <w:p w:rsidR="00A47E7A" w:rsidRPr="00A47E7A" w:rsidRDefault="00A47E7A" w:rsidP="00A47E7A">
            <w:pPr>
              <w:spacing w:after="0" w:line="240" w:lineRule="auto"/>
              <w:jc w:val="center"/>
              <w:rPr>
                <w:rFonts w:ascii="Times New Roman" w:hAnsi="Times New Roman"/>
                <w:b/>
                <w:sz w:val="24"/>
                <w:szCs w:val="24"/>
                <w:lang w:eastAsia="ru-RU"/>
              </w:rPr>
            </w:pPr>
            <w:r w:rsidRPr="00A47E7A">
              <w:rPr>
                <w:rFonts w:ascii="Times New Roman" w:hAnsi="Times New Roman"/>
                <w:b/>
                <w:sz w:val="24"/>
                <w:szCs w:val="24"/>
                <w:lang w:eastAsia="ru-RU"/>
              </w:rPr>
              <w:t>3</w:t>
            </w:r>
          </w:p>
        </w:tc>
        <w:tc>
          <w:tcPr>
            <w:tcW w:w="709" w:type="dxa"/>
          </w:tcPr>
          <w:p w:rsidR="00A47E7A" w:rsidRPr="00A47E7A" w:rsidRDefault="00A47E7A" w:rsidP="00A47E7A">
            <w:pPr>
              <w:spacing w:after="0" w:line="240" w:lineRule="auto"/>
              <w:jc w:val="center"/>
              <w:rPr>
                <w:rFonts w:ascii="Times New Roman" w:hAnsi="Times New Roman"/>
                <w:b/>
                <w:sz w:val="24"/>
                <w:szCs w:val="24"/>
                <w:lang w:eastAsia="ru-RU"/>
              </w:rPr>
            </w:pPr>
            <w:r w:rsidRPr="00A47E7A">
              <w:rPr>
                <w:rFonts w:ascii="Times New Roman" w:hAnsi="Times New Roman"/>
                <w:b/>
                <w:sz w:val="24"/>
                <w:szCs w:val="24"/>
                <w:lang w:eastAsia="ru-RU"/>
              </w:rPr>
              <w:t>60</w:t>
            </w:r>
          </w:p>
        </w:tc>
        <w:tc>
          <w:tcPr>
            <w:tcW w:w="850" w:type="dxa"/>
          </w:tcPr>
          <w:p w:rsidR="00A47E7A" w:rsidRPr="00893F4B" w:rsidRDefault="00893F4B" w:rsidP="00A47E7A">
            <w:pPr>
              <w:spacing w:after="0" w:line="240" w:lineRule="auto"/>
              <w:jc w:val="center"/>
              <w:rPr>
                <w:rFonts w:ascii="Times New Roman" w:hAnsi="Times New Roman"/>
                <w:b/>
                <w:sz w:val="24"/>
                <w:szCs w:val="24"/>
                <w:lang w:val="uk-UA" w:eastAsia="ru-RU"/>
              </w:rPr>
            </w:pPr>
            <w:r>
              <w:rPr>
                <w:rFonts w:ascii="Times New Roman" w:hAnsi="Times New Roman"/>
                <w:b/>
                <w:sz w:val="24"/>
                <w:szCs w:val="24"/>
                <w:lang w:val="uk-UA" w:eastAsia="ru-RU"/>
              </w:rPr>
              <w:t>2</w:t>
            </w:r>
          </w:p>
        </w:tc>
        <w:tc>
          <w:tcPr>
            <w:tcW w:w="709" w:type="dxa"/>
          </w:tcPr>
          <w:p w:rsidR="00A47E7A" w:rsidRPr="00A47E7A" w:rsidRDefault="00893F4B" w:rsidP="00A47E7A">
            <w:pPr>
              <w:spacing w:after="0" w:line="240" w:lineRule="auto"/>
              <w:jc w:val="center"/>
              <w:rPr>
                <w:rFonts w:ascii="Times New Roman" w:hAnsi="Times New Roman"/>
                <w:b/>
                <w:sz w:val="24"/>
                <w:szCs w:val="24"/>
                <w:lang w:eastAsia="ru-RU"/>
              </w:rPr>
            </w:pPr>
            <w:r>
              <w:rPr>
                <w:rFonts w:ascii="Times New Roman" w:hAnsi="Times New Roman"/>
                <w:b/>
                <w:sz w:val="24"/>
                <w:szCs w:val="24"/>
                <w:lang w:val="uk-UA" w:eastAsia="ru-RU"/>
              </w:rPr>
              <w:t>5</w:t>
            </w:r>
            <w:r w:rsidR="00A47E7A" w:rsidRPr="00A47E7A">
              <w:rPr>
                <w:rFonts w:ascii="Times New Roman" w:hAnsi="Times New Roman"/>
                <w:b/>
                <w:sz w:val="24"/>
                <w:szCs w:val="24"/>
                <w:lang w:eastAsia="ru-RU"/>
              </w:rPr>
              <w:t>0</w:t>
            </w:r>
          </w:p>
        </w:tc>
        <w:tc>
          <w:tcPr>
            <w:tcW w:w="709" w:type="dxa"/>
          </w:tcPr>
          <w:p w:rsidR="00A47E7A" w:rsidRPr="00CA35CD" w:rsidRDefault="00CA35CD" w:rsidP="00A47E7A">
            <w:pPr>
              <w:spacing w:after="0" w:line="240" w:lineRule="auto"/>
              <w:jc w:val="center"/>
              <w:rPr>
                <w:rFonts w:ascii="Times New Roman" w:hAnsi="Times New Roman"/>
                <w:b/>
                <w:sz w:val="24"/>
                <w:szCs w:val="24"/>
                <w:lang w:val="uk-UA" w:eastAsia="ru-RU"/>
              </w:rPr>
            </w:pPr>
            <w:r>
              <w:rPr>
                <w:rFonts w:ascii="Times New Roman" w:hAnsi="Times New Roman"/>
                <w:b/>
                <w:sz w:val="24"/>
                <w:szCs w:val="24"/>
                <w:lang w:val="uk-UA" w:eastAsia="ru-RU"/>
              </w:rPr>
              <w:t>3</w:t>
            </w:r>
          </w:p>
        </w:tc>
        <w:tc>
          <w:tcPr>
            <w:tcW w:w="708" w:type="dxa"/>
          </w:tcPr>
          <w:p w:rsidR="00A47E7A" w:rsidRPr="00CA35CD" w:rsidRDefault="00893F4B" w:rsidP="00A47E7A">
            <w:pPr>
              <w:spacing w:after="0" w:line="240" w:lineRule="auto"/>
              <w:jc w:val="center"/>
              <w:rPr>
                <w:rFonts w:ascii="Times New Roman" w:hAnsi="Times New Roman"/>
                <w:b/>
                <w:sz w:val="24"/>
                <w:szCs w:val="24"/>
                <w:lang w:val="uk-UA" w:eastAsia="ru-RU"/>
              </w:rPr>
            </w:pPr>
            <w:r>
              <w:rPr>
                <w:rFonts w:ascii="Times New Roman" w:hAnsi="Times New Roman"/>
                <w:b/>
                <w:sz w:val="24"/>
                <w:szCs w:val="24"/>
                <w:lang w:val="uk-UA" w:eastAsia="ru-RU"/>
              </w:rPr>
              <w:t>58</w:t>
            </w:r>
          </w:p>
        </w:tc>
        <w:tc>
          <w:tcPr>
            <w:tcW w:w="851" w:type="dxa"/>
          </w:tcPr>
          <w:p w:rsidR="00A47E7A" w:rsidRPr="00CA35CD" w:rsidRDefault="00893F4B" w:rsidP="00A47E7A">
            <w:pPr>
              <w:spacing w:after="0" w:line="240" w:lineRule="auto"/>
              <w:jc w:val="center"/>
              <w:rPr>
                <w:rFonts w:ascii="Times New Roman" w:hAnsi="Times New Roman"/>
                <w:b/>
                <w:sz w:val="24"/>
                <w:szCs w:val="24"/>
                <w:lang w:val="uk-UA" w:eastAsia="ru-RU"/>
              </w:rPr>
            </w:pPr>
            <w:r>
              <w:rPr>
                <w:rFonts w:ascii="Times New Roman" w:hAnsi="Times New Roman"/>
                <w:b/>
                <w:sz w:val="24"/>
                <w:szCs w:val="24"/>
                <w:lang w:val="uk-UA" w:eastAsia="ru-RU"/>
              </w:rPr>
              <w:t>3</w:t>
            </w:r>
          </w:p>
        </w:tc>
        <w:tc>
          <w:tcPr>
            <w:tcW w:w="567" w:type="dxa"/>
          </w:tcPr>
          <w:p w:rsidR="00A47E7A" w:rsidRPr="00CA35CD" w:rsidRDefault="00893F4B" w:rsidP="00A47E7A">
            <w:pPr>
              <w:spacing w:after="0" w:line="240" w:lineRule="auto"/>
              <w:jc w:val="center"/>
              <w:rPr>
                <w:rFonts w:ascii="Times New Roman" w:hAnsi="Times New Roman"/>
                <w:b/>
                <w:sz w:val="24"/>
                <w:szCs w:val="24"/>
                <w:lang w:val="uk-UA" w:eastAsia="ru-RU"/>
              </w:rPr>
            </w:pPr>
            <w:r>
              <w:rPr>
                <w:rFonts w:ascii="Times New Roman" w:hAnsi="Times New Roman"/>
                <w:b/>
                <w:sz w:val="24"/>
                <w:szCs w:val="24"/>
                <w:lang w:val="uk-UA" w:eastAsia="ru-RU"/>
              </w:rPr>
              <w:t>67</w:t>
            </w:r>
          </w:p>
        </w:tc>
        <w:tc>
          <w:tcPr>
            <w:tcW w:w="558" w:type="dxa"/>
          </w:tcPr>
          <w:p w:rsidR="00A47E7A" w:rsidRPr="00A47E7A" w:rsidRDefault="00A47E7A" w:rsidP="00A47E7A">
            <w:pPr>
              <w:spacing w:after="0" w:line="240" w:lineRule="auto"/>
              <w:jc w:val="center"/>
              <w:rPr>
                <w:rFonts w:ascii="Times New Roman" w:hAnsi="Times New Roman"/>
                <w:b/>
                <w:sz w:val="24"/>
                <w:szCs w:val="24"/>
                <w:lang w:eastAsia="ru-RU"/>
              </w:rPr>
            </w:pPr>
            <w:r w:rsidRPr="00A47E7A">
              <w:rPr>
                <w:rFonts w:ascii="Times New Roman" w:hAnsi="Times New Roman"/>
                <w:b/>
                <w:sz w:val="24"/>
                <w:szCs w:val="24"/>
                <w:lang w:eastAsia="ru-RU"/>
              </w:rPr>
              <w:t>10</w:t>
            </w:r>
          </w:p>
        </w:tc>
        <w:tc>
          <w:tcPr>
            <w:tcW w:w="576" w:type="dxa"/>
          </w:tcPr>
          <w:p w:rsidR="00A47E7A" w:rsidRPr="00893F4B" w:rsidRDefault="00A47E7A" w:rsidP="00893F4B">
            <w:pPr>
              <w:spacing w:after="0" w:line="240" w:lineRule="auto"/>
              <w:jc w:val="center"/>
              <w:rPr>
                <w:rFonts w:ascii="Times New Roman" w:hAnsi="Times New Roman"/>
                <w:b/>
                <w:sz w:val="24"/>
                <w:szCs w:val="24"/>
                <w:lang w:val="uk-UA" w:eastAsia="ru-RU"/>
              </w:rPr>
            </w:pPr>
            <w:r w:rsidRPr="00A47E7A">
              <w:rPr>
                <w:rFonts w:ascii="Times New Roman" w:hAnsi="Times New Roman"/>
                <w:b/>
                <w:sz w:val="24"/>
                <w:szCs w:val="24"/>
                <w:lang w:eastAsia="ru-RU"/>
              </w:rPr>
              <w:t>21</w:t>
            </w:r>
            <w:r w:rsidR="00893F4B">
              <w:rPr>
                <w:rFonts w:ascii="Times New Roman" w:hAnsi="Times New Roman"/>
                <w:b/>
                <w:sz w:val="24"/>
                <w:szCs w:val="24"/>
                <w:lang w:val="uk-UA" w:eastAsia="ru-RU"/>
              </w:rPr>
              <w:t>3</w:t>
            </w:r>
          </w:p>
        </w:tc>
        <w:tc>
          <w:tcPr>
            <w:tcW w:w="709" w:type="dxa"/>
          </w:tcPr>
          <w:p w:rsidR="00A47E7A" w:rsidRPr="00A47E7A" w:rsidRDefault="00A47E7A" w:rsidP="00A47E7A">
            <w:pPr>
              <w:spacing w:after="0" w:line="240" w:lineRule="auto"/>
              <w:jc w:val="center"/>
              <w:rPr>
                <w:rFonts w:ascii="Times New Roman" w:hAnsi="Times New Roman"/>
                <w:b/>
                <w:sz w:val="24"/>
                <w:szCs w:val="24"/>
                <w:lang w:eastAsia="ru-RU"/>
              </w:rPr>
            </w:pPr>
            <w:r w:rsidRPr="00A47E7A">
              <w:rPr>
                <w:rFonts w:ascii="Times New Roman" w:hAnsi="Times New Roman"/>
                <w:b/>
                <w:sz w:val="24"/>
                <w:szCs w:val="24"/>
                <w:lang w:eastAsia="ru-RU"/>
              </w:rPr>
              <w:t>1</w:t>
            </w:r>
          </w:p>
        </w:tc>
        <w:tc>
          <w:tcPr>
            <w:tcW w:w="697" w:type="dxa"/>
          </w:tcPr>
          <w:p w:rsidR="00A47E7A" w:rsidRPr="00893F4B" w:rsidRDefault="00A47E7A" w:rsidP="00893F4B">
            <w:pPr>
              <w:spacing w:after="0" w:line="240" w:lineRule="auto"/>
              <w:jc w:val="center"/>
              <w:rPr>
                <w:rFonts w:ascii="Times New Roman" w:hAnsi="Times New Roman"/>
                <w:b/>
                <w:sz w:val="24"/>
                <w:szCs w:val="24"/>
                <w:lang w:val="uk-UA" w:eastAsia="ru-RU"/>
              </w:rPr>
            </w:pPr>
            <w:r w:rsidRPr="00A47E7A">
              <w:rPr>
                <w:rFonts w:ascii="Times New Roman" w:hAnsi="Times New Roman"/>
                <w:b/>
                <w:sz w:val="24"/>
                <w:szCs w:val="24"/>
                <w:lang w:eastAsia="ru-RU"/>
              </w:rPr>
              <w:t>2</w:t>
            </w:r>
            <w:r w:rsidR="00893F4B">
              <w:rPr>
                <w:rFonts w:ascii="Times New Roman" w:hAnsi="Times New Roman"/>
                <w:b/>
                <w:sz w:val="24"/>
                <w:szCs w:val="24"/>
                <w:lang w:val="uk-UA" w:eastAsia="ru-RU"/>
              </w:rPr>
              <w:t>2</w:t>
            </w:r>
          </w:p>
        </w:tc>
      </w:tr>
    </w:tbl>
    <w:p w:rsidR="005649D4" w:rsidRDefault="005649D4" w:rsidP="005649D4">
      <w:pPr>
        <w:widowControl w:val="0"/>
        <w:autoSpaceDE w:val="0"/>
        <w:autoSpaceDN w:val="0"/>
        <w:adjustRightInd w:val="0"/>
        <w:spacing w:after="0" w:line="240" w:lineRule="auto"/>
        <w:ind w:firstLine="709"/>
        <w:rPr>
          <w:rFonts w:ascii="Times New Roman" w:hAnsi="Times New Roman"/>
          <w:iCs/>
          <w:color w:val="000000"/>
          <w:sz w:val="28"/>
          <w:szCs w:val="28"/>
          <w:lang w:val="uk-UA" w:eastAsia="ru-RU"/>
        </w:rPr>
      </w:pPr>
    </w:p>
    <w:p w:rsidR="00422BC1" w:rsidRPr="0076312F" w:rsidRDefault="00422BC1" w:rsidP="00422BC1">
      <w:pPr>
        <w:tabs>
          <w:tab w:val="left" w:pos="1134"/>
        </w:tabs>
        <w:spacing w:after="0" w:line="240" w:lineRule="auto"/>
        <w:ind w:firstLine="709"/>
        <w:jc w:val="both"/>
        <w:rPr>
          <w:rFonts w:ascii="Times New Roman" w:hAnsi="Times New Roman"/>
          <w:sz w:val="24"/>
          <w:szCs w:val="24"/>
          <w:lang w:val="uk-UA" w:eastAsia="ru-RU"/>
        </w:rPr>
      </w:pPr>
      <w:r w:rsidRPr="0076312F">
        <w:rPr>
          <w:rFonts w:ascii="Times New Roman" w:hAnsi="Times New Roman"/>
          <w:sz w:val="24"/>
          <w:szCs w:val="24"/>
          <w:lang w:val="uk-UA" w:eastAsia="ru-RU"/>
        </w:rPr>
        <w:t xml:space="preserve">У </w:t>
      </w:r>
      <w:r w:rsidR="00CA35CD">
        <w:rPr>
          <w:rFonts w:ascii="Times New Roman" w:hAnsi="Times New Roman"/>
          <w:sz w:val="24"/>
          <w:szCs w:val="24"/>
          <w:lang w:val="uk-UA" w:eastAsia="ru-RU"/>
        </w:rPr>
        <w:t>20</w:t>
      </w:r>
      <w:r w:rsidR="00893F4B">
        <w:rPr>
          <w:rFonts w:ascii="Times New Roman" w:hAnsi="Times New Roman"/>
          <w:sz w:val="24"/>
          <w:szCs w:val="24"/>
          <w:lang w:val="uk-UA" w:eastAsia="ru-RU"/>
        </w:rPr>
        <w:t>20</w:t>
      </w:r>
      <w:r w:rsidR="00CA35CD">
        <w:rPr>
          <w:rFonts w:ascii="Times New Roman" w:hAnsi="Times New Roman"/>
          <w:sz w:val="24"/>
          <w:szCs w:val="24"/>
          <w:lang w:val="uk-UA" w:eastAsia="ru-RU"/>
        </w:rPr>
        <w:t>/202</w:t>
      </w:r>
      <w:r w:rsidR="00893F4B">
        <w:rPr>
          <w:rFonts w:ascii="Times New Roman" w:hAnsi="Times New Roman"/>
          <w:sz w:val="24"/>
          <w:szCs w:val="24"/>
          <w:lang w:val="uk-UA" w:eastAsia="ru-RU"/>
        </w:rPr>
        <w:t>1</w:t>
      </w:r>
      <w:r w:rsidRPr="0076312F">
        <w:rPr>
          <w:rFonts w:ascii="Times New Roman" w:hAnsi="Times New Roman"/>
          <w:sz w:val="24"/>
          <w:szCs w:val="24"/>
          <w:lang w:val="uk-UA" w:eastAsia="ru-RU"/>
        </w:rPr>
        <w:t xml:space="preserve"> </w:t>
      </w:r>
      <w:r>
        <w:rPr>
          <w:rFonts w:ascii="Times New Roman" w:hAnsi="Times New Roman"/>
          <w:sz w:val="24"/>
          <w:szCs w:val="24"/>
          <w:lang w:val="uk-UA" w:eastAsia="ru-RU"/>
        </w:rPr>
        <w:t>навчальному році</w:t>
      </w:r>
      <w:r w:rsidRPr="0076312F">
        <w:rPr>
          <w:rFonts w:ascii="Times New Roman" w:hAnsi="Times New Roman"/>
          <w:sz w:val="24"/>
          <w:szCs w:val="24"/>
          <w:lang w:val="uk-UA" w:eastAsia="ru-RU"/>
        </w:rPr>
        <w:t xml:space="preserve"> групи комплектувалися за віковими ознаками з урахуванням інтересів дітей, побажань батьків або осіб, які їх замінюють, відповідно до нормативів наповнюваності та Санітарного регламенту для дошкільних навчальних закладів.</w:t>
      </w:r>
    </w:p>
    <w:p w:rsidR="00422BC1" w:rsidRPr="00E31CD9" w:rsidRDefault="00422BC1" w:rsidP="00422BC1">
      <w:pPr>
        <w:tabs>
          <w:tab w:val="left" w:pos="1134"/>
        </w:tabs>
        <w:spacing w:after="0" w:line="240" w:lineRule="auto"/>
        <w:ind w:firstLine="709"/>
        <w:jc w:val="both"/>
        <w:rPr>
          <w:rFonts w:ascii="Times New Roman" w:hAnsi="Times New Roman"/>
          <w:sz w:val="24"/>
          <w:szCs w:val="24"/>
          <w:lang w:eastAsia="ru-RU"/>
        </w:rPr>
      </w:pPr>
      <w:r>
        <w:rPr>
          <w:rFonts w:ascii="Times New Roman" w:hAnsi="Times New Roman"/>
          <w:sz w:val="24"/>
          <w:szCs w:val="24"/>
          <w:lang w:val="uk-UA" w:eastAsia="ru-RU"/>
        </w:rPr>
        <w:t>За звітній період в закладі дошкільної освіти</w:t>
      </w:r>
      <w:r w:rsidRPr="00E31CD9">
        <w:rPr>
          <w:rFonts w:ascii="Times New Roman" w:hAnsi="Times New Roman"/>
          <w:sz w:val="24"/>
          <w:szCs w:val="24"/>
          <w:lang w:eastAsia="ru-RU"/>
        </w:rPr>
        <w:t xml:space="preserve"> функціонувало 11 </w:t>
      </w:r>
      <w:proofErr w:type="spellStart"/>
      <w:r w:rsidRPr="00E31CD9">
        <w:rPr>
          <w:rFonts w:ascii="Times New Roman" w:hAnsi="Times New Roman"/>
          <w:sz w:val="24"/>
          <w:szCs w:val="24"/>
          <w:lang w:eastAsia="ru-RU"/>
        </w:rPr>
        <w:t>груп</w:t>
      </w:r>
      <w:proofErr w:type="spellEnd"/>
      <w:r w:rsidRPr="00E31CD9">
        <w:rPr>
          <w:rFonts w:ascii="Times New Roman" w:hAnsi="Times New Roman"/>
          <w:sz w:val="24"/>
          <w:szCs w:val="24"/>
          <w:lang w:eastAsia="ru-RU"/>
        </w:rPr>
        <w:t xml:space="preserve">, а саме: </w:t>
      </w:r>
    </w:p>
    <w:p w:rsidR="00422BC1" w:rsidRPr="00E31CD9" w:rsidRDefault="00422BC1" w:rsidP="00422BC1">
      <w:pPr>
        <w:numPr>
          <w:ilvl w:val="0"/>
          <w:numId w:val="1"/>
        </w:numPr>
        <w:tabs>
          <w:tab w:val="left" w:pos="1134"/>
        </w:tabs>
        <w:spacing w:after="0" w:line="240" w:lineRule="auto"/>
        <w:jc w:val="both"/>
        <w:rPr>
          <w:rFonts w:ascii="Times New Roman" w:hAnsi="Times New Roman"/>
          <w:sz w:val="24"/>
          <w:szCs w:val="24"/>
          <w:lang w:eastAsia="ru-RU"/>
        </w:rPr>
      </w:pPr>
      <w:r w:rsidRPr="00E31CD9">
        <w:rPr>
          <w:rFonts w:ascii="Times New Roman" w:hAnsi="Times New Roman"/>
          <w:sz w:val="24"/>
          <w:szCs w:val="24"/>
          <w:lang w:eastAsia="ru-RU"/>
        </w:rPr>
        <w:t xml:space="preserve">3 </w:t>
      </w:r>
      <w:proofErr w:type="spellStart"/>
      <w:r w:rsidRPr="00E31CD9">
        <w:rPr>
          <w:rFonts w:ascii="Times New Roman" w:hAnsi="Times New Roman"/>
          <w:sz w:val="24"/>
          <w:szCs w:val="24"/>
          <w:lang w:eastAsia="ru-RU"/>
        </w:rPr>
        <w:t>групи</w:t>
      </w:r>
      <w:proofErr w:type="spellEnd"/>
      <w:r w:rsidRPr="00E31CD9">
        <w:rPr>
          <w:rFonts w:ascii="Times New Roman" w:hAnsi="Times New Roman"/>
          <w:sz w:val="24"/>
          <w:szCs w:val="24"/>
          <w:lang w:eastAsia="ru-RU"/>
        </w:rPr>
        <w:t xml:space="preserve"> раннього віку</w:t>
      </w:r>
      <w:r>
        <w:rPr>
          <w:rFonts w:ascii="Times New Roman" w:hAnsi="Times New Roman"/>
          <w:sz w:val="24"/>
          <w:szCs w:val="24"/>
          <w:lang w:val="uk-UA" w:eastAsia="ru-RU"/>
        </w:rPr>
        <w:t xml:space="preserve"> (від одного до трьох років)</w:t>
      </w:r>
      <w:r w:rsidR="004F2C03">
        <w:rPr>
          <w:rFonts w:ascii="Times New Roman" w:hAnsi="Times New Roman"/>
          <w:sz w:val="24"/>
          <w:szCs w:val="24"/>
          <w:lang w:val="uk-UA" w:eastAsia="ru-RU"/>
        </w:rPr>
        <w:t xml:space="preserve"> - № 8, № 10 та № 11</w:t>
      </w:r>
      <w:r w:rsidRPr="00E31CD9">
        <w:rPr>
          <w:rFonts w:ascii="Times New Roman" w:hAnsi="Times New Roman"/>
          <w:sz w:val="24"/>
          <w:szCs w:val="24"/>
          <w:lang w:eastAsia="ru-RU"/>
        </w:rPr>
        <w:t xml:space="preserve">; </w:t>
      </w:r>
    </w:p>
    <w:p w:rsidR="00422BC1" w:rsidRPr="00E31CD9" w:rsidRDefault="00122B72" w:rsidP="004F2C03">
      <w:pPr>
        <w:numPr>
          <w:ilvl w:val="0"/>
          <w:numId w:val="1"/>
        </w:numPr>
        <w:tabs>
          <w:tab w:val="left" w:pos="993"/>
        </w:tabs>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val="uk-UA" w:eastAsia="ru-RU"/>
        </w:rPr>
        <w:t>2</w:t>
      </w:r>
      <w:r w:rsidR="00422BC1" w:rsidRPr="00E31CD9">
        <w:rPr>
          <w:rFonts w:ascii="Times New Roman" w:hAnsi="Times New Roman"/>
          <w:sz w:val="24"/>
          <w:szCs w:val="24"/>
          <w:lang w:eastAsia="ru-RU"/>
        </w:rPr>
        <w:t xml:space="preserve"> </w:t>
      </w:r>
      <w:proofErr w:type="spellStart"/>
      <w:r w:rsidR="00422BC1" w:rsidRPr="00E31CD9">
        <w:rPr>
          <w:rFonts w:ascii="Times New Roman" w:hAnsi="Times New Roman"/>
          <w:sz w:val="24"/>
          <w:szCs w:val="24"/>
          <w:lang w:eastAsia="ru-RU"/>
        </w:rPr>
        <w:t>групи</w:t>
      </w:r>
      <w:proofErr w:type="spellEnd"/>
      <w:r w:rsidR="00422BC1" w:rsidRPr="00E31CD9">
        <w:rPr>
          <w:rFonts w:ascii="Times New Roman" w:hAnsi="Times New Roman"/>
          <w:sz w:val="24"/>
          <w:szCs w:val="24"/>
          <w:lang w:eastAsia="ru-RU"/>
        </w:rPr>
        <w:t xml:space="preserve"> </w:t>
      </w:r>
      <w:proofErr w:type="spellStart"/>
      <w:r w:rsidR="00422BC1" w:rsidRPr="00E31CD9">
        <w:rPr>
          <w:rFonts w:ascii="Times New Roman" w:hAnsi="Times New Roman"/>
          <w:sz w:val="24"/>
          <w:szCs w:val="24"/>
          <w:lang w:eastAsia="ru-RU"/>
        </w:rPr>
        <w:t>молодшого</w:t>
      </w:r>
      <w:proofErr w:type="spellEnd"/>
      <w:r w:rsidR="00422BC1" w:rsidRPr="00E31CD9">
        <w:rPr>
          <w:rFonts w:ascii="Times New Roman" w:hAnsi="Times New Roman"/>
          <w:sz w:val="24"/>
          <w:szCs w:val="24"/>
          <w:lang w:eastAsia="ru-RU"/>
        </w:rPr>
        <w:t xml:space="preserve"> </w:t>
      </w:r>
      <w:r w:rsidR="00422BC1">
        <w:rPr>
          <w:rFonts w:ascii="Times New Roman" w:hAnsi="Times New Roman"/>
          <w:sz w:val="24"/>
          <w:szCs w:val="24"/>
          <w:lang w:val="uk-UA" w:eastAsia="ru-RU"/>
        </w:rPr>
        <w:t xml:space="preserve">дошкільного </w:t>
      </w:r>
      <w:r w:rsidR="00422BC1" w:rsidRPr="00E31CD9">
        <w:rPr>
          <w:rFonts w:ascii="Times New Roman" w:hAnsi="Times New Roman"/>
          <w:sz w:val="24"/>
          <w:szCs w:val="24"/>
          <w:lang w:eastAsia="ru-RU"/>
        </w:rPr>
        <w:t>віку</w:t>
      </w:r>
      <w:r w:rsidR="00422BC1">
        <w:rPr>
          <w:rFonts w:ascii="Times New Roman" w:hAnsi="Times New Roman"/>
          <w:sz w:val="24"/>
          <w:szCs w:val="24"/>
          <w:lang w:val="uk-UA" w:eastAsia="ru-RU"/>
        </w:rPr>
        <w:t xml:space="preserve"> (від трьох до чотирьох років)</w:t>
      </w:r>
      <w:r w:rsidR="004F2C03">
        <w:rPr>
          <w:rFonts w:ascii="Times New Roman" w:hAnsi="Times New Roman"/>
          <w:sz w:val="24"/>
          <w:szCs w:val="24"/>
          <w:lang w:val="uk-UA" w:eastAsia="ru-RU"/>
        </w:rPr>
        <w:t xml:space="preserve"> - </w:t>
      </w:r>
      <w:r w:rsidR="00CA35CD">
        <w:rPr>
          <w:rFonts w:ascii="Times New Roman" w:hAnsi="Times New Roman"/>
          <w:sz w:val="24"/>
          <w:szCs w:val="24"/>
          <w:lang w:val="uk-UA" w:eastAsia="ru-RU"/>
        </w:rPr>
        <w:t xml:space="preserve">№ </w:t>
      </w:r>
      <w:r>
        <w:rPr>
          <w:rFonts w:ascii="Times New Roman" w:hAnsi="Times New Roman"/>
          <w:sz w:val="24"/>
          <w:szCs w:val="24"/>
          <w:lang w:val="uk-UA" w:eastAsia="ru-RU"/>
        </w:rPr>
        <w:t>1 та</w:t>
      </w:r>
      <w:r w:rsidR="00CA35CD">
        <w:rPr>
          <w:rFonts w:ascii="Times New Roman" w:hAnsi="Times New Roman"/>
          <w:sz w:val="24"/>
          <w:szCs w:val="24"/>
          <w:lang w:val="uk-UA" w:eastAsia="ru-RU"/>
        </w:rPr>
        <w:t xml:space="preserve"> № </w:t>
      </w:r>
      <w:r>
        <w:rPr>
          <w:rFonts w:ascii="Times New Roman" w:hAnsi="Times New Roman"/>
          <w:sz w:val="24"/>
          <w:szCs w:val="24"/>
          <w:lang w:val="uk-UA" w:eastAsia="ru-RU"/>
        </w:rPr>
        <w:t>6</w:t>
      </w:r>
      <w:r w:rsidR="00CA35CD">
        <w:rPr>
          <w:rFonts w:ascii="Times New Roman" w:hAnsi="Times New Roman"/>
          <w:sz w:val="24"/>
          <w:szCs w:val="24"/>
          <w:lang w:val="uk-UA" w:eastAsia="ru-RU"/>
        </w:rPr>
        <w:t>;</w:t>
      </w:r>
    </w:p>
    <w:p w:rsidR="00422BC1" w:rsidRPr="00E31CD9" w:rsidRDefault="00CA35CD" w:rsidP="00CA35CD">
      <w:pPr>
        <w:numPr>
          <w:ilvl w:val="0"/>
          <w:numId w:val="1"/>
        </w:numPr>
        <w:tabs>
          <w:tab w:val="left" w:pos="709"/>
          <w:tab w:val="left" w:pos="993"/>
        </w:tabs>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val="uk-UA" w:eastAsia="ru-RU"/>
        </w:rPr>
        <w:t>3</w:t>
      </w:r>
      <w:r w:rsidR="00422BC1" w:rsidRPr="00E31CD9">
        <w:rPr>
          <w:rFonts w:ascii="Times New Roman" w:hAnsi="Times New Roman"/>
          <w:sz w:val="24"/>
          <w:szCs w:val="24"/>
          <w:lang w:eastAsia="ru-RU"/>
        </w:rPr>
        <w:t xml:space="preserve"> </w:t>
      </w:r>
      <w:proofErr w:type="spellStart"/>
      <w:r w:rsidR="00422BC1" w:rsidRPr="00E31CD9">
        <w:rPr>
          <w:rFonts w:ascii="Times New Roman" w:hAnsi="Times New Roman"/>
          <w:sz w:val="24"/>
          <w:szCs w:val="24"/>
          <w:lang w:eastAsia="ru-RU"/>
        </w:rPr>
        <w:t>групи</w:t>
      </w:r>
      <w:proofErr w:type="spellEnd"/>
      <w:r w:rsidR="00422BC1" w:rsidRPr="00E31CD9">
        <w:rPr>
          <w:rFonts w:ascii="Times New Roman" w:hAnsi="Times New Roman"/>
          <w:sz w:val="24"/>
          <w:szCs w:val="24"/>
          <w:lang w:eastAsia="ru-RU"/>
        </w:rPr>
        <w:t xml:space="preserve"> </w:t>
      </w:r>
      <w:proofErr w:type="spellStart"/>
      <w:r w:rsidR="00422BC1" w:rsidRPr="00E31CD9">
        <w:rPr>
          <w:rFonts w:ascii="Times New Roman" w:hAnsi="Times New Roman"/>
          <w:sz w:val="24"/>
          <w:szCs w:val="24"/>
          <w:lang w:eastAsia="ru-RU"/>
        </w:rPr>
        <w:t>середнього</w:t>
      </w:r>
      <w:proofErr w:type="spellEnd"/>
      <w:r w:rsidR="00422BC1">
        <w:rPr>
          <w:rFonts w:ascii="Times New Roman" w:hAnsi="Times New Roman"/>
          <w:sz w:val="24"/>
          <w:szCs w:val="24"/>
          <w:lang w:val="uk-UA" w:eastAsia="ru-RU"/>
        </w:rPr>
        <w:t xml:space="preserve"> дошкільного</w:t>
      </w:r>
      <w:r w:rsidR="00422BC1" w:rsidRPr="00E31CD9">
        <w:rPr>
          <w:rFonts w:ascii="Times New Roman" w:hAnsi="Times New Roman"/>
          <w:sz w:val="24"/>
          <w:szCs w:val="24"/>
          <w:lang w:eastAsia="ru-RU"/>
        </w:rPr>
        <w:t xml:space="preserve"> віку</w:t>
      </w:r>
      <w:r w:rsidR="00422BC1">
        <w:rPr>
          <w:rFonts w:ascii="Times New Roman" w:hAnsi="Times New Roman"/>
          <w:sz w:val="24"/>
          <w:szCs w:val="24"/>
          <w:lang w:val="uk-UA" w:eastAsia="ru-RU"/>
        </w:rPr>
        <w:t xml:space="preserve"> (від чотирьох до п'яти років)</w:t>
      </w:r>
      <w:r w:rsidR="004F2C03">
        <w:rPr>
          <w:rFonts w:ascii="Times New Roman" w:hAnsi="Times New Roman"/>
          <w:sz w:val="24"/>
          <w:szCs w:val="24"/>
          <w:lang w:val="uk-UA" w:eastAsia="ru-RU"/>
        </w:rPr>
        <w:t xml:space="preserve"> - </w:t>
      </w:r>
      <w:r>
        <w:rPr>
          <w:rFonts w:ascii="Times New Roman" w:hAnsi="Times New Roman"/>
          <w:sz w:val="24"/>
          <w:szCs w:val="24"/>
          <w:lang w:val="uk-UA" w:eastAsia="ru-RU"/>
        </w:rPr>
        <w:t xml:space="preserve">№ </w:t>
      </w:r>
      <w:r w:rsidR="001D733C">
        <w:rPr>
          <w:rFonts w:ascii="Times New Roman" w:hAnsi="Times New Roman"/>
          <w:sz w:val="24"/>
          <w:szCs w:val="24"/>
          <w:lang w:val="uk-UA" w:eastAsia="ru-RU"/>
        </w:rPr>
        <w:t>3</w:t>
      </w:r>
      <w:r>
        <w:rPr>
          <w:rFonts w:ascii="Times New Roman" w:hAnsi="Times New Roman"/>
          <w:sz w:val="24"/>
          <w:szCs w:val="24"/>
          <w:lang w:val="uk-UA" w:eastAsia="ru-RU"/>
        </w:rPr>
        <w:t xml:space="preserve">, № </w:t>
      </w:r>
      <w:r w:rsidR="001D733C">
        <w:rPr>
          <w:rFonts w:ascii="Times New Roman" w:hAnsi="Times New Roman"/>
          <w:sz w:val="24"/>
          <w:szCs w:val="24"/>
          <w:lang w:val="uk-UA" w:eastAsia="ru-RU"/>
        </w:rPr>
        <w:t>4</w:t>
      </w:r>
      <w:r>
        <w:rPr>
          <w:rFonts w:ascii="Times New Roman" w:hAnsi="Times New Roman"/>
          <w:sz w:val="24"/>
          <w:szCs w:val="24"/>
          <w:lang w:val="uk-UA" w:eastAsia="ru-RU"/>
        </w:rPr>
        <w:t xml:space="preserve"> та          № </w:t>
      </w:r>
      <w:r w:rsidR="001D733C">
        <w:rPr>
          <w:rFonts w:ascii="Times New Roman" w:hAnsi="Times New Roman"/>
          <w:sz w:val="24"/>
          <w:szCs w:val="24"/>
          <w:lang w:val="uk-UA" w:eastAsia="ru-RU"/>
        </w:rPr>
        <w:t>5</w:t>
      </w:r>
      <w:r>
        <w:rPr>
          <w:rFonts w:ascii="Times New Roman" w:hAnsi="Times New Roman"/>
          <w:sz w:val="24"/>
          <w:szCs w:val="24"/>
          <w:lang w:val="uk-UA" w:eastAsia="ru-RU"/>
        </w:rPr>
        <w:t>;</w:t>
      </w:r>
    </w:p>
    <w:p w:rsidR="00422BC1" w:rsidRDefault="001D733C" w:rsidP="00422BC1">
      <w:pPr>
        <w:numPr>
          <w:ilvl w:val="0"/>
          <w:numId w:val="1"/>
        </w:numPr>
        <w:tabs>
          <w:tab w:val="left" w:pos="1134"/>
        </w:tabs>
        <w:spacing w:after="0" w:line="240" w:lineRule="auto"/>
        <w:jc w:val="both"/>
        <w:rPr>
          <w:rFonts w:ascii="Times New Roman" w:hAnsi="Times New Roman"/>
          <w:sz w:val="24"/>
          <w:szCs w:val="24"/>
          <w:lang w:eastAsia="ru-RU"/>
        </w:rPr>
      </w:pPr>
      <w:r>
        <w:rPr>
          <w:rFonts w:ascii="Times New Roman" w:hAnsi="Times New Roman"/>
          <w:sz w:val="24"/>
          <w:szCs w:val="24"/>
          <w:lang w:val="uk-UA" w:eastAsia="ru-RU"/>
        </w:rPr>
        <w:t>3</w:t>
      </w:r>
      <w:r w:rsidR="00422BC1" w:rsidRPr="00E31CD9">
        <w:rPr>
          <w:rFonts w:ascii="Times New Roman" w:hAnsi="Times New Roman"/>
          <w:sz w:val="24"/>
          <w:szCs w:val="24"/>
          <w:lang w:eastAsia="ru-RU"/>
        </w:rPr>
        <w:t xml:space="preserve"> </w:t>
      </w:r>
      <w:proofErr w:type="spellStart"/>
      <w:r w:rsidR="00422BC1" w:rsidRPr="00E31CD9">
        <w:rPr>
          <w:rFonts w:ascii="Times New Roman" w:hAnsi="Times New Roman"/>
          <w:sz w:val="24"/>
          <w:szCs w:val="24"/>
          <w:lang w:eastAsia="ru-RU"/>
        </w:rPr>
        <w:t>групи</w:t>
      </w:r>
      <w:proofErr w:type="spellEnd"/>
      <w:r w:rsidR="00422BC1" w:rsidRPr="00E31CD9">
        <w:rPr>
          <w:rFonts w:ascii="Times New Roman" w:hAnsi="Times New Roman"/>
          <w:sz w:val="24"/>
          <w:szCs w:val="24"/>
          <w:lang w:eastAsia="ru-RU"/>
        </w:rPr>
        <w:t xml:space="preserve"> старшого віку</w:t>
      </w:r>
      <w:r w:rsidR="00422BC1">
        <w:rPr>
          <w:rFonts w:ascii="Times New Roman" w:hAnsi="Times New Roman"/>
          <w:sz w:val="24"/>
          <w:szCs w:val="24"/>
          <w:lang w:val="uk-UA" w:eastAsia="ru-RU"/>
        </w:rPr>
        <w:t xml:space="preserve"> (від п'яти до шести (семи) років)</w:t>
      </w:r>
      <w:r w:rsidR="004F2C03">
        <w:rPr>
          <w:rFonts w:ascii="Times New Roman" w:hAnsi="Times New Roman"/>
          <w:sz w:val="24"/>
          <w:szCs w:val="24"/>
          <w:lang w:val="uk-UA" w:eastAsia="ru-RU"/>
        </w:rPr>
        <w:t xml:space="preserve"> - № </w:t>
      </w:r>
      <w:r>
        <w:rPr>
          <w:rFonts w:ascii="Times New Roman" w:hAnsi="Times New Roman"/>
          <w:sz w:val="24"/>
          <w:szCs w:val="24"/>
          <w:lang w:val="uk-UA" w:eastAsia="ru-RU"/>
        </w:rPr>
        <w:t>2, № 7</w:t>
      </w:r>
      <w:r w:rsidR="004F2C03">
        <w:rPr>
          <w:rFonts w:ascii="Times New Roman" w:hAnsi="Times New Roman"/>
          <w:sz w:val="24"/>
          <w:szCs w:val="24"/>
          <w:lang w:val="uk-UA" w:eastAsia="ru-RU"/>
        </w:rPr>
        <w:t xml:space="preserve"> та № </w:t>
      </w:r>
      <w:r>
        <w:rPr>
          <w:rFonts w:ascii="Times New Roman" w:hAnsi="Times New Roman"/>
          <w:sz w:val="24"/>
          <w:szCs w:val="24"/>
          <w:lang w:val="uk-UA" w:eastAsia="ru-RU"/>
        </w:rPr>
        <w:t>9</w:t>
      </w:r>
      <w:r w:rsidR="00422BC1" w:rsidRPr="00E31CD9">
        <w:rPr>
          <w:rFonts w:ascii="Times New Roman" w:hAnsi="Times New Roman"/>
          <w:sz w:val="24"/>
          <w:szCs w:val="24"/>
          <w:lang w:eastAsia="ru-RU"/>
        </w:rPr>
        <w:t>.</w:t>
      </w:r>
    </w:p>
    <w:p w:rsidR="00422BC1" w:rsidRPr="00422BC1" w:rsidRDefault="00BF6233" w:rsidP="00422BC1">
      <w:pPr>
        <w:tabs>
          <w:tab w:val="left" w:pos="1134"/>
        </w:tabs>
        <w:spacing w:after="0" w:line="240" w:lineRule="auto"/>
        <w:ind w:firstLine="709"/>
        <w:jc w:val="both"/>
        <w:rPr>
          <w:rFonts w:ascii="Times New Roman" w:hAnsi="Times New Roman"/>
          <w:sz w:val="24"/>
          <w:szCs w:val="24"/>
          <w:lang w:val="uk-UA" w:eastAsia="ru-RU"/>
        </w:rPr>
      </w:pPr>
      <w:r>
        <w:rPr>
          <w:rFonts w:ascii="Times New Roman" w:hAnsi="Times New Roman"/>
          <w:sz w:val="24"/>
          <w:szCs w:val="24"/>
          <w:lang w:val="uk-UA" w:eastAsia="ru-RU"/>
        </w:rPr>
        <w:t>Для зручності батьків та раціонального використання бюджетних коштів в</w:t>
      </w:r>
      <w:r w:rsidR="00422BC1">
        <w:rPr>
          <w:rFonts w:ascii="Times New Roman" w:hAnsi="Times New Roman"/>
          <w:sz w:val="24"/>
          <w:szCs w:val="24"/>
          <w:lang w:val="uk-UA" w:eastAsia="ru-RU"/>
        </w:rPr>
        <w:t xml:space="preserve"> закладі дошкільної освіти було забезпечено гнучкий режим перебування дітей. </w:t>
      </w:r>
      <w:r>
        <w:rPr>
          <w:rFonts w:ascii="Times New Roman" w:hAnsi="Times New Roman"/>
          <w:sz w:val="24"/>
          <w:szCs w:val="24"/>
          <w:lang w:val="uk-UA" w:eastAsia="ru-RU"/>
        </w:rPr>
        <w:t xml:space="preserve">З режимом перебування 9,0 годин працювало </w:t>
      </w:r>
      <w:r w:rsidR="00422BC1">
        <w:rPr>
          <w:rFonts w:ascii="Times New Roman" w:hAnsi="Times New Roman"/>
          <w:sz w:val="24"/>
          <w:szCs w:val="24"/>
          <w:lang w:val="uk-UA" w:eastAsia="ru-RU"/>
        </w:rPr>
        <w:t xml:space="preserve">10 груп працювало. </w:t>
      </w:r>
      <w:r w:rsidRPr="00BF6233">
        <w:rPr>
          <w:rFonts w:ascii="Times New Roman" w:hAnsi="Times New Roman"/>
          <w:sz w:val="24"/>
          <w:szCs w:val="24"/>
          <w:lang w:val="uk-UA" w:eastAsia="ru-RU"/>
        </w:rPr>
        <w:t xml:space="preserve">Враховуючи потреби батьків </w:t>
      </w:r>
      <w:r>
        <w:rPr>
          <w:rFonts w:ascii="Times New Roman" w:hAnsi="Times New Roman"/>
          <w:sz w:val="24"/>
          <w:szCs w:val="24"/>
          <w:lang w:val="uk-UA" w:eastAsia="ru-RU"/>
        </w:rPr>
        <w:t>вихованців</w:t>
      </w:r>
      <w:r w:rsidRPr="00BF6233">
        <w:rPr>
          <w:rFonts w:ascii="Times New Roman" w:hAnsi="Times New Roman"/>
          <w:sz w:val="24"/>
          <w:szCs w:val="24"/>
          <w:lang w:val="uk-UA" w:eastAsia="ru-RU"/>
        </w:rPr>
        <w:t xml:space="preserve"> </w:t>
      </w:r>
      <w:r>
        <w:rPr>
          <w:rFonts w:ascii="Times New Roman" w:hAnsi="Times New Roman"/>
          <w:sz w:val="24"/>
          <w:szCs w:val="24"/>
          <w:lang w:val="uk-UA" w:eastAsia="ru-RU"/>
        </w:rPr>
        <w:t>протягом року</w:t>
      </w:r>
      <w:r w:rsidRPr="00BF6233">
        <w:rPr>
          <w:rFonts w:ascii="Times New Roman" w:hAnsi="Times New Roman"/>
          <w:sz w:val="24"/>
          <w:szCs w:val="24"/>
          <w:lang w:val="uk-UA" w:eastAsia="ru-RU"/>
        </w:rPr>
        <w:t xml:space="preserve"> функціонувала одна чергова група з режимом роботи з 7.00 до </w:t>
      </w:r>
      <w:r>
        <w:rPr>
          <w:rFonts w:ascii="Times New Roman" w:hAnsi="Times New Roman"/>
          <w:sz w:val="24"/>
          <w:szCs w:val="24"/>
          <w:lang w:val="uk-UA" w:eastAsia="ru-RU"/>
        </w:rPr>
        <w:t>19.00</w:t>
      </w:r>
      <w:r w:rsidRPr="00BF6233">
        <w:rPr>
          <w:rFonts w:ascii="Times New Roman" w:hAnsi="Times New Roman"/>
          <w:sz w:val="24"/>
          <w:szCs w:val="24"/>
          <w:lang w:val="uk-UA" w:eastAsia="ru-RU"/>
        </w:rPr>
        <w:t xml:space="preserve"> </w:t>
      </w:r>
      <w:r w:rsidR="00006E6B">
        <w:rPr>
          <w:rFonts w:ascii="Times New Roman" w:hAnsi="Times New Roman"/>
          <w:sz w:val="24"/>
          <w:szCs w:val="24"/>
          <w:lang w:val="uk-UA" w:eastAsia="ru-RU"/>
        </w:rPr>
        <w:t xml:space="preserve">(12,0 </w:t>
      </w:r>
      <w:r w:rsidRPr="00BF6233">
        <w:rPr>
          <w:rFonts w:ascii="Times New Roman" w:hAnsi="Times New Roman"/>
          <w:sz w:val="24"/>
          <w:szCs w:val="24"/>
          <w:lang w:val="uk-UA" w:eastAsia="ru-RU"/>
        </w:rPr>
        <w:t>год</w:t>
      </w:r>
      <w:r w:rsidR="00006E6B">
        <w:rPr>
          <w:rFonts w:ascii="Times New Roman" w:hAnsi="Times New Roman"/>
          <w:sz w:val="24"/>
          <w:szCs w:val="24"/>
          <w:lang w:val="uk-UA" w:eastAsia="ru-RU"/>
        </w:rPr>
        <w:t>ин).</w:t>
      </w:r>
      <w:r>
        <w:rPr>
          <w:rFonts w:ascii="Times New Roman" w:hAnsi="Times New Roman"/>
          <w:sz w:val="24"/>
          <w:szCs w:val="24"/>
          <w:lang w:val="uk-UA" w:eastAsia="ru-RU"/>
        </w:rPr>
        <w:t xml:space="preserve"> </w:t>
      </w:r>
      <w:r w:rsidR="001D733C">
        <w:rPr>
          <w:rFonts w:ascii="Times New Roman" w:hAnsi="Times New Roman"/>
          <w:sz w:val="24"/>
          <w:szCs w:val="24"/>
          <w:lang w:val="uk-UA" w:eastAsia="ru-RU"/>
        </w:rPr>
        <w:t xml:space="preserve"> </w:t>
      </w:r>
    </w:p>
    <w:p w:rsidR="00055EE9" w:rsidRDefault="00055EE9" w:rsidP="00055EE9">
      <w:pPr>
        <w:tabs>
          <w:tab w:val="left" w:pos="1134"/>
        </w:tabs>
        <w:spacing w:after="0" w:line="240" w:lineRule="auto"/>
        <w:ind w:firstLine="709"/>
        <w:jc w:val="both"/>
        <w:rPr>
          <w:rFonts w:ascii="Times New Roman" w:hAnsi="Times New Roman"/>
          <w:sz w:val="24"/>
          <w:szCs w:val="24"/>
          <w:lang w:eastAsia="ru-RU"/>
        </w:rPr>
      </w:pPr>
      <w:r w:rsidRPr="00E31CD9">
        <w:rPr>
          <w:rFonts w:ascii="Times New Roman" w:hAnsi="Times New Roman"/>
          <w:sz w:val="24"/>
          <w:szCs w:val="24"/>
          <w:lang w:eastAsia="ru-RU"/>
        </w:rPr>
        <w:t xml:space="preserve">Статутом </w:t>
      </w:r>
      <w:r>
        <w:rPr>
          <w:rFonts w:ascii="Times New Roman" w:hAnsi="Times New Roman"/>
          <w:sz w:val="24"/>
          <w:szCs w:val="24"/>
          <w:lang w:val="uk-UA" w:eastAsia="ru-RU"/>
        </w:rPr>
        <w:t>закладу дошкільної освіти</w:t>
      </w:r>
      <w:r w:rsidRPr="00E31CD9">
        <w:rPr>
          <w:rFonts w:ascii="Times New Roman" w:hAnsi="Times New Roman"/>
          <w:sz w:val="24"/>
          <w:szCs w:val="24"/>
          <w:lang w:eastAsia="ru-RU"/>
        </w:rPr>
        <w:t xml:space="preserve"> </w:t>
      </w:r>
      <w:proofErr w:type="spellStart"/>
      <w:r w:rsidRPr="00E31CD9">
        <w:rPr>
          <w:rFonts w:ascii="Times New Roman" w:hAnsi="Times New Roman"/>
          <w:sz w:val="24"/>
          <w:szCs w:val="24"/>
          <w:lang w:eastAsia="ru-RU"/>
        </w:rPr>
        <w:t>визначена</w:t>
      </w:r>
      <w:proofErr w:type="spellEnd"/>
      <w:r w:rsidRPr="00E31CD9">
        <w:rPr>
          <w:rFonts w:ascii="Times New Roman" w:hAnsi="Times New Roman"/>
          <w:sz w:val="24"/>
          <w:szCs w:val="24"/>
          <w:lang w:eastAsia="ru-RU"/>
        </w:rPr>
        <w:t xml:space="preserve"> </w:t>
      </w:r>
      <w:proofErr w:type="spellStart"/>
      <w:r w:rsidRPr="00E31CD9">
        <w:rPr>
          <w:rFonts w:ascii="Times New Roman" w:hAnsi="Times New Roman"/>
          <w:sz w:val="24"/>
          <w:szCs w:val="24"/>
          <w:lang w:eastAsia="ru-RU"/>
        </w:rPr>
        <w:t>українська</w:t>
      </w:r>
      <w:proofErr w:type="spellEnd"/>
      <w:r w:rsidRPr="00E31CD9">
        <w:rPr>
          <w:rFonts w:ascii="Times New Roman" w:hAnsi="Times New Roman"/>
          <w:sz w:val="24"/>
          <w:szCs w:val="24"/>
          <w:lang w:eastAsia="ru-RU"/>
        </w:rPr>
        <w:t xml:space="preserve"> </w:t>
      </w:r>
      <w:proofErr w:type="spellStart"/>
      <w:r w:rsidRPr="00E31CD9">
        <w:rPr>
          <w:rFonts w:ascii="Times New Roman" w:hAnsi="Times New Roman"/>
          <w:sz w:val="24"/>
          <w:szCs w:val="24"/>
          <w:lang w:eastAsia="ru-RU"/>
        </w:rPr>
        <w:t>мова</w:t>
      </w:r>
      <w:proofErr w:type="spellEnd"/>
      <w:r w:rsidRPr="00E31CD9">
        <w:rPr>
          <w:rFonts w:ascii="Times New Roman" w:hAnsi="Times New Roman"/>
          <w:sz w:val="24"/>
          <w:szCs w:val="24"/>
          <w:lang w:eastAsia="ru-RU"/>
        </w:rPr>
        <w:t xml:space="preserve"> </w:t>
      </w:r>
      <w:proofErr w:type="spellStart"/>
      <w:r w:rsidRPr="00E31CD9">
        <w:rPr>
          <w:rFonts w:ascii="Times New Roman" w:hAnsi="Times New Roman"/>
          <w:sz w:val="24"/>
          <w:szCs w:val="24"/>
          <w:lang w:eastAsia="ru-RU"/>
        </w:rPr>
        <w:t>навчання</w:t>
      </w:r>
      <w:proofErr w:type="spellEnd"/>
      <w:r w:rsidRPr="00E31CD9">
        <w:rPr>
          <w:rFonts w:ascii="Times New Roman" w:hAnsi="Times New Roman"/>
          <w:sz w:val="24"/>
          <w:szCs w:val="24"/>
          <w:lang w:eastAsia="ru-RU"/>
        </w:rPr>
        <w:t xml:space="preserve"> та виховання дітей.</w:t>
      </w:r>
    </w:p>
    <w:p w:rsidR="003B1FF5" w:rsidRDefault="00055EE9" w:rsidP="00055EE9">
      <w:pPr>
        <w:tabs>
          <w:tab w:val="left" w:pos="1134"/>
        </w:tabs>
        <w:spacing w:after="0" w:line="240" w:lineRule="auto"/>
        <w:ind w:firstLine="709"/>
        <w:jc w:val="both"/>
        <w:rPr>
          <w:rFonts w:ascii="Times New Roman" w:hAnsi="Times New Roman"/>
          <w:sz w:val="24"/>
          <w:szCs w:val="24"/>
          <w:lang w:val="uk-UA"/>
        </w:rPr>
      </w:pPr>
      <w:r w:rsidRPr="00E31CD9">
        <w:rPr>
          <w:rFonts w:ascii="Times New Roman" w:hAnsi="Times New Roman"/>
          <w:sz w:val="24"/>
          <w:szCs w:val="24"/>
          <w:lang w:eastAsia="ru-RU"/>
        </w:rPr>
        <w:t xml:space="preserve">Навчальний рік в </w:t>
      </w:r>
      <w:r>
        <w:rPr>
          <w:rFonts w:ascii="Times New Roman" w:hAnsi="Times New Roman"/>
          <w:sz w:val="24"/>
          <w:szCs w:val="24"/>
          <w:lang w:val="uk-UA" w:eastAsia="ru-RU"/>
        </w:rPr>
        <w:t>закладі дошкільної освіти</w:t>
      </w:r>
      <w:r w:rsidRPr="00E31CD9">
        <w:rPr>
          <w:rFonts w:ascii="Times New Roman" w:hAnsi="Times New Roman"/>
          <w:sz w:val="24"/>
          <w:szCs w:val="24"/>
          <w:lang w:eastAsia="ru-RU"/>
        </w:rPr>
        <w:t xml:space="preserve"> </w:t>
      </w:r>
      <w:proofErr w:type="spellStart"/>
      <w:r w:rsidRPr="00E31CD9">
        <w:rPr>
          <w:rFonts w:ascii="Times New Roman" w:hAnsi="Times New Roman"/>
          <w:sz w:val="24"/>
          <w:szCs w:val="24"/>
          <w:lang w:eastAsia="ru-RU"/>
        </w:rPr>
        <w:t>починається</w:t>
      </w:r>
      <w:proofErr w:type="spellEnd"/>
      <w:r w:rsidRPr="00E31CD9">
        <w:rPr>
          <w:rFonts w:ascii="Times New Roman" w:hAnsi="Times New Roman"/>
          <w:sz w:val="24"/>
          <w:szCs w:val="24"/>
          <w:lang w:eastAsia="ru-RU"/>
        </w:rPr>
        <w:t xml:space="preserve"> </w:t>
      </w:r>
      <w:r>
        <w:rPr>
          <w:rFonts w:ascii="Times New Roman" w:hAnsi="Times New Roman"/>
          <w:sz w:val="24"/>
          <w:szCs w:val="24"/>
          <w:lang w:val="uk-UA" w:eastAsia="ru-RU"/>
        </w:rPr>
        <w:t>0</w:t>
      </w:r>
      <w:r w:rsidRPr="00E31CD9">
        <w:rPr>
          <w:rFonts w:ascii="Times New Roman" w:hAnsi="Times New Roman"/>
          <w:sz w:val="24"/>
          <w:szCs w:val="24"/>
          <w:lang w:eastAsia="ru-RU"/>
        </w:rPr>
        <w:t xml:space="preserve">1 </w:t>
      </w:r>
      <w:proofErr w:type="spellStart"/>
      <w:r w:rsidRPr="00E31CD9">
        <w:rPr>
          <w:rFonts w:ascii="Times New Roman" w:hAnsi="Times New Roman"/>
          <w:sz w:val="24"/>
          <w:szCs w:val="24"/>
          <w:lang w:eastAsia="ru-RU"/>
        </w:rPr>
        <w:t>вересня</w:t>
      </w:r>
      <w:proofErr w:type="spellEnd"/>
      <w:r w:rsidRPr="00E31CD9">
        <w:rPr>
          <w:rFonts w:ascii="Times New Roman" w:hAnsi="Times New Roman"/>
          <w:sz w:val="24"/>
          <w:szCs w:val="24"/>
          <w:lang w:eastAsia="ru-RU"/>
        </w:rPr>
        <w:t xml:space="preserve"> та </w:t>
      </w:r>
      <w:proofErr w:type="spellStart"/>
      <w:r w:rsidRPr="00E31CD9">
        <w:rPr>
          <w:rFonts w:ascii="Times New Roman" w:hAnsi="Times New Roman"/>
          <w:sz w:val="24"/>
          <w:szCs w:val="24"/>
          <w:lang w:eastAsia="ru-RU"/>
        </w:rPr>
        <w:t>закінчується</w:t>
      </w:r>
      <w:proofErr w:type="spellEnd"/>
      <w:r w:rsidRPr="00E31CD9">
        <w:rPr>
          <w:rFonts w:ascii="Times New Roman" w:hAnsi="Times New Roman"/>
          <w:sz w:val="24"/>
          <w:szCs w:val="24"/>
          <w:lang w:eastAsia="ru-RU"/>
        </w:rPr>
        <w:t xml:space="preserve"> 31 </w:t>
      </w:r>
      <w:proofErr w:type="spellStart"/>
      <w:r w:rsidRPr="00E31CD9">
        <w:rPr>
          <w:rFonts w:ascii="Times New Roman" w:hAnsi="Times New Roman"/>
          <w:sz w:val="24"/>
          <w:szCs w:val="24"/>
          <w:lang w:eastAsia="ru-RU"/>
        </w:rPr>
        <w:t>травня</w:t>
      </w:r>
      <w:proofErr w:type="spellEnd"/>
      <w:r w:rsidRPr="00E31CD9">
        <w:rPr>
          <w:rFonts w:ascii="Times New Roman" w:hAnsi="Times New Roman"/>
          <w:sz w:val="24"/>
          <w:szCs w:val="24"/>
          <w:lang w:eastAsia="ru-RU"/>
        </w:rPr>
        <w:t xml:space="preserve"> </w:t>
      </w:r>
      <w:proofErr w:type="spellStart"/>
      <w:r w:rsidRPr="00E31CD9">
        <w:rPr>
          <w:rFonts w:ascii="Times New Roman" w:hAnsi="Times New Roman"/>
          <w:sz w:val="24"/>
          <w:szCs w:val="24"/>
          <w:lang w:eastAsia="ru-RU"/>
        </w:rPr>
        <w:t>наступного</w:t>
      </w:r>
      <w:proofErr w:type="spellEnd"/>
      <w:r w:rsidRPr="00E31CD9">
        <w:rPr>
          <w:rFonts w:ascii="Times New Roman" w:hAnsi="Times New Roman"/>
          <w:sz w:val="24"/>
          <w:szCs w:val="24"/>
          <w:lang w:eastAsia="ru-RU"/>
        </w:rPr>
        <w:t xml:space="preserve"> року. </w:t>
      </w:r>
      <w:r>
        <w:rPr>
          <w:rFonts w:ascii="Times New Roman" w:hAnsi="Times New Roman"/>
          <w:sz w:val="24"/>
          <w:szCs w:val="24"/>
          <w:lang w:val="uk-UA"/>
        </w:rPr>
        <w:t>Освітній</w:t>
      </w:r>
      <w:r w:rsidRPr="00E31CD9">
        <w:rPr>
          <w:rFonts w:ascii="Times New Roman" w:hAnsi="Times New Roman"/>
          <w:sz w:val="24"/>
          <w:szCs w:val="24"/>
        </w:rPr>
        <w:t xml:space="preserve"> </w:t>
      </w:r>
      <w:proofErr w:type="spellStart"/>
      <w:r w:rsidRPr="00E31CD9">
        <w:rPr>
          <w:rFonts w:ascii="Times New Roman" w:hAnsi="Times New Roman"/>
          <w:sz w:val="24"/>
          <w:szCs w:val="24"/>
        </w:rPr>
        <w:t>процес</w:t>
      </w:r>
      <w:proofErr w:type="spellEnd"/>
      <w:r w:rsidRPr="00E31CD9">
        <w:rPr>
          <w:rFonts w:ascii="Times New Roman" w:hAnsi="Times New Roman"/>
          <w:sz w:val="24"/>
          <w:szCs w:val="24"/>
        </w:rPr>
        <w:t xml:space="preserve"> </w:t>
      </w:r>
      <w:proofErr w:type="spellStart"/>
      <w:r w:rsidRPr="00E31CD9">
        <w:rPr>
          <w:rFonts w:ascii="Times New Roman" w:hAnsi="Times New Roman"/>
          <w:sz w:val="24"/>
          <w:szCs w:val="24"/>
        </w:rPr>
        <w:t>організовується</w:t>
      </w:r>
      <w:proofErr w:type="spellEnd"/>
      <w:r w:rsidRPr="00E31CD9">
        <w:rPr>
          <w:rFonts w:ascii="Times New Roman" w:hAnsi="Times New Roman"/>
          <w:sz w:val="24"/>
          <w:szCs w:val="24"/>
        </w:rPr>
        <w:t xml:space="preserve"> педагогами за </w:t>
      </w:r>
      <w:proofErr w:type="spellStart"/>
      <w:r w:rsidRPr="00E31CD9">
        <w:rPr>
          <w:rFonts w:ascii="Times New Roman" w:hAnsi="Times New Roman"/>
          <w:sz w:val="24"/>
          <w:szCs w:val="24"/>
        </w:rPr>
        <w:t>основним</w:t>
      </w:r>
      <w:proofErr w:type="spellEnd"/>
      <w:r w:rsidRPr="00E31CD9">
        <w:rPr>
          <w:rFonts w:ascii="Times New Roman" w:hAnsi="Times New Roman"/>
          <w:sz w:val="24"/>
          <w:szCs w:val="24"/>
        </w:rPr>
        <w:t xml:space="preserve"> </w:t>
      </w:r>
      <w:proofErr w:type="spellStart"/>
      <w:r w:rsidRPr="00E31CD9">
        <w:rPr>
          <w:rFonts w:ascii="Times New Roman" w:hAnsi="Times New Roman"/>
          <w:sz w:val="24"/>
          <w:szCs w:val="24"/>
        </w:rPr>
        <w:t>розкладом</w:t>
      </w:r>
      <w:proofErr w:type="spellEnd"/>
      <w:r w:rsidRPr="00E31CD9">
        <w:rPr>
          <w:rFonts w:ascii="Times New Roman" w:hAnsi="Times New Roman"/>
          <w:sz w:val="24"/>
          <w:szCs w:val="24"/>
        </w:rPr>
        <w:t xml:space="preserve"> занять та планом роботи на поточний навчальний рік.</w:t>
      </w:r>
      <w:r w:rsidR="003B1FF5">
        <w:rPr>
          <w:rFonts w:ascii="Times New Roman" w:hAnsi="Times New Roman"/>
          <w:sz w:val="24"/>
          <w:szCs w:val="24"/>
          <w:lang w:val="uk-UA"/>
        </w:rPr>
        <w:t xml:space="preserve"> </w:t>
      </w:r>
      <w:r w:rsidR="003B1FF5" w:rsidRPr="003B1FF5">
        <w:rPr>
          <w:rFonts w:ascii="Times New Roman" w:hAnsi="Times New Roman"/>
          <w:sz w:val="24"/>
          <w:szCs w:val="24"/>
          <w:lang w:val="uk-UA"/>
        </w:rPr>
        <w:t xml:space="preserve">В умовах </w:t>
      </w:r>
      <w:r w:rsidR="001D733C">
        <w:rPr>
          <w:rFonts w:ascii="Times New Roman" w:hAnsi="Times New Roman"/>
          <w:sz w:val="24"/>
          <w:szCs w:val="24"/>
          <w:lang w:val="uk-UA"/>
        </w:rPr>
        <w:t xml:space="preserve">адаптивного </w:t>
      </w:r>
      <w:r w:rsidR="003B1FF5" w:rsidRPr="003B1FF5">
        <w:rPr>
          <w:rFonts w:ascii="Times New Roman" w:hAnsi="Times New Roman"/>
          <w:sz w:val="24"/>
          <w:szCs w:val="24"/>
          <w:lang w:val="uk-UA"/>
        </w:rPr>
        <w:t>карантину, в зв'язку з поширенням корон</w:t>
      </w:r>
      <w:r w:rsidR="003B1FF5">
        <w:rPr>
          <w:rFonts w:ascii="Times New Roman" w:hAnsi="Times New Roman"/>
          <w:sz w:val="24"/>
          <w:szCs w:val="24"/>
          <w:lang w:val="uk-UA"/>
        </w:rPr>
        <w:t xml:space="preserve">авірусної хвороби </w:t>
      </w:r>
      <w:r w:rsidR="003B1FF5" w:rsidRPr="003B1FF5">
        <w:rPr>
          <w:rFonts w:ascii="Times New Roman" w:hAnsi="Times New Roman"/>
          <w:sz w:val="24"/>
          <w:szCs w:val="24"/>
          <w:lang w:val="uk-UA"/>
        </w:rPr>
        <w:t xml:space="preserve">COVID-19, </w:t>
      </w:r>
      <w:r w:rsidR="003B1FF5">
        <w:rPr>
          <w:rFonts w:ascii="Times New Roman" w:hAnsi="Times New Roman"/>
          <w:sz w:val="24"/>
          <w:szCs w:val="24"/>
          <w:lang w:val="uk-UA"/>
        </w:rPr>
        <w:t>педагоги закладу дошкільної освіти</w:t>
      </w:r>
      <w:r w:rsidR="003B1FF5" w:rsidRPr="003B1FF5">
        <w:rPr>
          <w:rFonts w:ascii="Times New Roman" w:hAnsi="Times New Roman"/>
          <w:sz w:val="24"/>
          <w:szCs w:val="24"/>
          <w:lang w:val="uk-UA"/>
        </w:rPr>
        <w:t xml:space="preserve"> </w:t>
      </w:r>
      <w:r w:rsidR="009D79AE">
        <w:rPr>
          <w:rFonts w:ascii="Times New Roman" w:hAnsi="Times New Roman"/>
          <w:sz w:val="24"/>
          <w:szCs w:val="24"/>
          <w:lang w:val="uk-UA"/>
        </w:rPr>
        <w:t xml:space="preserve">активно, ефективно та в системі продовжили </w:t>
      </w:r>
      <w:r w:rsidR="009D79AE" w:rsidRPr="009D79AE">
        <w:rPr>
          <w:rFonts w:ascii="Times New Roman" w:hAnsi="Times New Roman"/>
          <w:sz w:val="24"/>
          <w:szCs w:val="24"/>
          <w:lang w:val="uk-UA"/>
        </w:rPr>
        <w:t>втіл</w:t>
      </w:r>
      <w:r w:rsidR="009D79AE">
        <w:rPr>
          <w:rFonts w:ascii="Times New Roman" w:hAnsi="Times New Roman"/>
          <w:sz w:val="24"/>
          <w:szCs w:val="24"/>
          <w:lang w:val="uk-UA"/>
        </w:rPr>
        <w:t>ювати формат</w:t>
      </w:r>
      <w:r w:rsidR="009D79AE" w:rsidRPr="009D79AE">
        <w:rPr>
          <w:rFonts w:ascii="Times New Roman" w:hAnsi="Times New Roman"/>
          <w:sz w:val="24"/>
          <w:szCs w:val="24"/>
          <w:lang w:val="uk-UA"/>
        </w:rPr>
        <w:t xml:space="preserve"> дистанційного супроводу</w:t>
      </w:r>
      <w:r w:rsidR="003B1FF5" w:rsidRPr="003B1FF5">
        <w:rPr>
          <w:rFonts w:ascii="Times New Roman" w:hAnsi="Times New Roman"/>
          <w:sz w:val="24"/>
          <w:szCs w:val="24"/>
          <w:lang w:val="uk-UA"/>
        </w:rPr>
        <w:t xml:space="preserve">. Здобувачі освіти </w:t>
      </w:r>
      <w:r w:rsidR="009D79AE">
        <w:rPr>
          <w:rFonts w:ascii="Times New Roman" w:hAnsi="Times New Roman"/>
          <w:sz w:val="24"/>
          <w:szCs w:val="24"/>
          <w:lang w:val="uk-UA"/>
        </w:rPr>
        <w:t xml:space="preserve">протягом року </w:t>
      </w:r>
      <w:r w:rsidR="003B1FF5" w:rsidRPr="003B1FF5">
        <w:rPr>
          <w:rFonts w:ascii="Times New Roman" w:hAnsi="Times New Roman"/>
          <w:sz w:val="24"/>
          <w:szCs w:val="24"/>
          <w:lang w:val="uk-UA"/>
        </w:rPr>
        <w:t xml:space="preserve">мали змогу опанувати </w:t>
      </w:r>
      <w:r w:rsidR="003B1FF5">
        <w:rPr>
          <w:rFonts w:ascii="Times New Roman" w:hAnsi="Times New Roman"/>
          <w:sz w:val="24"/>
          <w:szCs w:val="24"/>
          <w:lang w:val="uk-UA"/>
        </w:rPr>
        <w:t xml:space="preserve">освітні матеріали в </w:t>
      </w:r>
      <w:r w:rsidR="003B1FF5" w:rsidRPr="003B1FF5">
        <w:rPr>
          <w:rFonts w:ascii="Times New Roman" w:hAnsi="Times New Roman"/>
          <w:sz w:val="24"/>
          <w:szCs w:val="24"/>
          <w:lang w:val="uk-UA"/>
        </w:rPr>
        <w:t>дистанційно</w:t>
      </w:r>
      <w:r w:rsidR="003B1FF5">
        <w:rPr>
          <w:rFonts w:ascii="Times New Roman" w:hAnsi="Times New Roman"/>
          <w:sz w:val="24"/>
          <w:szCs w:val="24"/>
          <w:lang w:val="uk-UA"/>
        </w:rPr>
        <w:t>му</w:t>
      </w:r>
      <w:r w:rsidR="003B1FF5" w:rsidRPr="003B1FF5">
        <w:rPr>
          <w:rFonts w:ascii="Times New Roman" w:hAnsi="Times New Roman"/>
          <w:sz w:val="24"/>
          <w:szCs w:val="24"/>
          <w:lang w:val="uk-UA"/>
        </w:rPr>
        <w:t xml:space="preserve"> </w:t>
      </w:r>
      <w:r w:rsidR="003B1FF5">
        <w:rPr>
          <w:rFonts w:ascii="Times New Roman" w:hAnsi="Times New Roman"/>
          <w:sz w:val="24"/>
          <w:szCs w:val="24"/>
          <w:lang w:val="uk-UA"/>
        </w:rPr>
        <w:t>режимі</w:t>
      </w:r>
      <w:r w:rsidR="003B1FF5" w:rsidRPr="003B1FF5">
        <w:rPr>
          <w:rFonts w:ascii="Times New Roman" w:hAnsi="Times New Roman"/>
          <w:sz w:val="24"/>
          <w:szCs w:val="24"/>
          <w:lang w:val="uk-UA"/>
        </w:rPr>
        <w:t xml:space="preserve">. </w:t>
      </w:r>
    </w:p>
    <w:p w:rsidR="00613212" w:rsidRDefault="00055EE9" w:rsidP="00055EE9">
      <w:pPr>
        <w:tabs>
          <w:tab w:val="left" w:pos="1134"/>
        </w:tabs>
        <w:spacing w:after="0" w:line="240" w:lineRule="auto"/>
        <w:ind w:firstLine="709"/>
        <w:jc w:val="both"/>
        <w:rPr>
          <w:rFonts w:ascii="Times New Roman" w:hAnsi="Times New Roman"/>
          <w:sz w:val="24"/>
          <w:szCs w:val="24"/>
          <w:lang w:val="uk-UA"/>
        </w:rPr>
      </w:pPr>
      <w:r w:rsidRPr="00E31CD9">
        <w:rPr>
          <w:rFonts w:ascii="Times New Roman" w:hAnsi="Times New Roman"/>
          <w:sz w:val="24"/>
          <w:szCs w:val="24"/>
          <w:lang w:eastAsia="ru-RU"/>
        </w:rPr>
        <w:t xml:space="preserve">З </w:t>
      </w:r>
      <w:r>
        <w:rPr>
          <w:rFonts w:ascii="Times New Roman" w:hAnsi="Times New Roman"/>
          <w:sz w:val="24"/>
          <w:szCs w:val="24"/>
          <w:lang w:val="uk-UA" w:eastAsia="ru-RU"/>
        </w:rPr>
        <w:t>0</w:t>
      </w:r>
      <w:r w:rsidRPr="00E31CD9">
        <w:rPr>
          <w:rFonts w:ascii="Times New Roman" w:hAnsi="Times New Roman"/>
          <w:sz w:val="24"/>
          <w:szCs w:val="24"/>
          <w:lang w:eastAsia="ru-RU"/>
        </w:rPr>
        <w:t xml:space="preserve">1 </w:t>
      </w:r>
      <w:proofErr w:type="spellStart"/>
      <w:r w:rsidRPr="00E31CD9">
        <w:rPr>
          <w:rFonts w:ascii="Times New Roman" w:hAnsi="Times New Roman"/>
          <w:sz w:val="24"/>
          <w:szCs w:val="24"/>
          <w:lang w:eastAsia="ru-RU"/>
        </w:rPr>
        <w:t>червня</w:t>
      </w:r>
      <w:proofErr w:type="spellEnd"/>
      <w:r w:rsidRPr="00E31CD9">
        <w:rPr>
          <w:rFonts w:ascii="Times New Roman" w:hAnsi="Times New Roman"/>
          <w:sz w:val="24"/>
          <w:szCs w:val="24"/>
          <w:lang w:eastAsia="ru-RU"/>
        </w:rPr>
        <w:t xml:space="preserve"> по 31 </w:t>
      </w:r>
      <w:proofErr w:type="spellStart"/>
      <w:r w:rsidRPr="00E31CD9">
        <w:rPr>
          <w:rFonts w:ascii="Times New Roman" w:hAnsi="Times New Roman"/>
          <w:sz w:val="24"/>
          <w:szCs w:val="24"/>
          <w:lang w:eastAsia="ru-RU"/>
        </w:rPr>
        <w:t>серпня</w:t>
      </w:r>
      <w:proofErr w:type="spellEnd"/>
      <w:r w:rsidRPr="00E31CD9">
        <w:rPr>
          <w:rFonts w:ascii="Times New Roman" w:hAnsi="Times New Roman"/>
          <w:sz w:val="24"/>
          <w:szCs w:val="24"/>
          <w:lang w:eastAsia="ru-RU"/>
        </w:rPr>
        <w:t xml:space="preserve"> у </w:t>
      </w:r>
      <w:r>
        <w:rPr>
          <w:rFonts w:ascii="Times New Roman" w:hAnsi="Times New Roman"/>
          <w:sz w:val="24"/>
          <w:szCs w:val="24"/>
          <w:lang w:val="uk-UA" w:eastAsia="ru-RU"/>
        </w:rPr>
        <w:t>закладі дошкільної освіти</w:t>
      </w:r>
      <w:r w:rsidRPr="00E31CD9">
        <w:rPr>
          <w:rFonts w:ascii="Times New Roman" w:hAnsi="Times New Roman"/>
          <w:sz w:val="24"/>
          <w:szCs w:val="24"/>
          <w:lang w:eastAsia="ru-RU"/>
        </w:rPr>
        <w:t xml:space="preserve"> </w:t>
      </w:r>
      <w:r w:rsidR="00A82A61">
        <w:rPr>
          <w:rFonts w:ascii="Times New Roman" w:hAnsi="Times New Roman"/>
          <w:sz w:val="24"/>
          <w:szCs w:val="24"/>
          <w:lang w:val="uk-UA" w:eastAsia="ru-RU"/>
        </w:rPr>
        <w:t>розпочався</w:t>
      </w:r>
      <w:r w:rsidRPr="00E31CD9">
        <w:rPr>
          <w:rFonts w:ascii="Times New Roman" w:hAnsi="Times New Roman"/>
          <w:sz w:val="24"/>
          <w:szCs w:val="24"/>
          <w:lang w:eastAsia="ru-RU"/>
        </w:rPr>
        <w:t xml:space="preserve"> </w:t>
      </w:r>
      <w:r w:rsidR="00A82A61">
        <w:rPr>
          <w:rFonts w:ascii="Times New Roman" w:hAnsi="Times New Roman"/>
          <w:sz w:val="24"/>
          <w:szCs w:val="24"/>
          <w:lang w:val="uk-UA" w:eastAsia="ru-RU"/>
        </w:rPr>
        <w:t>літній період</w:t>
      </w:r>
      <w:r w:rsidRPr="00E31CD9">
        <w:rPr>
          <w:rFonts w:ascii="Times New Roman" w:hAnsi="Times New Roman"/>
          <w:sz w:val="24"/>
          <w:szCs w:val="24"/>
        </w:rPr>
        <w:t xml:space="preserve"> </w:t>
      </w:r>
      <w:r w:rsidR="00613212">
        <w:rPr>
          <w:rFonts w:ascii="Times New Roman" w:hAnsi="Times New Roman"/>
          <w:sz w:val="24"/>
          <w:szCs w:val="24"/>
          <w:lang w:val="uk-UA"/>
        </w:rPr>
        <w:t xml:space="preserve">в режимі адаптованого карантину. Відповідно до </w:t>
      </w:r>
      <w:r w:rsidR="00A82A61" w:rsidRPr="00A82A61">
        <w:rPr>
          <w:rFonts w:ascii="Times New Roman" w:hAnsi="Times New Roman"/>
          <w:sz w:val="24"/>
          <w:szCs w:val="24"/>
          <w:lang w:val="uk-UA"/>
        </w:rPr>
        <w:t>постанови Головного державного санітарного лікаря України від 22.09.2020 № 55 «Про затвердження протиепідемічних заходів у закладах дошкільної освіти на період карантину у зв'язку з поширенням коронавірусної хвороби (COVID-19)»</w:t>
      </w:r>
      <w:r w:rsidR="00A82A61">
        <w:rPr>
          <w:rFonts w:ascii="Times New Roman" w:hAnsi="Times New Roman"/>
          <w:sz w:val="24"/>
          <w:szCs w:val="24"/>
          <w:lang w:val="uk-UA"/>
        </w:rPr>
        <w:t xml:space="preserve"> </w:t>
      </w:r>
      <w:r w:rsidR="004D42C4">
        <w:rPr>
          <w:rFonts w:ascii="Times New Roman" w:hAnsi="Times New Roman"/>
          <w:sz w:val="24"/>
          <w:szCs w:val="24"/>
          <w:lang w:val="uk-UA"/>
        </w:rPr>
        <w:t>були враховані всі протиепідемічні рекомендації.</w:t>
      </w:r>
      <w:r w:rsidR="00613212">
        <w:rPr>
          <w:rFonts w:ascii="Times New Roman" w:hAnsi="Times New Roman"/>
          <w:sz w:val="24"/>
          <w:szCs w:val="24"/>
          <w:lang w:val="uk-UA"/>
        </w:rPr>
        <w:t xml:space="preserve"> </w:t>
      </w:r>
      <w:r w:rsidR="004D42C4">
        <w:rPr>
          <w:rFonts w:ascii="Times New Roman" w:hAnsi="Times New Roman"/>
          <w:sz w:val="24"/>
          <w:szCs w:val="24"/>
          <w:lang w:val="uk-UA"/>
        </w:rPr>
        <w:t xml:space="preserve">Перед </w:t>
      </w:r>
      <w:r w:rsidR="00A22F73">
        <w:rPr>
          <w:rFonts w:ascii="Times New Roman" w:hAnsi="Times New Roman"/>
          <w:sz w:val="24"/>
          <w:szCs w:val="24"/>
          <w:lang w:val="uk-UA"/>
        </w:rPr>
        <w:t>початком літнього періоду було с</w:t>
      </w:r>
      <w:r w:rsidR="004D42C4" w:rsidRPr="004D42C4">
        <w:rPr>
          <w:rFonts w:ascii="Times New Roman" w:hAnsi="Times New Roman"/>
          <w:sz w:val="24"/>
          <w:szCs w:val="24"/>
          <w:lang w:val="uk-UA"/>
        </w:rPr>
        <w:t>кла</w:t>
      </w:r>
      <w:r w:rsidR="004D42C4">
        <w:rPr>
          <w:rFonts w:ascii="Times New Roman" w:hAnsi="Times New Roman"/>
          <w:sz w:val="24"/>
          <w:szCs w:val="24"/>
          <w:lang w:val="uk-UA"/>
        </w:rPr>
        <w:t>дено</w:t>
      </w:r>
      <w:r w:rsidR="004D42C4" w:rsidRPr="004D42C4">
        <w:rPr>
          <w:rFonts w:ascii="Times New Roman" w:hAnsi="Times New Roman"/>
          <w:sz w:val="24"/>
          <w:szCs w:val="24"/>
          <w:lang w:val="uk-UA"/>
        </w:rPr>
        <w:t xml:space="preserve"> режим дня, </w:t>
      </w:r>
      <w:r w:rsidR="003B1FF5">
        <w:rPr>
          <w:rFonts w:ascii="Times New Roman" w:hAnsi="Times New Roman"/>
          <w:sz w:val="24"/>
          <w:szCs w:val="24"/>
          <w:lang w:val="uk-UA"/>
        </w:rPr>
        <w:t xml:space="preserve">розклад занять </w:t>
      </w:r>
      <w:r w:rsidR="004D42C4">
        <w:rPr>
          <w:rFonts w:ascii="Times New Roman" w:hAnsi="Times New Roman"/>
          <w:sz w:val="24"/>
          <w:szCs w:val="24"/>
          <w:lang w:val="uk-UA"/>
        </w:rPr>
        <w:t>з урахуванням</w:t>
      </w:r>
      <w:r w:rsidR="004D42C4" w:rsidRPr="004D42C4">
        <w:rPr>
          <w:rFonts w:ascii="Times New Roman" w:hAnsi="Times New Roman"/>
          <w:sz w:val="24"/>
          <w:szCs w:val="24"/>
          <w:lang w:val="uk-UA"/>
        </w:rPr>
        <w:t xml:space="preserve"> перебування вихованців на відкритому повітрі макс</w:t>
      </w:r>
      <w:r w:rsidR="004D42C4">
        <w:rPr>
          <w:rFonts w:ascii="Times New Roman" w:hAnsi="Times New Roman"/>
          <w:sz w:val="24"/>
          <w:szCs w:val="24"/>
          <w:lang w:val="uk-UA"/>
        </w:rPr>
        <w:t>имально можливу кількість часу</w:t>
      </w:r>
      <w:r w:rsidR="004D42C4" w:rsidRPr="004D42C4">
        <w:rPr>
          <w:rFonts w:ascii="Times New Roman" w:hAnsi="Times New Roman"/>
          <w:sz w:val="24"/>
          <w:szCs w:val="24"/>
          <w:lang w:val="uk-UA"/>
        </w:rPr>
        <w:t>.</w:t>
      </w:r>
    </w:p>
    <w:p w:rsidR="00755209" w:rsidRDefault="00755209" w:rsidP="00E370CD">
      <w:pPr>
        <w:pStyle w:val="a3"/>
        <w:ind w:firstLine="709"/>
        <w:jc w:val="both"/>
        <w:rPr>
          <w:rFonts w:ascii="Times New Roman" w:hAnsi="Times New Roman"/>
          <w:sz w:val="24"/>
          <w:szCs w:val="24"/>
        </w:rPr>
      </w:pPr>
      <w:r w:rsidRPr="00755209">
        <w:rPr>
          <w:rFonts w:ascii="Times New Roman" w:hAnsi="Times New Roman"/>
          <w:sz w:val="24"/>
          <w:szCs w:val="24"/>
        </w:rPr>
        <w:t xml:space="preserve">Для підвищення рейтингу </w:t>
      </w:r>
      <w:r w:rsidR="002A7216">
        <w:rPr>
          <w:rFonts w:ascii="Times New Roman" w:hAnsi="Times New Roman"/>
          <w:sz w:val="24"/>
          <w:szCs w:val="24"/>
        </w:rPr>
        <w:t>закладу дошкільної освіти</w:t>
      </w:r>
      <w:r w:rsidRPr="00755209">
        <w:rPr>
          <w:rFonts w:ascii="Times New Roman" w:hAnsi="Times New Roman"/>
          <w:sz w:val="24"/>
          <w:szCs w:val="24"/>
        </w:rPr>
        <w:t xml:space="preserve">, пропагування досвіду роботи педагогічного колективу, ознайомлення громадськості та батьків з </w:t>
      </w:r>
      <w:r w:rsidR="002A7216">
        <w:rPr>
          <w:rFonts w:ascii="Times New Roman" w:hAnsi="Times New Roman"/>
          <w:sz w:val="24"/>
          <w:szCs w:val="24"/>
        </w:rPr>
        <w:t>освітньою роботою</w:t>
      </w:r>
      <w:r w:rsidRPr="00755209">
        <w:rPr>
          <w:rFonts w:ascii="Times New Roman" w:hAnsi="Times New Roman"/>
          <w:sz w:val="24"/>
          <w:szCs w:val="24"/>
        </w:rPr>
        <w:t xml:space="preserve"> постійно поповнюється матеріалами сайт закладу</w:t>
      </w:r>
      <w:r w:rsidR="002A7216">
        <w:rPr>
          <w:rFonts w:ascii="Times New Roman" w:hAnsi="Times New Roman"/>
          <w:sz w:val="24"/>
          <w:szCs w:val="24"/>
        </w:rPr>
        <w:t xml:space="preserve"> та група </w:t>
      </w:r>
      <w:r w:rsidR="00D46A12">
        <w:rPr>
          <w:rFonts w:ascii="Times New Roman" w:hAnsi="Times New Roman"/>
          <w:sz w:val="24"/>
          <w:szCs w:val="24"/>
        </w:rPr>
        <w:t>«</w:t>
      </w:r>
      <w:r w:rsidR="002A7216">
        <w:rPr>
          <w:rFonts w:ascii="Times New Roman" w:hAnsi="Times New Roman"/>
          <w:sz w:val="24"/>
          <w:szCs w:val="24"/>
        </w:rPr>
        <w:t>ІДНЗ № 16</w:t>
      </w:r>
      <w:r w:rsidR="00D46A12">
        <w:rPr>
          <w:rFonts w:ascii="Times New Roman" w:hAnsi="Times New Roman"/>
          <w:sz w:val="24"/>
          <w:szCs w:val="24"/>
        </w:rPr>
        <w:t>»</w:t>
      </w:r>
      <w:r w:rsidR="002A7216">
        <w:rPr>
          <w:rFonts w:ascii="Times New Roman" w:hAnsi="Times New Roman"/>
          <w:sz w:val="24"/>
          <w:szCs w:val="24"/>
        </w:rPr>
        <w:t xml:space="preserve"> у Фейсбуці</w:t>
      </w:r>
      <w:r>
        <w:rPr>
          <w:rFonts w:ascii="Times New Roman" w:hAnsi="Times New Roman"/>
          <w:sz w:val="24"/>
          <w:szCs w:val="24"/>
        </w:rPr>
        <w:t>.</w:t>
      </w:r>
    </w:p>
    <w:p w:rsidR="00755209" w:rsidRPr="00755209" w:rsidRDefault="00755209" w:rsidP="00755209">
      <w:pPr>
        <w:pStyle w:val="a3"/>
        <w:ind w:firstLine="709"/>
        <w:rPr>
          <w:rFonts w:ascii="Times New Roman" w:hAnsi="Times New Roman"/>
          <w:sz w:val="24"/>
          <w:szCs w:val="24"/>
        </w:rPr>
      </w:pPr>
    </w:p>
    <w:p w:rsidR="00F518C0" w:rsidRPr="00E31CD9" w:rsidRDefault="00F518C0" w:rsidP="004F2C03">
      <w:pPr>
        <w:autoSpaceDE w:val="0"/>
        <w:autoSpaceDN w:val="0"/>
        <w:adjustRightInd w:val="0"/>
        <w:spacing w:after="0" w:line="240" w:lineRule="auto"/>
        <w:jc w:val="center"/>
        <w:rPr>
          <w:rFonts w:ascii="Times New Roman" w:hAnsi="Times New Roman"/>
          <w:b/>
          <w:sz w:val="24"/>
          <w:szCs w:val="24"/>
          <w:lang w:val="uk-UA"/>
        </w:rPr>
      </w:pPr>
      <w:r w:rsidRPr="00E31CD9">
        <w:rPr>
          <w:rFonts w:ascii="Times New Roman" w:hAnsi="Times New Roman"/>
          <w:b/>
          <w:sz w:val="24"/>
          <w:szCs w:val="24"/>
        </w:rPr>
        <w:t xml:space="preserve">2. </w:t>
      </w:r>
      <w:proofErr w:type="spellStart"/>
      <w:r w:rsidRPr="00E31CD9">
        <w:rPr>
          <w:rFonts w:ascii="Times New Roman" w:hAnsi="Times New Roman"/>
          <w:b/>
          <w:sz w:val="24"/>
          <w:szCs w:val="24"/>
        </w:rPr>
        <w:t>Персональний</w:t>
      </w:r>
      <w:proofErr w:type="spellEnd"/>
      <w:r w:rsidRPr="00E31CD9">
        <w:rPr>
          <w:rFonts w:ascii="Times New Roman" w:hAnsi="Times New Roman"/>
          <w:b/>
          <w:sz w:val="24"/>
          <w:szCs w:val="24"/>
        </w:rPr>
        <w:t xml:space="preserve"> </w:t>
      </w:r>
      <w:proofErr w:type="spellStart"/>
      <w:r w:rsidRPr="00E31CD9">
        <w:rPr>
          <w:rFonts w:ascii="Times New Roman" w:hAnsi="Times New Roman"/>
          <w:b/>
          <w:sz w:val="24"/>
          <w:szCs w:val="24"/>
        </w:rPr>
        <w:t>внесок</w:t>
      </w:r>
      <w:proofErr w:type="spellEnd"/>
      <w:r w:rsidRPr="00E31CD9">
        <w:rPr>
          <w:rFonts w:ascii="Times New Roman" w:hAnsi="Times New Roman"/>
          <w:b/>
          <w:sz w:val="24"/>
          <w:szCs w:val="24"/>
        </w:rPr>
        <w:t xml:space="preserve"> керівника у </w:t>
      </w:r>
      <w:proofErr w:type="spellStart"/>
      <w:r w:rsidRPr="00E31CD9">
        <w:rPr>
          <w:rFonts w:ascii="Times New Roman" w:hAnsi="Times New Roman"/>
          <w:b/>
          <w:sz w:val="24"/>
          <w:szCs w:val="24"/>
        </w:rPr>
        <w:t>підвищення</w:t>
      </w:r>
      <w:proofErr w:type="spellEnd"/>
      <w:r w:rsidRPr="00E31CD9">
        <w:rPr>
          <w:rFonts w:ascii="Times New Roman" w:hAnsi="Times New Roman"/>
          <w:b/>
          <w:sz w:val="24"/>
          <w:szCs w:val="24"/>
        </w:rPr>
        <w:t xml:space="preserve"> </w:t>
      </w:r>
      <w:proofErr w:type="spellStart"/>
      <w:r w:rsidRPr="00E31CD9">
        <w:rPr>
          <w:rFonts w:ascii="Times New Roman" w:hAnsi="Times New Roman"/>
          <w:b/>
          <w:sz w:val="24"/>
          <w:szCs w:val="24"/>
        </w:rPr>
        <w:t>рівня</w:t>
      </w:r>
      <w:proofErr w:type="spellEnd"/>
      <w:r w:rsidRPr="00E31CD9">
        <w:rPr>
          <w:rFonts w:ascii="Times New Roman" w:hAnsi="Times New Roman"/>
          <w:b/>
          <w:sz w:val="24"/>
          <w:szCs w:val="24"/>
        </w:rPr>
        <w:t xml:space="preserve"> організації </w:t>
      </w:r>
      <w:r>
        <w:rPr>
          <w:rFonts w:ascii="Times New Roman" w:hAnsi="Times New Roman"/>
          <w:b/>
          <w:sz w:val="24"/>
          <w:szCs w:val="24"/>
          <w:lang w:val="uk-UA"/>
        </w:rPr>
        <w:t>освітнього</w:t>
      </w:r>
      <w:r w:rsidRPr="00E31CD9">
        <w:rPr>
          <w:rFonts w:ascii="Times New Roman" w:hAnsi="Times New Roman"/>
          <w:b/>
          <w:sz w:val="24"/>
          <w:szCs w:val="24"/>
        </w:rPr>
        <w:t xml:space="preserve"> процесу у </w:t>
      </w:r>
      <w:r>
        <w:rPr>
          <w:rFonts w:ascii="Times New Roman" w:hAnsi="Times New Roman"/>
          <w:b/>
          <w:sz w:val="24"/>
          <w:szCs w:val="24"/>
          <w:lang w:val="uk-UA"/>
        </w:rPr>
        <w:t>закладі дошкільної освіти</w:t>
      </w:r>
      <w:r w:rsidRPr="00E31CD9">
        <w:rPr>
          <w:rFonts w:ascii="Times New Roman" w:hAnsi="Times New Roman"/>
          <w:b/>
          <w:sz w:val="24"/>
          <w:szCs w:val="24"/>
          <w:lang w:val="uk-UA"/>
        </w:rPr>
        <w:t>.</w:t>
      </w:r>
    </w:p>
    <w:p w:rsidR="00F518C0" w:rsidRPr="00E31CD9" w:rsidRDefault="00F518C0" w:rsidP="00F518C0">
      <w:pPr>
        <w:spacing w:after="0" w:line="240" w:lineRule="auto"/>
        <w:jc w:val="both"/>
        <w:rPr>
          <w:rFonts w:ascii="Times New Roman" w:hAnsi="Times New Roman"/>
          <w:i/>
          <w:sz w:val="24"/>
          <w:szCs w:val="24"/>
          <w:lang w:val="uk-UA"/>
        </w:rPr>
      </w:pPr>
      <w:r w:rsidRPr="00E31CD9">
        <w:rPr>
          <w:rFonts w:ascii="Times New Roman" w:hAnsi="Times New Roman"/>
          <w:i/>
          <w:sz w:val="24"/>
          <w:szCs w:val="24"/>
          <w:u w:val="single"/>
          <w:lang w:val="uk-UA"/>
        </w:rPr>
        <w:t xml:space="preserve">Вжиті завідувачем </w:t>
      </w:r>
      <w:r>
        <w:rPr>
          <w:rFonts w:ascii="Times New Roman" w:hAnsi="Times New Roman"/>
          <w:i/>
          <w:sz w:val="24"/>
          <w:szCs w:val="24"/>
          <w:u w:val="single"/>
          <w:lang w:val="uk-UA"/>
        </w:rPr>
        <w:t>закладу дошкільної освіти</w:t>
      </w:r>
      <w:r w:rsidRPr="00E31CD9">
        <w:rPr>
          <w:rFonts w:ascii="Times New Roman" w:hAnsi="Times New Roman"/>
          <w:i/>
          <w:sz w:val="24"/>
          <w:szCs w:val="24"/>
          <w:u w:val="single"/>
          <w:lang w:val="uk-UA"/>
        </w:rPr>
        <w:t xml:space="preserve"> заходи щодо охоплення навчанням дітей 5-ти річного віку</w:t>
      </w:r>
      <w:r w:rsidRPr="00E31CD9">
        <w:rPr>
          <w:rFonts w:ascii="Times New Roman" w:hAnsi="Times New Roman"/>
          <w:i/>
          <w:sz w:val="24"/>
          <w:szCs w:val="24"/>
          <w:lang w:val="uk-UA"/>
        </w:rPr>
        <w:t>.</w:t>
      </w:r>
    </w:p>
    <w:p w:rsidR="00F518C0" w:rsidRPr="00840AF9" w:rsidRDefault="00F518C0" w:rsidP="00F518C0">
      <w:pPr>
        <w:widowControl w:val="0"/>
        <w:shd w:val="clear" w:color="auto" w:fill="FFFFFF"/>
        <w:autoSpaceDE w:val="0"/>
        <w:autoSpaceDN w:val="0"/>
        <w:adjustRightInd w:val="0"/>
        <w:spacing w:after="0" w:line="240" w:lineRule="auto"/>
        <w:ind w:firstLine="709"/>
        <w:jc w:val="both"/>
        <w:rPr>
          <w:rFonts w:ascii="Times New Roman" w:hAnsi="Times New Roman"/>
          <w:iCs/>
          <w:sz w:val="24"/>
          <w:szCs w:val="24"/>
          <w:lang w:val="uk-UA" w:eastAsia="ru-RU"/>
        </w:rPr>
      </w:pPr>
      <w:r w:rsidRPr="00840AF9">
        <w:rPr>
          <w:rFonts w:ascii="Times New Roman" w:hAnsi="Times New Roman"/>
          <w:iCs/>
          <w:color w:val="000000"/>
          <w:sz w:val="24"/>
          <w:szCs w:val="24"/>
          <w:lang w:val="uk-UA" w:eastAsia="ru-RU"/>
        </w:rPr>
        <w:t>З метою охоплення дітей дошкільною освітою запроваджені різні форми роботи щодо підготовки дітей до навчання у школі:</w:t>
      </w:r>
    </w:p>
    <w:p w:rsidR="00F518C0" w:rsidRPr="00D46A12" w:rsidRDefault="00006E6B" w:rsidP="00AA6141">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hAnsi="Times New Roman"/>
          <w:iCs/>
          <w:color w:val="000000"/>
          <w:sz w:val="24"/>
          <w:szCs w:val="24"/>
          <w:lang w:val="uk-UA" w:eastAsia="ru-RU"/>
        </w:rPr>
      </w:pPr>
      <w:r w:rsidRPr="00D46A12">
        <w:rPr>
          <w:rFonts w:ascii="Times New Roman" w:hAnsi="Times New Roman"/>
          <w:iCs/>
          <w:color w:val="000000"/>
          <w:sz w:val="24"/>
          <w:szCs w:val="24"/>
          <w:lang w:val="uk-UA" w:eastAsia="ru-RU"/>
        </w:rPr>
        <w:lastRenderedPageBreak/>
        <w:t xml:space="preserve">з метою забезпечення єдиних вимог в наступності сімейного і суспільного виховання, надання безкоштовної всебічної допомоги сім’ям у розвитку, вихованні та навчанні дітей, які не відвідують заклад дошкільної освіти, відповідно до їх задатків, нахилів, здібностей, індивідуальних, психічних та фізичних особливостей були залучені до консультативного центру </w:t>
      </w:r>
      <w:r w:rsidR="00D46A12" w:rsidRPr="00D46A12">
        <w:rPr>
          <w:rFonts w:ascii="Times New Roman" w:hAnsi="Times New Roman"/>
          <w:iCs/>
          <w:color w:val="000000"/>
          <w:sz w:val="24"/>
          <w:szCs w:val="24"/>
          <w:lang w:val="uk-UA" w:eastAsia="ru-RU"/>
        </w:rPr>
        <w:t xml:space="preserve">в режимі онлайн </w:t>
      </w:r>
      <w:r w:rsidRPr="00D46A12">
        <w:rPr>
          <w:rFonts w:ascii="Times New Roman" w:hAnsi="Times New Roman"/>
          <w:iCs/>
          <w:color w:val="000000"/>
          <w:sz w:val="24"/>
          <w:szCs w:val="24"/>
          <w:lang w:val="uk-UA" w:eastAsia="ru-RU"/>
        </w:rPr>
        <w:t xml:space="preserve">на базі закладу дошкільної освіти. </w:t>
      </w:r>
      <w:r w:rsidR="00D46A12" w:rsidRPr="00D46A12">
        <w:rPr>
          <w:rFonts w:ascii="Times New Roman" w:hAnsi="Times New Roman"/>
          <w:iCs/>
          <w:color w:val="000000"/>
          <w:sz w:val="24"/>
          <w:szCs w:val="24"/>
          <w:lang w:val="uk-UA" w:eastAsia="ru-RU"/>
        </w:rPr>
        <w:t xml:space="preserve">В умовах ситуації яка склалася, став корисним заздалегідь налагоджений тісний зв'язок з батьками. Функціонування вебсайту закладу дошкільної освіти та сторінки в Фейсбуці забезпечило можливість </w:t>
      </w:r>
      <w:r w:rsidR="00D46A12">
        <w:rPr>
          <w:rFonts w:ascii="Times New Roman" w:hAnsi="Times New Roman"/>
          <w:iCs/>
          <w:color w:val="000000"/>
          <w:sz w:val="24"/>
          <w:szCs w:val="24"/>
          <w:lang w:val="uk-UA" w:eastAsia="ru-RU"/>
        </w:rPr>
        <w:t>б</w:t>
      </w:r>
      <w:r w:rsidR="00F518C0" w:rsidRPr="00D46A12">
        <w:rPr>
          <w:rFonts w:ascii="Times New Roman" w:hAnsi="Times New Roman"/>
          <w:iCs/>
          <w:color w:val="000000"/>
          <w:sz w:val="24"/>
          <w:szCs w:val="24"/>
          <w:lang w:val="uk-UA" w:eastAsia="ru-RU"/>
        </w:rPr>
        <w:t>атьк</w:t>
      </w:r>
      <w:r w:rsidR="00D46A12">
        <w:rPr>
          <w:rFonts w:ascii="Times New Roman" w:hAnsi="Times New Roman"/>
          <w:iCs/>
          <w:color w:val="000000"/>
          <w:sz w:val="24"/>
          <w:szCs w:val="24"/>
          <w:lang w:val="uk-UA" w:eastAsia="ru-RU"/>
        </w:rPr>
        <w:t>ам</w:t>
      </w:r>
      <w:r w:rsidR="00F518C0" w:rsidRPr="00D46A12">
        <w:rPr>
          <w:rFonts w:ascii="Times New Roman" w:hAnsi="Times New Roman"/>
          <w:iCs/>
          <w:color w:val="000000"/>
          <w:sz w:val="24"/>
          <w:szCs w:val="24"/>
          <w:lang w:val="uk-UA" w:eastAsia="ru-RU"/>
        </w:rPr>
        <w:t xml:space="preserve"> отримати відповіді від кваліфікованих спеціалістів на питання, які їх хв</w:t>
      </w:r>
      <w:r w:rsidRPr="00D46A12">
        <w:rPr>
          <w:rFonts w:ascii="Times New Roman" w:hAnsi="Times New Roman"/>
          <w:iCs/>
          <w:color w:val="000000"/>
          <w:sz w:val="24"/>
          <w:szCs w:val="24"/>
          <w:lang w:val="uk-UA" w:eastAsia="ru-RU"/>
        </w:rPr>
        <w:t xml:space="preserve">илюють стосовно виховання дітей. </w:t>
      </w:r>
      <w:r w:rsidR="00D46A12">
        <w:rPr>
          <w:rFonts w:ascii="Times New Roman" w:hAnsi="Times New Roman"/>
          <w:iCs/>
          <w:color w:val="000000"/>
          <w:sz w:val="24"/>
          <w:szCs w:val="24"/>
          <w:lang w:val="uk-UA" w:eastAsia="ru-RU"/>
        </w:rPr>
        <w:t xml:space="preserve"> </w:t>
      </w:r>
    </w:p>
    <w:p w:rsidR="00F518C0" w:rsidRDefault="00F518C0" w:rsidP="008C483E">
      <w:pPr>
        <w:widowControl w:val="0"/>
        <w:numPr>
          <w:ilvl w:val="0"/>
          <w:numId w:val="2"/>
        </w:numPr>
        <w:shd w:val="clear" w:color="auto" w:fill="FFFFFF"/>
        <w:tabs>
          <w:tab w:val="left" w:pos="562"/>
        </w:tabs>
        <w:autoSpaceDE w:val="0"/>
        <w:autoSpaceDN w:val="0"/>
        <w:adjustRightInd w:val="0"/>
        <w:spacing w:after="0" w:line="240" w:lineRule="auto"/>
        <w:ind w:firstLine="709"/>
        <w:jc w:val="both"/>
        <w:rPr>
          <w:rFonts w:ascii="Times New Roman" w:hAnsi="Times New Roman"/>
          <w:iCs/>
          <w:color w:val="000000"/>
          <w:sz w:val="24"/>
          <w:szCs w:val="24"/>
          <w:lang w:val="uk-UA" w:eastAsia="ru-RU"/>
        </w:rPr>
      </w:pPr>
      <w:r w:rsidRPr="00840AF9">
        <w:rPr>
          <w:rFonts w:ascii="Times New Roman" w:hAnsi="Times New Roman"/>
          <w:iCs/>
          <w:color w:val="000000"/>
          <w:sz w:val="24"/>
          <w:szCs w:val="24"/>
          <w:lang w:val="uk-UA" w:eastAsia="ru-RU"/>
        </w:rPr>
        <w:t xml:space="preserve"> </w:t>
      </w:r>
      <w:r w:rsidR="008C483E" w:rsidRPr="008C483E">
        <w:rPr>
          <w:rFonts w:ascii="Times New Roman" w:hAnsi="Times New Roman"/>
          <w:iCs/>
          <w:color w:val="000000"/>
          <w:sz w:val="24"/>
          <w:szCs w:val="24"/>
          <w:lang w:val="uk-UA" w:eastAsia="ru-RU"/>
        </w:rPr>
        <w:t xml:space="preserve">з метою ознайомлення з умовами перебування, навчання, виховання та залучення дітей до відвідування закладу дошкільної освіти </w:t>
      </w:r>
      <w:r w:rsidR="00D46A12">
        <w:rPr>
          <w:rFonts w:ascii="Times New Roman" w:hAnsi="Times New Roman"/>
          <w:iCs/>
          <w:color w:val="000000"/>
          <w:sz w:val="24"/>
          <w:szCs w:val="24"/>
          <w:lang w:val="uk-UA" w:eastAsia="ru-RU"/>
        </w:rPr>
        <w:t xml:space="preserve">проведено </w:t>
      </w:r>
      <w:r w:rsidR="00D46A12" w:rsidRPr="00D46A12">
        <w:rPr>
          <w:rFonts w:ascii="Times New Roman" w:hAnsi="Times New Roman"/>
          <w:iCs/>
          <w:color w:val="000000"/>
          <w:sz w:val="24"/>
          <w:szCs w:val="24"/>
          <w:lang w:val="uk-UA" w:eastAsia="ru-RU"/>
        </w:rPr>
        <w:t xml:space="preserve">онлайн захід «Дистанційне знайомство з закладом дошкільної освіти або «ПОРТАЛ «Відкритих дверей»». Своєрідний День відкритих дверей було завантажено на сайт закладу дошкільної освіти та в </w:t>
      </w:r>
      <w:r w:rsidR="008C483E">
        <w:rPr>
          <w:rFonts w:ascii="Times New Roman" w:hAnsi="Times New Roman"/>
          <w:iCs/>
          <w:color w:val="000000"/>
          <w:sz w:val="24"/>
          <w:szCs w:val="24"/>
          <w:lang w:val="uk-UA" w:eastAsia="ru-RU"/>
        </w:rPr>
        <w:t>Фейсбук</w:t>
      </w:r>
      <w:r w:rsidRPr="00840AF9">
        <w:rPr>
          <w:rFonts w:ascii="Times New Roman" w:hAnsi="Times New Roman"/>
          <w:iCs/>
          <w:color w:val="000000"/>
          <w:sz w:val="24"/>
          <w:szCs w:val="24"/>
          <w:lang w:val="uk-UA" w:eastAsia="ru-RU"/>
        </w:rPr>
        <w:t>;</w:t>
      </w:r>
    </w:p>
    <w:p w:rsidR="00F518C0" w:rsidRPr="00840AF9" w:rsidRDefault="00F518C0" w:rsidP="00F518C0">
      <w:pPr>
        <w:shd w:val="clear" w:color="auto" w:fill="FFFFFF"/>
        <w:tabs>
          <w:tab w:val="num" w:pos="-709"/>
        </w:tabs>
        <w:spacing w:after="0" w:line="240" w:lineRule="auto"/>
        <w:ind w:firstLine="709"/>
        <w:jc w:val="both"/>
        <w:rPr>
          <w:rFonts w:ascii="Times New Roman" w:hAnsi="Times New Roman"/>
          <w:sz w:val="24"/>
          <w:szCs w:val="24"/>
        </w:rPr>
      </w:pPr>
      <w:r w:rsidRPr="00840AF9">
        <w:rPr>
          <w:rFonts w:ascii="Times New Roman" w:hAnsi="Times New Roman"/>
          <w:sz w:val="24"/>
          <w:szCs w:val="24"/>
        </w:rPr>
        <w:t xml:space="preserve">З боку завідувача закладу </w:t>
      </w:r>
      <w:r w:rsidRPr="00840AF9">
        <w:rPr>
          <w:rFonts w:ascii="Times New Roman" w:hAnsi="Times New Roman"/>
          <w:sz w:val="24"/>
          <w:szCs w:val="24"/>
          <w:lang w:val="uk-UA"/>
        </w:rPr>
        <w:t xml:space="preserve">дошкільної освіти </w:t>
      </w:r>
      <w:proofErr w:type="spellStart"/>
      <w:r w:rsidRPr="00840AF9">
        <w:rPr>
          <w:rFonts w:ascii="Times New Roman" w:hAnsi="Times New Roman"/>
          <w:sz w:val="24"/>
          <w:szCs w:val="24"/>
        </w:rPr>
        <w:t>здійснюється</w:t>
      </w:r>
      <w:proofErr w:type="spellEnd"/>
      <w:r w:rsidRPr="00840AF9">
        <w:rPr>
          <w:rFonts w:ascii="Times New Roman" w:hAnsi="Times New Roman"/>
          <w:sz w:val="24"/>
          <w:szCs w:val="24"/>
        </w:rPr>
        <w:t xml:space="preserve"> </w:t>
      </w:r>
      <w:proofErr w:type="spellStart"/>
      <w:r w:rsidRPr="00840AF9">
        <w:rPr>
          <w:rFonts w:ascii="Times New Roman" w:hAnsi="Times New Roman"/>
          <w:sz w:val="24"/>
          <w:szCs w:val="24"/>
        </w:rPr>
        <w:t>систематичний</w:t>
      </w:r>
      <w:proofErr w:type="spellEnd"/>
      <w:r w:rsidRPr="00840AF9">
        <w:rPr>
          <w:rFonts w:ascii="Times New Roman" w:hAnsi="Times New Roman"/>
          <w:sz w:val="24"/>
          <w:szCs w:val="24"/>
        </w:rPr>
        <w:t xml:space="preserve"> контроль за </w:t>
      </w:r>
      <w:proofErr w:type="spellStart"/>
      <w:r w:rsidRPr="00840AF9">
        <w:rPr>
          <w:rFonts w:ascii="Times New Roman" w:hAnsi="Times New Roman"/>
          <w:sz w:val="24"/>
          <w:szCs w:val="24"/>
        </w:rPr>
        <w:t>організацією</w:t>
      </w:r>
      <w:proofErr w:type="spellEnd"/>
      <w:r w:rsidRPr="00840AF9">
        <w:rPr>
          <w:rFonts w:ascii="Times New Roman" w:hAnsi="Times New Roman"/>
          <w:sz w:val="24"/>
          <w:szCs w:val="24"/>
        </w:rPr>
        <w:t xml:space="preserve"> </w:t>
      </w:r>
      <w:proofErr w:type="spellStart"/>
      <w:r w:rsidRPr="00840AF9">
        <w:rPr>
          <w:rFonts w:ascii="Times New Roman" w:hAnsi="Times New Roman"/>
          <w:sz w:val="24"/>
          <w:szCs w:val="24"/>
        </w:rPr>
        <w:t>даної</w:t>
      </w:r>
      <w:proofErr w:type="spellEnd"/>
      <w:r w:rsidRPr="00840AF9">
        <w:rPr>
          <w:rFonts w:ascii="Times New Roman" w:hAnsi="Times New Roman"/>
          <w:sz w:val="24"/>
          <w:szCs w:val="24"/>
        </w:rPr>
        <w:t xml:space="preserve"> роботи.</w:t>
      </w:r>
    </w:p>
    <w:p w:rsidR="00F518C0" w:rsidRDefault="00F518C0" w:rsidP="00F518C0">
      <w:pPr>
        <w:shd w:val="clear" w:color="auto" w:fill="FFFFFF"/>
        <w:tabs>
          <w:tab w:val="num" w:pos="-709"/>
        </w:tabs>
        <w:spacing w:after="0" w:line="240" w:lineRule="auto"/>
        <w:ind w:firstLine="709"/>
        <w:jc w:val="both"/>
        <w:rPr>
          <w:rFonts w:ascii="Times New Roman" w:hAnsi="Times New Roman"/>
          <w:sz w:val="24"/>
          <w:szCs w:val="24"/>
        </w:rPr>
      </w:pPr>
    </w:p>
    <w:p w:rsidR="00F518C0" w:rsidRPr="008808ED" w:rsidRDefault="00F518C0" w:rsidP="00F518C0">
      <w:pPr>
        <w:spacing w:after="0" w:line="240" w:lineRule="auto"/>
        <w:jc w:val="both"/>
        <w:rPr>
          <w:rFonts w:ascii="Times New Roman" w:hAnsi="Times New Roman"/>
          <w:color w:val="000000"/>
          <w:sz w:val="24"/>
          <w:szCs w:val="24"/>
          <w:u w:val="single"/>
          <w:lang w:val="uk-UA"/>
        </w:rPr>
      </w:pPr>
      <w:r w:rsidRPr="008808ED">
        <w:rPr>
          <w:rFonts w:ascii="Times New Roman" w:hAnsi="Times New Roman"/>
          <w:i/>
          <w:sz w:val="24"/>
          <w:szCs w:val="24"/>
          <w:u w:val="single"/>
          <w:lang w:val="uk-UA"/>
        </w:rPr>
        <w:t>Створення умов для варіативності навчання та вжиті заходи щодо упровадження інноваційних педагогічних технологій у освітній процес</w:t>
      </w:r>
      <w:r w:rsidRPr="008808ED">
        <w:rPr>
          <w:rFonts w:ascii="Times New Roman" w:hAnsi="Times New Roman"/>
          <w:color w:val="000000"/>
          <w:sz w:val="24"/>
          <w:szCs w:val="24"/>
          <w:u w:val="single"/>
          <w:lang w:val="uk-UA"/>
        </w:rPr>
        <w:t xml:space="preserve"> </w:t>
      </w:r>
    </w:p>
    <w:p w:rsidR="003230B5" w:rsidRDefault="008C483E" w:rsidP="008C483E">
      <w:pPr>
        <w:spacing w:after="0" w:line="240" w:lineRule="auto"/>
        <w:ind w:firstLine="709"/>
        <w:jc w:val="both"/>
        <w:rPr>
          <w:rFonts w:ascii="Times New Roman" w:hAnsi="Times New Roman"/>
          <w:sz w:val="24"/>
          <w:szCs w:val="24"/>
          <w:lang w:val="uk-UA"/>
        </w:rPr>
      </w:pPr>
      <w:r w:rsidRPr="008C483E">
        <w:rPr>
          <w:rFonts w:ascii="Times New Roman" w:hAnsi="Times New Roman"/>
          <w:sz w:val="24"/>
          <w:szCs w:val="24"/>
          <w:lang w:val="uk-UA"/>
        </w:rPr>
        <w:t>Сучасна освіта вимагає докорінного переосмислення напрямків освіти, освоєння прогресивних технологій духовного розвитку особистості, створення умов для розкриття творчого потенціалу дитини. Цьому сприяє впровадження інноваційних технологій в освітній процес, забезпечення педагогічного колективу новою методичною літературою, періодичними підписними виданнями, сучасним дидактичним матеріалом.</w:t>
      </w:r>
      <w:r>
        <w:rPr>
          <w:rFonts w:ascii="Times New Roman" w:hAnsi="Times New Roman"/>
          <w:sz w:val="24"/>
          <w:szCs w:val="24"/>
          <w:lang w:val="uk-UA"/>
        </w:rPr>
        <w:t xml:space="preserve"> </w:t>
      </w:r>
      <w:r w:rsidRPr="008C483E">
        <w:rPr>
          <w:rFonts w:ascii="Times New Roman" w:hAnsi="Times New Roman"/>
          <w:sz w:val="24"/>
          <w:szCs w:val="24"/>
          <w:lang w:val="uk-UA"/>
        </w:rPr>
        <w:t>Для ефективного вирішення проблем навчання та виховання дітей педагоги перебувають у постійному творчому пошуку, експериментують та впроваджують сучасні перспективні програми та методики.</w:t>
      </w:r>
      <w:r>
        <w:rPr>
          <w:rFonts w:ascii="Times New Roman" w:hAnsi="Times New Roman"/>
          <w:sz w:val="24"/>
          <w:szCs w:val="24"/>
          <w:lang w:val="uk-UA"/>
        </w:rPr>
        <w:t xml:space="preserve"> </w:t>
      </w:r>
      <w:r w:rsidR="00853202" w:rsidRPr="008808ED">
        <w:rPr>
          <w:rFonts w:ascii="Times New Roman" w:hAnsi="Times New Roman"/>
          <w:sz w:val="24"/>
          <w:szCs w:val="24"/>
          <w:lang w:val="uk-UA"/>
        </w:rPr>
        <w:t xml:space="preserve">В освітньому процесі нашого закладу дошкільної освіти використовуються освітні технології: </w:t>
      </w:r>
      <w:r>
        <w:rPr>
          <w:rFonts w:ascii="Times New Roman" w:hAnsi="Times New Roman"/>
          <w:sz w:val="24"/>
          <w:szCs w:val="24"/>
          <w:lang w:val="uk-UA"/>
        </w:rPr>
        <w:t xml:space="preserve"> </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5467"/>
        <w:gridCol w:w="3402"/>
      </w:tblGrid>
      <w:tr w:rsidR="00FE31CD" w:rsidRPr="004D7856" w:rsidTr="00FE31CD">
        <w:tc>
          <w:tcPr>
            <w:tcW w:w="516" w:type="dxa"/>
            <w:shd w:val="clear" w:color="auto" w:fill="auto"/>
          </w:tcPr>
          <w:p w:rsidR="00FE31CD" w:rsidRPr="00FE31CD" w:rsidRDefault="00FE31CD" w:rsidP="00FE31CD">
            <w:pPr>
              <w:spacing w:after="0" w:line="240" w:lineRule="auto"/>
              <w:jc w:val="center"/>
              <w:rPr>
                <w:rFonts w:ascii="Times New Roman" w:hAnsi="Times New Roman"/>
                <w:sz w:val="24"/>
                <w:szCs w:val="24"/>
                <w:lang w:val="uk-UA"/>
              </w:rPr>
            </w:pPr>
            <w:r w:rsidRPr="00FE31CD">
              <w:rPr>
                <w:rFonts w:ascii="Times New Roman" w:hAnsi="Times New Roman"/>
                <w:sz w:val="24"/>
                <w:szCs w:val="24"/>
                <w:lang w:val="uk-UA"/>
              </w:rPr>
              <w:t>№</w:t>
            </w:r>
          </w:p>
        </w:tc>
        <w:tc>
          <w:tcPr>
            <w:tcW w:w="5467" w:type="dxa"/>
            <w:shd w:val="clear" w:color="auto" w:fill="auto"/>
          </w:tcPr>
          <w:p w:rsidR="00FE31CD" w:rsidRPr="00FE31CD" w:rsidRDefault="00FE31CD" w:rsidP="00FE31CD">
            <w:pPr>
              <w:spacing w:after="0" w:line="240" w:lineRule="auto"/>
              <w:jc w:val="center"/>
              <w:rPr>
                <w:rFonts w:ascii="Times New Roman" w:hAnsi="Times New Roman"/>
                <w:sz w:val="24"/>
                <w:szCs w:val="24"/>
                <w:lang w:val="uk-UA"/>
              </w:rPr>
            </w:pPr>
            <w:r w:rsidRPr="00FE31CD">
              <w:rPr>
                <w:rFonts w:ascii="Times New Roman" w:hAnsi="Times New Roman"/>
                <w:sz w:val="24"/>
                <w:szCs w:val="24"/>
                <w:lang w:val="uk-UA"/>
              </w:rPr>
              <w:t>Назва та суть інноваційної педагогічної технології, автор - розробник</w:t>
            </w:r>
          </w:p>
        </w:tc>
        <w:tc>
          <w:tcPr>
            <w:tcW w:w="3402" w:type="dxa"/>
            <w:shd w:val="clear" w:color="auto" w:fill="auto"/>
          </w:tcPr>
          <w:p w:rsidR="00FE31CD" w:rsidRPr="00FE31CD" w:rsidRDefault="00FE31CD" w:rsidP="00FE31CD">
            <w:pPr>
              <w:spacing w:after="0" w:line="240" w:lineRule="auto"/>
              <w:jc w:val="center"/>
              <w:rPr>
                <w:rFonts w:ascii="Times New Roman" w:hAnsi="Times New Roman"/>
                <w:sz w:val="24"/>
                <w:szCs w:val="24"/>
                <w:lang w:val="uk-UA"/>
              </w:rPr>
            </w:pPr>
            <w:r w:rsidRPr="00FE31CD">
              <w:rPr>
                <w:rFonts w:ascii="Times New Roman" w:hAnsi="Times New Roman"/>
                <w:sz w:val="24"/>
                <w:szCs w:val="24"/>
                <w:lang w:val="uk-UA"/>
              </w:rPr>
              <w:t>Колектив або особа, які впроваджують (адаптують) дану технологію</w:t>
            </w:r>
          </w:p>
        </w:tc>
      </w:tr>
      <w:tr w:rsidR="00FE31CD" w:rsidRPr="008F5A80" w:rsidTr="00FE31CD">
        <w:trPr>
          <w:trHeight w:val="579"/>
        </w:trPr>
        <w:tc>
          <w:tcPr>
            <w:tcW w:w="516" w:type="dxa"/>
            <w:shd w:val="clear" w:color="auto" w:fill="auto"/>
          </w:tcPr>
          <w:p w:rsidR="00FE31CD" w:rsidRPr="00FE31CD" w:rsidRDefault="00FE31CD" w:rsidP="00FE31CD">
            <w:pPr>
              <w:spacing w:after="0" w:line="240" w:lineRule="auto"/>
              <w:jc w:val="center"/>
              <w:rPr>
                <w:rFonts w:ascii="Times New Roman" w:hAnsi="Times New Roman"/>
                <w:sz w:val="24"/>
                <w:szCs w:val="24"/>
                <w:lang w:val="uk-UA"/>
              </w:rPr>
            </w:pPr>
            <w:r w:rsidRPr="00FE31CD">
              <w:rPr>
                <w:rFonts w:ascii="Times New Roman" w:hAnsi="Times New Roman"/>
                <w:sz w:val="24"/>
                <w:szCs w:val="24"/>
                <w:lang w:val="uk-UA"/>
              </w:rPr>
              <w:t>1.</w:t>
            </w:r>
          </w:p>
        </w:tc>
        <w:tc>
          <w:tcPr>
            <w:tcW w:w="5467" w:type="dxa"/>
          </w:tcPr>
          <w:p w:rsidR="00FE31CD" w:rsidRPr="00FE31CD" w:rsidRDefault="00FE31CD" w:rsidP="00FE31CD">
            <w:pPr>
              <w:pStyle w:val="1"/>
              <w:keepNext w:val="0"/>
              <w:shd w:val="clear" w:color="auto" w:fill="FFFFFF"/>
              <w:spacing w:before="0"/>
              <w:textAlignment w:val="baseline"/>
              <w:rPr>
                <w:rFonts w:ascii="Times New Roman" w:eastAsia="PT Serif" w:hAnsi="Times New Roman"/>
                <w:bCs/>
                <w:color w:val="auto"/>
                <w:spacing w:val="-15"/>
                <w:sz w:val="24"/>
                <w:szCs w:val="24"/>
                <w:lang w:val="uk-UA"/>
              </w:rPr>
            </w:pPr>
            <w:r w:rsidRPr="00FE31CD">
              <w:rPr>
                <w:rFonts w:ascii="Times New Roman" w:hAnsi="Times New Roman"/>
                <w:bCs/>
                <w:color w:val="auto"/>
                <w:sz w:val="24"/>
                <w:szCs w:val="24"/>
                <w:lang w:val="uk-UA"/>
              </w:rPr>
              <w:t>ТРВЗ</w:t>
            </w:r>
            <w:r w:rsidRPr="00FE31CD">
              <w:rPr>
                <w:rFonts w:ascii="Times New Roman" w:hAnsi="Times New Roman"/>
                <w:color w:val="auto"/>
                <w:sz w:val="24"/>
                <w:szCs w:val="24"/>
                <w:lang w:val="uk-UA"/>
              </w:rPr>
              <w:t xml:space="preserve"> </w:t>
            </w:r>
            <w:r w:rsidRPr="00FE31CD">
              <w:rPr>
                <w:rFonts w:ascii="Times New Roman" w:eastAsia="PT Serif" w:hAnsi="Times New Roman"/>
                <w:bCs/>
                <w:color w:val="auto"/>
                <w:sz w:val="24"/>
                <w:szCs w:val="24"/>
                <w:shd w:val="clear" w:color="auto" w:fill="FFFFFF"/>
                <w:lang w:val="uk-UA"/>
              </w:rPr>
              <w:t>(теорія розв’язування винахідницьких задач)</w:t>
            </w:r>
            <w:r w:rsidRPr="00FE31CD">
              <w:rPr>
                <w:rFonts w:ascii="Times New Roman" w:hAnsi="Times New Roman"/>
                <w:color w:val="auto"/>
                <w:sz w:val="24"/>
                <w:szCs w:val="24"/>
                <w:lang w:val="uk-UA"/>
              </w:rPr>
              <w:t xml:space="preserve"> </w:t>
            </w:r>
            <w:r w:rsidRPr="00FE31CD">
              <w:rPr>
                <w:rFonts w:ascii="Times New Roman" w:eastAsia="PT Serif" w:hAnsi="Times New Roman"/>
                <w:bCs/>
                <w:color w:val="auto"/>
                <w:spacing w:val="-15"/>
                <w:sz w:val="24"/>
                <w:szCs w:val="24"/>
                <w:shd w:val="clear" w:color="auto" w:fill="FFFFFF"/>
                <w:lang w:val="uk-UA"/>
              </w:rPr>
              <w:t xml:space="preserve">як засіб розвитку творчих здібностей дітей дошкільного віку </w:t>
            </w:r>
            <w:r w:rsidRPr="00FE31CD">
              <w:rPr>
                <w:rFonts w:ascii="Times New Roman" w:hAnsi="Times New Roman"/>
                <w:color w:val="auto"/>
                <w:sz w:val="24"/>
                <w:szCs w:val="24"/>
                <w:lang w:val="uk-UA"/>
              </w:rPr>
              <w:t>(Г.С.Альтшуллер)</w:t>
            </w:r>
          </w:p>
        </w:tc>
        <w:tc>
          <w:tcPr>
            <w:tcW w:w="3402" w:type="dxa"/>
          </w:tcPr>
          <w:p w:rsidR="00FE31CD" w:rsidRPr="00FE31CD" w:rsidRDefault="00FE31CD" w:rsidP="00FE31CD">
            <w:pPr>
              <w:spacing w:after="0" w:line="240" w:lineRule="auto"/>
              <w:rPr>
                <w:rFonts w:ascii="Times New Roman" w:hAnsi="Times New Roman"/>
                <w:sz w:val="24"/>
                <w:szCs w:val="24"/>
                <w:lang w:val="uk-UA"/>
              </w:rPr>
            </w:pPr>
            <w:r w:rsidRPr="00FE31CD">
              <w:rPr>
                <w:rFonts w:ascii="Times New Roman" w:hAnsi="Times New Roman"/>
                <w:sz w:val="24"/>
                <w:szCs w:val="24"/>
                <w:lang w:val="uk-UA"/>
              </w:rPr>
              <w:t>педагоги всіх вікових груп</w:t>
            </w:r>
          </w:p>
        </w:tc>
      </w:tr>
      <w:tr w:rsidR="00FE31CD" w:rsidRPr="008F5A80" w:rsidTr="00FE31CD">
        <w:tc>
          <w:tcPr>
            <w:tcW w:w="516" w:type="dxa"/>
            <w:shd w:val="clear" w:color="auto" w:fill="auto"/>
          </w:tcPr>
          <w:p w:rsidR="00FE31CD" w:rsidRPr="00FE31CD" w:rsidRDefault="00FE31CD" w:rsidP="00FE31CD">
            <w:pPr>
              <w:spacing w:after="0" w:line="240" w:lineRule="auto"/>
              <w:jc w:val="center"/>
              <w:rPr>
                <w:rFonts w:ascii="Times New Roman" w:hAnsi="Times New Roman"/>
                <w:sz w:val="24"/>
                <w:szCs w:val="24"/>
                <w:lang w:val="uk-UA"/>
              </w:rPr>
            </w:pPr>
            <w:r w:rsidRPr="00FE31CD">
              <w:rPr>
                <w:rFonts w:ascii="Times New Roman" w:hAnsi="Times New Roman"/>
                <w:sz w:val="24"/>
                <w:szCs w:val="24"/>
                <w:lang w:val="uk-UA"/>
              </w:rPr>
              <w:t>2.</w:t>
            </w:r>
          </w:p>
        </w:tc>
        <w:tc>
          <w:tcPr>
            <w:tcW w:w="5467" w:type="dxa"/>
          </w:tcPr>
          <w:p w:rsidR="00FE31CD" w:rsidRPr="00FE31CD" w:rsidRDefault="00FE31CD" w:rsidP="00FE31CD">
            <w:pPr>
              <w:spacing w:after="0" w:line="240" w:lineRule="auto"/>
              <w:rPr>
                <w:rFonts w:ascii="Times New Roman" w:hAnsi="Times New Roman"/>
                <w:sz w:val="24"/>
                <w:szCs w:val="24"/>
                <w:lang w:val="uk-UA"/>
              </w:rPr>
            </w:pPr>
            <w:r w:rsidRPr="00FE31CD">
              <w:rPr>
                <w:rFonts w:ascii="Times New Roman" w:hAnsi="Times New Roman"/>
                <w:sz w:val="24"/>
                <w:szCs w:val="24"/>
                <w:lang w:val="uk-UA"/>
              </w:rPr>
              <w:t>«Безмежний світ гри з LEGO» (</w:t>
            </w:r>
            <w:proofErr w:type="spellStart"/>
            <w:r w:rsidRPr="00FE31CD">
              <w:rPr>
                <w:rFonts w:ascii="Times New Roman" w:hAnsi="Times New Roman"/>
                <w:sz w:val="24"/>
                <w:szCs w:val="24"/>
                <w:lang w:val="uk-UA"/>
              </w:rPr>
              <w:t>О.Ю.Рома</w:t>
            </w:r>
            <w:proofErr w:type="spellEnd"/>
            <w:r w:rsidRPr="00FE31CD">
              <w:rPr>
                <w:rFonts w:ascii="Times New Roman" w:hAnsi="Times New Roman"/>
                <w:sz w:val="24"/>
                <w:szCs w:val="24"/>
                <w:lang w:val="uk-UA"/>
              </w:rPr>
              <w:t xml:space="preserve">, </w:t>
            </w:r>
            <w:proofErr w:type="spellStart"/>
            <w:r w:rsidRPr="00FE31CD">
              <w:rPr>
                <w:rFonts w:ascii="Times New Roman" w:hAnsi="Times New Roman"/>
                <w:sz w:val="24"/>
                <w:szCs w:val="24"/>
                <w:lang w:val="uk-UA"/>
              </w:rPr>
              <w:t>В.Ю.Близнюк</w:t>
            </w:r>
            <w:proofErr w:type="spellEnd"/>
            <w:r w:rsidRPr="00FE31CD">
              <w:rPr>
                <w:rFonts w:ascii="Times New Roman" w:hAnsi="Times New Roman"/>
                <w:sz w:val="24"/>
                <w:szCs w:val="24"/>
                <w:lang w:val="uk-UA"/>
              </w:rPr>
              <w:t>)</w:t>
            </w:r>
          </w:p>
        </w:tc>
        <w:tc>
          <w:tcPr>
            <w:tcW w:w="3402" w:type="dxa"/>
          </w:tcPr>
          <w:p w:rsidR="00FE31CD" w:rsidRPr="00FE31CD" w:rsidRDefault="00FE31CD" w:rsidP="00FE31CD">
            <w:pPr>
              <w:spacing w:after="0" w:line="240" w:lineRule="auto"/>
              <w:rPr>
                <w:rFonts w:ascii="Times New Roman" w:hAnsi="Times New Roman"/>
                <w:sz w:val="24"/>
                <w:szCs w:val="24"/>
                <w:lang w:val="uk-UA"/>
              </w:rPr>
            </w:pPr>
            <w:proofErr w:type="spellStart"/>
            <w:r w:rsidRPr="00FE31CD">
              <w:rPr>
                <w:rFonts w:ascii="Times New Roman" w:hAnsi="Times New Roman"/>
                <w:sz w:val="24"/>
                <w:szCs w:val="24"/>
                <w:lang w:val="uk-UA"/>
              </w:rPr>
              <w:t>А.А.Лозовська</w:t>
            </w:r>
            <w:proofErr w:type="spellEnd"/>
            <w:r w:rsidRPr="00FE31CD">
              <w:rPr>
                <w:rFonts w:ascii="Times New Roman" w:hAnsi="Times New Roman"/>
                <w:sz w:val="24"/>
                <w:szCs w:val="24"/>
                <w:lang w:val="uk-UA"/>
              </w:rPr>
              <w:t xml:space="preserve">, </w:t>
            </w:r>
            <w:proofErr w:type="spellStart"/>
            <w:r w:rsidRPr="00FE31CD">
              <w:rPr>
                <w:rFonts w:ascii="Times New Roman" w:hAnsi="Times New Roman"/>
                <w:sz w:val="24"/>
                <w:szCs w:val="24"/>
                <w:lang w:val="uk-UA"/>
              </w:rPr>
              <w:t>Н.О.Безпала</w:t>
            </w:r>
            <w:proofErr w:type="spellEnd"/>
            <w:r w:rsidRPr="00FE31CD">
              <w:rPr>
                <w:rFonts w:ascii="Times New Roman" w:hAnsi="Times New Roman"/>
                <w:sz w:val="24"/>
                <w:szCs w:val="24"/>
                <w:lang w:val="uk-UA"/>
              </w:rPr>
              <w:t>,</w:t>
            </w:r>
          </w:p>
          <w:p w:rsidR="00FE31CD" w:rsidRPr="00FE31CD" w:rsidRDefault="00FE31CD" w:rsidP="00FE31CD">
            <w:pPr>
              <w:spacing w:after="0" w:line="240" w:lineRule="auto"/>
              <w:rPr>
                <w:rFonts w:ascii="Times New Roman" w:hAnsi="Times New Roman"/>
                <w:sz w:val="24"/>
                <w:szCs w:val="24"/>
                <w:lang w:val="uk-UA"/>
              </w:rPr>
            </w:pPr>
            <w:proofErr w:type="spellStart"/>
            <w:r w:rsidRPr="00FE31CD">
              <w:rPr>
                <w:rFonts w:ascii="Times New Roman" w:hAnsi="Times New Roman"/>
                <w:sz w:val="24"/>
                <w:szCs w:val="24"/>
                <w:lang w:val="uk-UA"/>
              </w:rPr>
              <w:t>М.А.Коваленко</w:t>
            </w:r>
            <w:proofErr w:type="spellEnd"/>
            <w:r w:rsidRPr="00FE31CD">
              <w:rPr>
                <w:rFonts w:ascii="Times New Roman" w:hAnsi="Times New Roman"/>
                <w:sz w:val="24"/>
                <w:szCs w:val="24"/>
                <w:lang w:val="uk-UA"/>
              </w:rPr>
              <w:t xml:space="preserve">, </w:t>
            </w:r>
            <w:proofErr w:type="spellStart"/>
            <w:r w:rsidRPr="00FE31CD">
              <w:rPr>
                <w:rFonts w:ascii="Times New Roman" w:hAnsi="Times New Roman"/>
                <w:sz w:val="24"/>
                <w:szCs w:val="24"/>
                <w:lang w:val="uk-UA"/>
              </w:rPr>
              <w:t>Т.С.Галицька</w:t>
            </w:r>
            <w:proofErr w:type="spellEnd"/>
            <w:r w:rsidRPr="00FE31CD">
              <w:rPr>
                <w:rFonts w:ascii="Times New Roman" w:hAnsi="Times New Roman"/>
                <w:sz w:val="24"/>
                <w:szCs w:val="24"/>
                <w:lang w:val="uk-UA"/>
              </w:rPr>
              <w:t>,</w:t>
            </w:r>
          </w:p>
          <w:p w:rsidR="00FE31CD" w:rsidRPr="00FE31CD" w:rsidRDefault="00FE31CD" w:rsidP="00FE31CD">
            <w:pPr>
              <w:spacing w:after="0" w:line="240" w:lineRule="auto"/>
              <w:rPr>
                <w:rFonts w:ascii="Times New Roman" w:hAnsi="Times New Roman"/>
                <w:sz w:val="24"/>
                <w:szCs w:val="24"/>
                <w:lang w:val="uk-UA"/>
              </w:rPr>
            </w:pPr>
            <w:proofErr w:type="spellStart"/>
            <w:r w:rsidRPr="00FE31CD">
              <w:rPr>
                <w:rFonts w:ascii="Times New Roman" w:hAnsi="Times New Roman"/>
                <w:sz w:val="24"/>
                <w:szCs w:val="24"/>
                <w:lang w:val="uk-UA"/>
              </w:rPr>
              <w:t>К.А.Івко</w:t>
            </w:r>
            <w:proofErr w:type="spellEnd"/>
            <w:r w:rsidRPr="00FE31CD">
              <w:rPr>
                <w:rFonts w:ascii="Times New Roman" w:hAnsi="Times New Roman"/>
                <w:sz w:val="24"/>
                <w:szCs w:val="24"/>
                <w:lang w:val="uk-UA"/>
              </w:rPr>
              <w:t xml:space="preserve"> </w:t>
            </w:r>
          </w:p>
        </w:tc>
      </w:tr>
      <w:tr w:rsidR="00FE31CD" w:rsidRPr="008F5A80" w:rsidTr="00FE31CD">
        <w:tc>
          <w:tcPr>
            <w:tcW w:w="516" w:type="dxa"/>
            <w:shd w:val="clear" w:color="auto" w:fill="auto"/>
          </w:tcPr>
          <w:p w:rsidR="00FE31CD" w:rsidRPr="00FE31CD" w:rsidRDefault="00FE31CD" w:rsidP="00FE31CD">
            <w:pPr>
              <w:spacing w:after="0" w:line="240" w:lineRule="auto"/>
              <w:jc w:val="center"/>
              <w:rPr>
                <w:rFonts w:ascii="Times New Roman" w:hAnsi="Times New Roman"/>
                <w:sz w:val="24"/>
                <w:szCs w:val="24"/>
                <w:lang w:val="uk-UA"/>
              </w:rPr>
            </w:pPr>
            <w:r w:rsidRPr="00FE31CD">
              <w:rPr>
                <w:rFonts w:ascii="Times New Roman" w:hAnsi="Times New Roman"/>
                <w:sz w:val="24"/>
                <w:szCs w:val="24"/>
                <w:lang w:val="uk-UA"/>
              </w:rPr>
              <w:t>3.</w:t>
            </w:r>
          </w:p>
        </w:tc>
        <w:tc>
          <w:tcPr>
            <w:tcW w:w="5467" w:type="dxa"/>
          </w:tcPr>
          <w:p w:rsidR="00FE31CD" w:rsidRPr="00FE31CD" w:rsidRDefault="00FE31CD" w:rsidP="00FE31CD">
            <w:pPr>
              <w:spacing w:after="0" w:line="240" w:lineRule="auto"/>
              <w:rPr>
                <w:rFonts w:ascii="Times New Roman" w:hAnsi="Times New Roman"/>
                <w:sz w:val="24"/>
                <w:szCs w:val="24"/>
                <w:lang w:val="uk-UA"/>
              </w:rPr>
            </w:pPr>
            <w:r w:rsidRPr="00FE31CD">
              <w:rPr>
                <w:rFonts w:ascii="Times New Roman" w:hAnsi="Times New Roman"/>
                <w:sz w:val="24"/>
                <w:szCs w:val="24"/>
              </w:rPr>
              <w:t>«</w:t>
            </w:r>
            <w:r w:rsidRPr="00FE31CD">
              <w:rPr>
                <w:rFonts w:ascii="Times New Roman" w:hAnsi="Times New Roman"/>
                <w:sz w:val="24"/>
                <w:szCs w:val="24"/>
                <w:lang w:val="uk-UA"/>
              </w:rPr>
              <w:t>Сендплей-технологія</w:t>
            </w:r>
            <w:r w:rsidRPr="00FE31CD">
              <w:rPr>
                <w:rFonts w:ascii="Times New Roman" w:hAnsi="Times New Roman"/>
                <w:sz w:val="24"/>
                <w:szCs w:val="24"/>
              </w:rPr>
              <w:t>»</w:t>
            </w:r>
            <w:r w:rsidRPr="00FE31CD">
              <w:rPr>
                <w:rFonts w:ascii="Times New Roman" w:hAnsi="Times New Roman"/>
                <w:sz w:val="24"/>
                <w:szCs w:val="24"/>
                <w:lang w:val="uk-UA"/>
              </w:rPr>
              <w:t xml:space="preserve"> (автори </w:t>
            </w:r>
            <w:proofErr w:type="spellStart"/>
            <w:r w:rsidRPr="00FE31CD">
              <w:rPr>
                <w:rFonts w:ascii="Times New Roman" w:hAnsi="Times New Roman"/>
                <w:sz w:val="24"/>
                <w:szCs w:val="24"/>
                <w:lang w:val="uk-UA"/>
              </w:rPr>
              <w:t>Т.М.Грабенок</w:t>
            </w:r>
            <w:proofErr w:type="spellEnd"/>
            <w:r w:rsidRPr="00FE31CD">
              <w:rPr>
                <w:rFonts w:ascii="Times New Roman" w:hAnsi="Times New Roman"/>
                <w:sz w:val="24"/>
                <w:szCs w:val="24"/>
                <w:lang w:val="uk-UA"/>
              </w:rPr>
              <w:t>, Т.Д.Зінкевич-Євтигнєєва)</w:t>
            </w:r>
          </w:p>
        </w:tc>
        <w:tc>
          <w:tcPr>
            <w:tcW w:w="3402" w:type="dxa"/>
          </w:tcPr>
          <w:p w:rsidR="00FE31CD" w:rsidRPr="00FE31CD" w:rsidRDefault="00FE31CD" w:rsidP="00FE31CD">
            <w:pPr>
              <w:spacing w:after="0" w:line="240" w:lineRule="auto"/>
              <w:rPr>
                <w:rFonts w:ascii="Times New Roman" w:hAnsi="Times New Roman"/>
                <w:sz w:val="24"/>
                <w:szCs w:val="24"/>
                <w:lang w:val="uk-UA"/>
              </w:rPr>
            </w:pPr>
            <w:proofErr w:type="spellStart"/>
            <w:r w:rsidRPr="00FE31CD">
              <w:rPr>
                <w:rFonts w:ascii="Times New Roman" w:hAnsi="Times New Roman"/>
                <w:sz w:val="24"/>
                <w:szCs w:val="24"/>
                <w:lang w:val="uk-UA"/>
              </w:rPr>
              <w:t>Ю.О.Єгорова</w:t>
            </w:r>
            <w:proofErr w:type="spellEnd"/>
            <w:r w:rsidRPr="00FE31CD">
              <w:rPr>
                <w:rFonts w:ascii="Times New Roman" w:hAnsi="Times New Roman"/>
                <w:sz w:val="24"/>
                <w:szCs w:val="24"/>
                <w:lang w:val="uk-UA"/>
              </w:rPr>
              <w:t xml:space="preserve">, </w:t>
            </w:r>
            <w:proofErr w:type="spellStart"/>
            <w:r w:rsidRPr="00FE31CD">
              <w:rPr>
                <w:rFonts w:ascii="Times New Roman" w:hAnsi="Times New Roman"/>
                <w:sz w:val="24"/>
                <w:szCs w:val="24"/>
                <w:lang w:val="uk-UA"/>
              </w:rPr>
              <w:t>Т.О.Гармаш</w:t>
            </w:r>
            <w:proofErr w:type="spellEnd"/>
            <w:r w:rsidRPr="00FE31CD">
              <w:rPr>
                <w:rFonts w:ascii="Times New Roman" w:hAnsi="Times New Roman"/>
                <w:sz w:val="24"/>
                <w:szCs w:val="24"/>
                <w:lang w:val="uk-UA"/>
              </w:rPr>
              <w:t xml:space="preserve">         </w:t>
            </w:r>
          </w:p>
        </w:tc>
      </w:tr>
      <w:tr w:rsidR="00FE31CD" w:rsidRPr="008F5A80" w:rsidTr="00FE31CD">
        <w:tc>
          <w:tcPr>
            <w:tcW w:w="516" w:type="dxa"/>
            <w:shd w:val="clear" w:color="auto" w:fill="auto"/>
          </w:tcPr>
          <w:p w:rsidR="00FE31CD" w:rsidRPr="00FE31CD" w:rsidRDefault="00FE31CD" w:rsidP="00FE31CD">
            <w:pPr>
              <w:spacing w:after="0" w:line="240" w:lineRule="auto"/>
              <w:jc w:val="center"/>
              <w:rPr>
                <w:rFonts w:ascii="Times New Roman" w:hAnsi="Times New Roman"/>
                <w:sz w:val="24"/>
                <w:szCs w:val="24"/>
                <w:lang w:val="uk-UA"/>
              </w:rPr>
            </w:pPr>
            <w:r w:rsidRPr="00FE31CD">
              <w:rPr>
                <w:rFonts w:ascii="Times New Roman" w:hAnsi="Times New Roman"/>
                <w:sz w:val="24"/>
                <w:szCs w:val="24"/>
                <w:lang w:val="uk-UA"/>
              </w:rPr>
              <w:t>4.</w:t>
            </w:r>
          </w:p>
        </w:tc>
        <w:tc>
          <w:tcPr>
            <w:tcW w:w="5467" w:type="dxa"/>
          </w:tcPr>
          <w:p w:rsidR="00FE31CD" w:rsidRPr="00FE31CD" w:rsidRDefault="00FE31CD" w:rsidP="00FE31CD">
            <w:pPr>
              <w:spacing w:after="0" w:line="240" w:lineRule="auto"/>
              <w:rPr>
                <w:rFonts w:ascii="Times New Roman" w:hAnsi="Times New Roman"/>
                <w:sz w:val="24"/>
                <w:szCs w:val="24"/>
                <w:lang w:val="uk-UA"/>
              </w:rPr>
            </w:pPr>
            <w:r w:rsidRPr="00FE31CD">
              <w:rPr>
                <w:rFonts w:ascii="Times New Roman" w:hAnsi="Times New Roman"/>
                <w:sz w:val="24"/>
                <w:szCs w:val="24"/>
              </w:rPr>
              <w:t>«</w:t>
            </w:r>
            <w:r w:rsidRPr="00FE31CD">
              <w:rPr>
                <w:rFonts w:ascii="Times New Roman" w:hAnsi="Times New Roman"/>
                <w:sz w:val="24"/>
                <w:szCs w:val="24"/>
                <w:lang w:val="uk-UA"/>
              </w:rPr>
              <w:t>М</w:t>
            </w:r>
            <w:proofErr w:type="spellStart"/>
            <w:r w:rsidRPr="00FE31CD">
              <w:rPr>
                <w:rFonts w:ascii="Times New Roman" w:hAnsi="Times New Roman"/>
                <w:sz w:val="24"/>
                <w:szCs w:val="24"/>
              </w:rPr>
              <w:t>етодика</w:t>
            </w:r>
            <w:proofErr w:type="spellEnd"/>
            <w:r w:rsidRPr="00FE31CD">
              <w:rPr>
                <w:rFonts w:ascii="Times New Roman" w:hAnsi="Times New Roman"/>
                <w:sz w:val="24"/>
                <w:szCs w:val="24"/>
              </w:rPr>
              <w:t xml:space="preserve"> </w:t>
            </w:r>
            <w:r w:rsidRPr="00FE31CD">
              <w:rPr>
                <w:rFonts w:ascii="Times New Roman" w:hAnsi="Times New Roman"/>
                <w:sz w:val="24"/>
                <w:szCs w:val="24"/>
                <w:lang w:val="uk-UA"/>
              </w:rPr>
              <w:t>Марії Монтессорі</w:t>
            </w:r>
            <w:r w:rsidRPr="00FE31CD">
              <w:rPr>
                <w:rFonts w:ascii="Times New Roman" w:hAnsi="Times New Roman"/>
                <w:sz w:val="24"/>
                <w:szCs w:val="24"/>
              </w:rPr>
              <w:t>»</w:t>
            </w:r>
            <w:r w:rsidRPr="00FE31CD">
              <w:rPr>
                <w:rFonts w:ascii="Times New Roman" w:hAnsi="Times New Roman"/>
                <w:sz w:val="24"/>
                <w:szCs w:val="24"/>
                <w:lang w:val="uk-UA"/>
              </w:rPr>
              <w:t xml:space="preserve"> (автор – М.Монтессорі)</w:t>
            </w:r>
          </w:p>
        </w:tc>
        <w:tc>
          <w:tcPr>
            <w:tcW w:w="3402" w:type="dxa"/>
          </w:tcPr>
          <w:p w:rsidR="00FE31CD" w:rsidRPr="00FE31CD" w:rsidRDefault="00FE31CD" w:rsidP="00FE31CD">
            <w:pPr>
              <w:spacing w:after="0" w:line="240" w:lineRule="auto"/>
              <w:rPr>
                <w:rFonts w:ascii="Times New Roman" w:hAnsi="Times New Roman"/>
                <w:sz w:val="24"/>
                <w:szCs w:val="24"/>
                <w:lang w:val="uk-UA"/>
              </w:rPr>
            </w:pPr>
            <w:proofErr w:type="spellStart"/>
            <w:r w:rsidRPr="00FE31CD">
              <w:rPr>
                <w:rFonts w:ascii="Times New Roman" w:hAnsi="Times New Roman"/>
                <w:sz w:val="24"/>
                <w:szCs w:val="24"/>
                <w:lang w:val="uk-UA"/>
              </w:rPr>
              <w:t>Ю.О.Єгорова</w:t>
            </w:r>
            <w:proofErr w:type="spellEnd"/>
            <w:r w:rsidRPr="00FE31CD">
              <w:rPr>
                <w:rFonts w:ascii="Times New Roman" w:hAnsi="Times New Roman"/>
                <w:sz w:val="24"/>
                <w:szCs w:val="24"/>
                <w:lang w:val="uk-UA"/>
              </w:rPr>
              <w:t xml:space="preserve">, </w:t>
            </w:r>
            <w:proofErr w:type="spellStart"/>
            <w:r w:rsidRPr="00FE31CD">
              <w:rPr>
                <w:rFonts w:ascii="Times New Roman" w:hAnsi="Times New Roman"/>
                <w:sz w:val="24"/>
                <w:szCs w:val="24"/>
                <w:lang w:val="uk-UA"/>
              </w:rPr>
              <w:t>Т.О.Гармаш</w:t>
            </w:r>
            <w:proofErr w:type="spellEnd"/>
            <w:r w:rsidRPr="00FE31CD">
              <w:rPr>
                <w:rFonts w:ascii="Times New Roman" w:hAnsi="Times New Roman"/>
                <w:sz w:val="24"/>
                <w:szCs w:val="24"/>
                <w:lang w:val="uk-UA"/>
              </w:rPr>
              <w:t xml:space="preserve">,          </w:t>
            </w:r>
            <w:proofErr w:type="spellStart"/>
            <w:r w:rsidRPr="00FE31CD">
              <w:rPr>
                <w:rFonts w:ascii="Times New Roman" w:hAnsi="Times New Roman"/>
                <w:sz w:val="24"/>
                <w:szCs w:val="24"/>
                <w:lang w:val="uk-UA"/>
              </w:rPr>
              <w:t>М.М.Тихомирова</w:t>
            </w:r>
            <w:proofErr w:type="spellEnd"/>
          </w:p>
        </w:tc>
      </w:tr>
      <w:tr w:rsidR="00FE31CD" w:rsidRPr="008F5A80" w:rsidTr="00FE31CD">
        <w:tc>
          <w:tcPr>
            <w:tcW w:w="516" w:type="dxa"/>
            <w:shd w:val="clear" w:color="auto" w:fill="auto"/>
          </w:tcPr>
          <w:p w:rsidR="00FE31CD" w:rsidRPr="00FE31CD" w:rsidRDefault="00FE31CD" w:rsidP="00FE31CD">
            <w:pPr>
              <w:spacing w:after="0" w:line="240" w:lineRule="auto"/>
              <w:jc w:val="center"/>
              <w:rPr>
                <w:rFonts w:ascii="Times New Roman" w:hAnsi="Times New Roman"/>
                <w:sz w:val="24"/>
                <w:szCs w:val="24"/>
                <w:lang w:val="uk-UA"/>
              </w:rPr>
            </w:pPr>
            <w:r w:rsidRPr="00FE31CD">
              <w:rPr>
                <w:rFonts w:ascii="Times New Roman" w:hAnsi="Times New Roman"/>
                <w:sz w:val="24"/>
                <w:szCs w:val="24"/>
                <w:lang w:val="uk-UA"/>
              </w:rPr>
              <w:t>5.</w:t>
            </w:r>
          </w:p>
        </w:tc>
        <w:tc>
          <w:tcPr>
            <w:tcW w:w="5467" w:type="dxa"/>
            <w:shd w:val="clear" w:color="auto" w:fill="auto"/>
          </w:tcPr>
          <w:p w:rsidR="00FE31CD" w:rsidRPr="00FE31CD" w:rsidRDefault="00FE31CD" w:rsidP="00FE31CD">
            <w:pPr>
              <w:spacing w:after="0" w:line="240" w:lineRule="auto"/>
              <w:rPr>
                <w:rFonts w:ascii="Times New Roman" w:hAnsi="Times New Roman"/>
                <w:sz w:val="24"/>
                <w:szCs w:val="24"/>
                <w:lang w:val="uk-UA"/>
              </w:rPr>
            </w:pPr>
            <w:r w:rsidRPr="00FE31CD">
              <w:rPr>
                <w:rFonts w:ascii="Times New Roman" w:hAnsi="Times New Roman"/>
                <w:sz w:val="24"/>
                <w:szCs w:val="24"/>
                <w:lang w:val="uk-UA"/>
              </w:rPr>
              <w:t xml:space="preserve">Технологія «Коментоване малювання» </w:t>
            </w:r>
            <w:r w:rsidRPr="00FE31CD">
              <w:rPr>
                <w:rFonts w:ascii="Times New Roman" w:hAnsi="Times New Roman"/>
                <w:bCs/>
                <w:sz w:val="24"/>
                <w:szCs w:val="24"/>
                <w:lang w:val="uk-UA"/>
              </w:rPr>
              <w:t>(</w:t>
            </w:r>
            <w:proofErr w:type="spellStart"/>
            <w:r w:rsidRPr="00FE31CD">
              <w:rPr>
                <w:rFonts w:ascii="Times New Roman" w:hAnsi="Times New Roman"/>
                <w:bCs/>
                <w:sz w:val="24"/>
                <w:szCs w:val="24"/>
              </w:rPr>
              <w:t>Прийоми</w:t>
            </w:r>
            <w:proofErr w:type="spellEnd"/>
            <w:r w:rsidRPr="00FE31CD">
              <w:rPr>
                <w:rFonts w:ascii="Times New Roman" w:hAnsi="Times New Roman"/>
                <w:bCs/>
                <w:sz w:val="24"/>
                <w:szCs w:val="24"/>
              </w:rPr>
              <w:t xml:space="preserve"> </w:t>
            </w:r>
            <w:proofErr w:type="spellStart"/>
            <w:r w:rsidRPr="00FE31CD">
              <w:rPr>
                <w:rFonts w:ascii="Times New Roman" w:hAnsi="Times New Roman"/>
                <w:bCs/>
                <w:sz w:val="24"/>
                <w:szCs w:val="24"/>
              </w:rPr>
              <w:t>коментованого</w:t>
            </w:r>
            <w:proofErr w:type="spellEnd"/>
            <w:r w:rsidRPr="00FE31CD">
              <w:rPr>
                <w:rFonts w:ascii="Times New Roman" w:hAnsi="Times New Roman"/>
                <w:bCs/>
                <w:sz w:val="24"/>
                <w:szCs w:val="24"/>
              </w:rPr>
              <w:t xml:space="preserve"> </w:t>
            </w:r>
            <w:proofErr w:type="spellStart"/>
            <w:r w:rsidRPr="00FE31CD">
              <w:rPr>
                <w:rFonts w:ascii="Times New Roman" w:hAnsi="Times New Roman"/>
                <w:bCs/>
                <w:sz w:val="24"/>
                <w:szCs w:val="24"/>
              </w:rPr>
              <w:t>малювання</w:t>
            </w:r>
            <w:proofErr w:type="spellEnd"/>
            <w:r w:rsidRPr="00FE31CD">
              <w:rPr>
                <w:rFonts w:ascii="Times New Roman" w:hAnsi="Times New Roman"/>
                <w:bCs/>
                <w:sz w:val="24"/>
                <w:szCs w:val="24"/>
              </w:rPr>
              <w:t xml:space="preserve"> були </w:t>
            </w:r>
            <w:proofErr w:type="spellStart"/>
            <w:r w:rsidRPr="00FE31CD">
              <w:rPr>
                <w:rFonts w:ascii="Times New Roman" w:hAnsi="Times New Roman"/>
                <w:bCs/>
                <w:sz w:val="24"/>
                <w:szCs w:val="24"/>
              </w:rPr>
              <w:t>запропоновані</w:t>
            </w:r>
            <w:proofErr w:type="spellEnd"/>
            <w:r w:rsidRPr="00FE31CD">
              <w:rPr>
                <w:rFonts w:ascii="Times New Roman" w:hAnsi="Times New Roman"/>
                <w:bCs/>
                <w:sz w:val="24"/>
                <w:szCs w:val="24"/>
              </w:rPr>
              <w:t xml:space="preserve"> Дж.Алланом, О.П.Гаврилушкіной, Н.В. Мікляєвой та </w:t>
            </w:r>
            <w:proofErr w:type="spellStart"/>
            <w:r w:rsidRPr="00FE31CD">
              <w:rPr>
                <w:rFonts w:ascii="Times New Roman" w:hAnsi="Times New Roman"/>
                <w:bCs/>
                <w:sz w:val="24"/>
                <w:szCs w:val="24"/>
              </w:rPr>
              <w:t>іншими</w:t>
            </w:r>
            <w:proofErr w:type="spellEnd"/>
            <w:r w:rsidRPr="00FE31CD">
              <w:rPr>
                <w:rFonts w:ascii="Times New Roman" w:hAnsi="Times New Roman"/>
                <w:bCs/>
                <w:sz w:val="24"/>
                <w:szCs w:val="24"/>
              </w:rPr>
              <w:t xml:space="preserve"> авторами</w:t>
            </w:r>
            <w:r w:rsidRPr="00FE31CD">
              <w:rPr>
                <w:rFonts w:ascii="Times New Roman" w:hAnsi="Times New Roman"/>
                <w:bCs/>
                <w:sz w:val="24"/>
                <w:szCs w:val="24"/>
                <w:lang w:val="uk-UA"/>
              </w:rPr>
              <w:t>)</w:t>
            </w:r>
          </w:p>
        </w:tc>
        <w:tc>
          <w:tcPr>
            <w:tcW w:w="3402" w:type="dxa"/>
            <w:shd w:val="clear" w:color="auto" w:fill="auto"/>
          </w:tcPr>
          <w:p w:rsidR="00FE31CD" w:rsidRPr="00FE31CD" w:rsidRDefault="00FE31CD" w:rsidP="00FE31CD">
            <w:pPr>
              <w:spacing w:after="0" w:line="240" w:lineRule="auto"/>
              <w:rPr>
                <w:rFonts w:ascii="Times New Roman" w:hAnsi="Times New Roman"/>
                <w:sz w:val="24"/>
                <w:szCs w:val="24"/>
                <w:lang w:val="uk-UA"/>
              </w:rPr>
            </w:pPr>
            <w:proofErr w:type="spellStart"/>
            <w:r w:rsidRPr="00FE31CD">
              <w:rPr>
                <w:rFonts w:ascii="Times New Roman" w:hAnsi="Times New Roman"/>
                <w:sz w:val="24"/>
                <w:szCs w:val="24"/>
                <w:lang w:val="uk-UA"/>
              </w:rPr>
              <w:t>Н.В.Рожкова</w:t>
            </w:r>
            <w:proofErr w:type="spellEnd"/>
            <w:r w:rsidRPr="00FE31CD">
              <w:rPr>
                <w:rFonts w:ascii="Times New Roman" w:hAnsi="Times New Roman"/>
                <w:sz w:val="24"/>
                <w:szCs w:val="24"/>
                <w:lang w:val="uk-UA"/>
              </w:rPr>
              <w:t xml:space="preserve"> </w:t>
            </w:r>
          </w:p>
        </w:tc>
      </w:tr>
      <w:tr w:rsidR="00FE31CD" w:rsidRPr="008F5A80" w:rsidTr="00FE31CD">
        <w:tc>
          <w:tcPr>
            <w:tcW w:w="516" w:type="dxa"/>
            <w:shd w:val="clear" w:color="auto" w:fill="auto"/>
          </w:tcPr>
          <w:p w:rsidR="00FE31CD" w:rsidRPr="00FE31CD" w:rsidRDefault="00FE31CD" w:rsidP="00FE31CD">
            <w:pPr>
              <w:spacing w:after="0" w:line="240" w:lineRule="auto"/>
              <w:jc w:val="center"/>
              <w:rPr>
                <w:rFonts w:ascii="Times New Roman" w:hAnsi="Times New Roman"/>
                <w:sz w:val="24"/>
                <w:szCs w:val="24"/>
                <w:lang w:val="uk-UA"/>
              </w:rPr>
            </w:pPr>
            <w:r w:rsidRPr="00FE31CD">
              <w:rPr>
                <w:rFonts w:ascii="Times New Roman" w:hAnsi="Times New Roman"/>
                <w:sz w:val="24"/>
                <w:szCs w:val="24"/>
                <w:lang w:val="uk-UA"/>
              </w:rPr>
              <w:t>6.</w:t>
            </w:r>
          </w:p>
        </w:tc>
        <w:tc>
          <w:tcPr>
            <w:tcW w:w="5467" w:type="dxa"/>
            <w:shd w:val="clear" w:color="auto" w:fill="auto"/>
          </w:tcPr>
          <w:p w:rsidR="00FE31CD" w:rsidRPr="00FE31CD" w:rsidRDefault="00FE31CD" w:rsidP="00FE31CD">
            <w:pPr>
              <w:spacing w:after="0" w:line="240" w:lineRule="auto"/>
              <w:rPr>
                <w:rFonts w:ascii="Times New Roman" w:hAnsi="Times New Roman"/>
                <w:sz w:val="24"/>
                <w:szCs w:val="24"/>
                <w:lang w:val="uk-UA"/>
              </w:rPr>
            </w:pPr>
            <w:r w:rsidRPr="00FE31CD">
              <w:rPr>
                <w:rFonts w:ascii="Times New Roman" w:hAnsi="Times New Roman"/>
                <w:sz w:val="24"/>
                <w:szCs w:val="24"/>
                <w:lang w:val="uk-UA"/>
              </w:rPr>
              <w:t>Технологія «Дитяче дослідження як метод навчання старших дошкільників» (автор – О.І.Савенков)</w:t>
            </w:r>
          </w:p>
        </w:tc>
        <w:tc>
          <w:tcPr>
            <w:tcW w:w="3402" w:type="dxa"/>
            <w:shd w:val="clear" w:color="auto" w:fill="auto"/>
          </w:tcPr>
          <w:p w:rsidR="00FE31CD" w:rsidRPr="00FE31CD" w:rsidRDefault="00FE31CD" w:rsidP="00FE31CD">
            <w:pPr>
              <w:spacing w:after="0" w:line="240" w:lineRule="auto"/>
              <w:rPr>
                <w:rFonts w:ascii="Times New Roman" w:hAnsi="Times New Roman"/>
                <w:sz w:val="24"/>
                <w:szCs w:val="24"/>
                <w:lang w:val="uk-UA"/>
              </w:rPr>
            </w:pPr>
            <w:proofErr w:type="spellStart"/>
            <w:r w:rsidRPr="00FE31CD">
              <w:rPr>
                <w:rFonts w:ascii="Times New Roman" w:hAnsi="Times New Roman"/>
                <w:sz w:val="24"/>
                <w:szCs w:val="24"/>
                <w:lang w:val="uk-UA"/>
              </w:rPr>
              <w:t>О.І.Зінов</w:t>
            </w:r>
            <w:proofErr w:type="spellEnd"/>
            <w:r w:rsidRPr="00FE31CD">
              <w:rPr>
                <w:rFonts w:ascii="Times New Roman" w:hAnsi="Times New Roman"/>
                <w:sz w:val="24"/>
                <w:szCs w:val="24"/>
              </w:rPr>
              <w:t>`</w:t>
            </w:r>
            <w:proofErr w:type="spellStart"/>
            <w:r w:rsidRPr="00FE31CD">
              <w:rPr>
                <w:rFonts w:ascii="Times New Roman" w:hAnsi="Times New Roman"/>
                <w:sz w:val="24"/>
                <w:szCs w:val="24"/>
                <w:lang w:val="uk-UA"/>
              </w:rPr>
              <w:t>єва</w:t>
            </w:r>
            <w:proofErr w:type="spellEnd"/>
            <w:r w:rsidRPr="00FE31CD">
              <w:rPr>
                <w:rFonts w:ascii="Times New Roman" w:hAnsi="Times New Roman"/>
                <w:sz w:val="24"/>
                <w:szCs w:val="24"/>
                <w:lang w:val="uk-UA"/>
              </w:rPr>
              <w:t xml:space="preserve"> </w:t>
            </w:r>
          </w:p>
        </w:tc>
      </w:tr>
      <w:tr w:rsidR="00FE31CD" w:rsidRPr="008F5A80" w:rsidTr="00FE31CD">
        <w:tc>
          <w:tcPr>
            <w:tcW w:w="516" w:type="dxa"/>
            <w:shd w:val="clear" w:color="auto" w:fill="auto"/>
          </w:tcPr>
          <w:p w:rsidR="00FE31CD" w:rsidRPr="00FE31CD" w:rsidRDefault="00FE31CD" w:rsidP="00FE31CD">
            <w:pPr>
              <w:spacing w:after="0" w:line="240" w:lineRule="auto"/>
              <w:jc w:val="center"/>
              <w:rPr>
                <w:rFonts w:ascii="Times New Roman" w:hAnsi="Times New Roman"/>
                <w:sz w:val="24"/>
                <w:szCs w:val="24"/>
                <w:lang w:val="uk-UA"/>
              </w:rPr>
            </w:pPr>
            <w:r w:rsidRPr="00FE31CD">
              <w:rPr>
                <w:rFonts w:ascii="Times New Roman" w:hAnsi="Times New Roman"/>
                <w:sz w:val="24"/>
                <w:szCs w:val="24"/>
                <w:lang w:val="uk-UA"/>
              </w:rPr>
              <w:t>7.</w:t>
            </w:r>
          </w:p>
        </w:tc>
        <w:tc>
          <w:tcPr>
            <w:tcW w:w="5467" w:type="dxa"/>
            <w:shd w:val="clear" w:color="auto" w:fill="auto"/>
          </w:tcPr>
          <w:p w:rsidR="00FE31CD" w:rsidRPr="00FE31CD" w:rsidRDefault="00FE31CD" w:rsidP="00FE31CD">
            <w:pPr>
              <w:spacing w:after="0" w:line="240" w:lineRule="auto"/>
              <w:rPr>
                <w:rFonts w:ascii="Times New Roman" w:hAnsi="Times New Roman"/>
                <w:sz w:val="24"/>
                <w:szCs w:val="24"/>
                <w:lang w:val="uk-UA"/>
              </w:rPr>
            </w:pPr>
            <w:r w:rsidRPr="00FE31CD">
              <w:rPr>
                <w:rFonts w:ascii="Times New Roman" w:hAnsi="Times New Roman"/>
                <w:sz w:val="24"/>
                <w:szCs w:val="24"/>
                <w:lang w:val="uk-UA"/>
              </w:rPr>
              <w:t>Технологія «Кольорові долоньки» (автор – О.І.Ликова)</w:t>
            </w:r>
          </w:p>
        </w:tc>
        <w:tc>
          <w:tcPr>
            <w:tcW w:w="3402" w:type="dxa"/>
            <w:shd w:val="clear" w:color="auto" w:fill="auto"/>
          </w:tcPr>
          <w:p w:rsidR="00FE31CD" w:rsidRPr="00FE31CD" w:rsidRDefault="00FE31CD" w:rsidP="00FE31CD">
            <w:pPr>
              <w:spacing w:after="0" w:line="240" w:lineRule="auto"/>
              <w:rPr>
                <w:rFonts w:ascii="Times New Roman" w:hAnsi="Times New Roman"/>
                <w:sz w:val="24"/>
                <w:szCs w:val="24"/>
                <w:lang w:val="uk-UA"/>
              </w:rPr>
            </w:pPr>
            <w:proofErr w:type="spellStart"/>
            <w:r w:rsidRPr="00FE31CD">
              <w:rPr>
                <w:rFonts w:ascii="Times New Roman" w:hAnsi="Times New Roman"/>
                <w:sz w:val="24"/>
                <w:szCs w:val="24"/>
                <w:lang w:val="uk-UA"/>
              </w:rPr>
              <w:t>М.М.Тихомирова</w:t>
            </w:r>
            <w:proofErr w:type="spellEnd"/>
          </w:p>
        </w:tc>
      </w:tr>
      <w:tr w:rsidR="00FE31CD" w:rsidRPr="008F5A80" w:rsidTr="00FE31CD">
        <w:tc>
          <w:tcPr>
            <w:tcW w:w="516" w:type="dxa"/>
            <w:shd w:val="clear" w:color="auto" w:fill="auto"/>
          </w:tcPr>
          <w:p w:rsidR="00FE31CD" w:rsidRPr="00FE31CD" w:rsidRDefault="00FE31CD" w:rsidP="00FE31CD">
            <w:pPr>
              <w:spacing w:after="0" w:line="240" w:lineRule="auto"/>
              <w:jc w:val="center"/>
              <w:rPr>
                <w:rFonts w:ascii="Times New Roman" w:hAnsi="Times New Roman"/>
                <w:sz w:val="24"/>
                <w:szCs w:val="24"/>
                <w:lang w:val="uk-UA"/>
              </w:rPr>
            </w:pPr>
            <w:r w:rsidRPr="00FE31CD">
              <w:rPr>
                <w:rFonts w:ascii="Times New Roman" w:hAnsi="Times New Roman"/>
                <w:sz w:val="24"/>
                <w:szCs w:val="24"/>
                <w:lang w:val="uk-UA"/>
              </w:rPr>
              <w:t>8.</w:t>
            </w:r>
          </w:p>
        </w:tc>
        <w:tc>
          <w:tcPr>
            <w:tcW w:w="5467" w:type="dxa"/>
            <w:shd w:val="clear" w:color="auto" w:fill="auto"/>
          </w:tcPr>
          <w:p w:rsidR="00FE31CD" w:rsidRPr="00FE31CD" w:rsidRDefault="00FE31CD" w:rsidP="00FE31CD">
            <w:pPr>
              <w:spacing w:after="0" w:line="240" w:lineRule="auto"/>
              <w:rPr>
                <w:rFonts w:ascii="Times New Roman" w:hAnsi="Times New Roman"/>
                <w:sz w:val="24"/>
                <w:szCs w:val="24"/>
                <w:lang w:val="uk-UA"/>
              </w:rPr>
            </w:pPr>
            <w:r w:rsidRPr="00FE31CD">
              <w:rPr>
                <w:rFonts w:ascii="Times New Roman" w:hAnsi="Times New Roman"/>
                <w:sz w:val="24"/>
                <w:szCs w:val="24"/>
                <w:lang w:val="uk-UA"/>
              </w:rPr>
              <w:t>Технологія «Мнемотехніка»</w:t>
            </w:r>
          </w:p>
          <w:p w:rsidR="00FE31CD" w:rsidRPr="00FE31CD" w:rsidRDefault="00FE31CD" w:rsidP="00FE31CD">
            <w:pPr>
              <w:spacing w:after="0" w:line="240" w:lineRule="auto"/>
              <w:rPr>
                <w:rFonts w:ascii="Times New Roman" w:hAnsi="Times New Roman"/>
                <w:sz w:val="24"/>
                <w:szCs w:val="24"/>
                <w:lang w:val="uk-UA"/>
              </w:rPr>
            </w:pPr>
            <w:r w:rsidRPr="00FE31CD">
              <w:rPr>
                <w:rFonts w:ascii="Times New Roman" w:hAnsi="Times New Roman"/>
                <w:sz w:val="24"/>
                <w:szCs w:val="24"/>
                <w:lang w:val="uk-UA"/>
              </w:rPr>
              <w:t xml:space="preserve">(автори – </w:t>
            </w:r>
            <w:proofErr w:type="spellStart"/>
            <w:r w:rsidRPr="00FE31CD">
              <w:rPr>
                <w:rFonts w:ascii="Times New Roman" w:hAnsi="Times New Roman"/>
                <w:sz w:val="24"/>
                <w:szCs w:val="24"/>
                <w:lang w:val="uk-UA"/>
              </w:rPr>
              <w:t>В.К.Воробйова</w:t>
            </w:r>
            <w:proofErr w:type="spellEnd"/>
            <w:r w:rsidRPr="00FE31CD">
              <w:rPr>
                <w:rFonts w:ascii="Times New Roman" w:hAnsi="Times New Roman"/>
                <w:sz w:val="24"/>
                <w:szCs w:val="24"/>
                <w:lang w:val="uk-UA"/>
              </w:rPr>
              <w:t>, Т.А.Ткаченко, Л.Н.Єфименкова, та інші)</w:t>
            </w:r>
          </w:p>
        </w:tc>
        <w:tc>
          <w:tcPr>
            <w:tcW w:w="3402" w:type="dxa"/>
            <w:shd w:val="clear" w:color="auto" w:fill="auto"/>
          </w:tcPr>
          <w:p w:rsidR="00FE31CD" w:rsidRPr="00FE31CD" w:rsidRDefault="00FE31CD" w:rsidP="00FE31CD">
            <w:pPr>
              <w:spacing w:after="0" w:line="240" w:lineRule="auto"/>
              <w:rPr>
                <w:rFonts w:ascii="Times New Roman" w:hAnsi="Times New Roman"/>
                <w:sz w:val="24"/>
                <w:szCs w:val="24"/>
                <w:lang w:val="uk-UA"/>
              </w:rPr>
            </w:pPr>
            <w:proofErr w:type="spellStart"/>
            <w:r w:rsidRPr="00FE31CD">
              <w:rPr>
                <w:rFonts w:ascii="Times New Roman" w:hAnsi="Times New Roman"/>
                <w:sz w:val="24"/>
                <w:szCs w:val="24"/>
                <w:lang w:val="uk-UA"/>
              </w:rPr>
              <w:t>Т.П.Баденіна</w:t>
            </w:r>
            <w:proofErr w:type="spellEnd"/>
          </w:p>
        </w:tc>
      </w:tr>
      <w:tr w:rsidR="00FE31CD" w:rsidRPr="008F5A80" w:rsidTr="00FE31CD">
        <w:tc>
          <w:tcPr>
            <w:tcW w:w="516" w:type="dxa"/>
            <w:shd w:val="clear" w:color="auto" w:fill="auto"/>
          </w:tcPr>
          <w:p w:rsidR="00FE31CD" w:rsidRPr="00FE31CD" w:rsidRDefault="00FE31CD" w:rsidP="00FE31CD">
            <w:pPr>
              <w:spacing w:after="0" w:line="240" w:lineRule="auto"/>
              <w:jc w:val="center"/>
              <w:rPr>
                <w:rFonts w:ascii="Times New Roman" w:hAnsi="Times New Roman"/>
                <w:sz w:val="24"/>
                <w:szCs w:val="24"/>
                <w:lang w:val="uk-UA"/>
              </w:rPr>
            </w:pPr>
            <w:r w:rsidRPr="00FE31CD">
              <w:rPr>
                <w:rFonts w:ascii="Times New Roman" w:hAnsi="Times New Roman"/>
                <w:sz w:val="24"/>
                <w:szCs w:val="24"/>
                <w:lang w:val="uk-UA"/>
              </w:rPr>
              <w:lastRenderedPageBreak/>
              <w:t>9.</w:t>
            </w:r>
          </w:p>
        </w:tc>
        <w:tc>
          <w:tcPr>
            <w:tcW w:w="5467" w:type="dxa"/>
            <w:shd w:val="clear" w:color="auto" w:fill="auto"/>
          </w:tcPr>
          <w:p w:rsidR="00FE31CD" w:rsidRPr="00FE31CD" w:rsidRDefault="00FE31CD" w:rsidP="00FE31CD">
            <w:pPr>
              <w:spacing w:after="0" w:line="240" w:lineRule="auto"/>
              <w:rPr>
                <w:rFonts w:ascii="Times New Roman" w:hAnsi="Times New Roman"/>
                <w:sz w:val="24"/>
                <w:szCs w:val="24"/>
                <w:lang w:val="uk-UA"/>
              </w:rPr>
            </w:pPr>
            <w:r w:rsidRPr="00FE31CD">
              <w:rPr>
                <w:rFonts w:ascii="Times New Roman" w:hAnsi="Times New Roman"/>
                <w:sz w:val="24"/>
                <w:szCs w:val="24"/>
                <w:shd w:val="clear" w:color="auto" w:fill="FFFFFF"/>
              </w:rPr>
              <w:t>«</w:t>
            </w:r>
            <w:proofErr w:type="spellStart"/>
            <w:r w:rsidRPr="00FE31CD">
              <w:rPr>
                <w:rFonts w:ascii="Times New Roman" w:hAnsi="Times New Roman"/>
                <w:sz w:val="24"/>
                <w:szCs w:val="24"/>
                <w:shd w:val="clear" w:color="auto" w:fill="FFFFFF"/>
              </w:rPr>
              <w:t>Дошкільнятам</w:t>
            </w:r>
            <w:proofErr w:type="spellEnd"/>
            <w:r w:rsidRPr="00FE31CD">
              <w:rPr>
                <w:rFonts w:ascii="Times New Roman" w:hAnsi="Times New Roman"/>
                <w:sz w:val="24"/>
                <w:szCs w:val="24"/>
                <w:shd w:val="clear" w:color="auto" w:fill="FFFFFF"/>
              </w:rPr>
              <w:t xml:space="preserve"> – </w:t>
            </w:r>
            <w:proofErr w:type="spellStart"/>
            <w:r w:rsidRPr="00FE31CD">
              <w:rPr>
                <w:rFonts w:ascii="Times New Roman" w:hAnsi="Times New Roman"/>
                <w:sz w:val="24"/>
                <w:szCs w:val="24"/>
                <w:shd w:val="clear" w:color="auto" w:fill="FFFFFF"/>
              </w:rPr>
              <w:t>освіта</w:t>
            </w:r>
            <w:proofErr w:type="spellEnd"/>
            <w:r w:rsidRPr="00FE31CD">
              <w:rPr>
                <w:rFonts w:ascii="Times New Roman" w:hAnsi="Times New Roman"/>
                <w:sz w:val="24"/>
                <w:szCs w:val="24"/>
                <w:shd w:val="clear" w:color="auto" w:fill="FFFFFF"/>
              </w:rPr>
              <w:t xml:space="preserve"> для </w:t>
            </w:r>
            <w:proofErr w:type="spellStart"/>
            <w:r w:rsidRPr="00FE31CD">
              <w:rPr>
                <w:rStyle w:val="af"/>
                <w:rFonts w:ascii="Times New Roman" w:hAnsi="Times New Roman"/>
                <w:bCs/>
                <w:i w:val="0"/>
                <w:sz w:val="24"/>
                <w:szCs w:val="24"/>
                <w:shd w:val="clear" w:color="auto" w:fill="FFFFFF"/>
              </w:rPr>
              <w:t>сталого</w:t>
            </w:r>
            <w:proofErr w:type="spellEnd"/>
            <w:r w:rsidRPr="00FE31CD">
              <w:rPr>
                <w:rStyle w:val="af"/>
                <w:rFonts w:ascii="Times New Roman" w:hAnsi="Times New Roman"/>
                <w:bCs/>
                <w:i w:val="0"/>
                <w:sz w:val="24"/>
                <w:szCs w:val="24"/>
                <w:shd w:val="clear" w:color="auto" w:fill="FFFFFF"/>
              </w:rPr>
              <w:t xml:space="preserve"> розвитку</w:t>
            </w:r>
            <w:r w:rsidRPr="00FE31CD">
              <w:rPr>
                <w:rFonts w:ascii="Times New Roman" w:hAnsi="Times New Roman"/>
                <w:sz w:val="24"/>
                <w:szCs w:val="24"/>
                <w:shd w:val="clear" w:color="auto" w:fill="FFFFFF"/>
              </w:rPr>
              <w:t>» (</w:t>
            </w:r>
            <w:proofErr w:type="spellStart"/>
            <w:r w:rsidRPr="00FE31CD">
              <w:rPr>
                <w:rFonts w:ascii="Times New Roman" w:hAnsi="Times New Roman"/>
                <w:sz w:val="24"/>
                <w:szCs w:val="24"/>
                <w:shd w:val="clear" w:color="auto" w:fill="FFFFFF"/>
              </w:rPr>
              <w:t>автори</w:t>
            </w:r>
            <w:proofErr w:type="spellEnd"/>
            <w:r w:rsidRPr="00FE31CD">
              <w:rPr>
                <w:rFonts w:ascii="Times New Roman" w:hAnsi="Times New Roman"/>
                <w:sz w:val="24"/>
                <w:szCs w:val="24"/>
                <w:shd w:val="clear" w:color="auto" w:fill="FFFFFF"/>
              </w:rPr>
              <w:t xml:space="preserve"> Н. </w:t>
            </w:r>
            <w:proofErr w:type="spellStart"/>
            <w:r w:rsidRPr="00FE31CD">
              <w:rPr>
                <w:rFonts w:ascii="Times New Roman" w:hAnsi="Times New Roman"/>
                <w:sz w:val="24"/>
                <w:szCs w:val="24"/>
                <w:shd w:val="clear" w:color="auto" w:fill="FFFFFF"/>
              </w:rPr>
              <w:t>Гавриш</w:t>
            </w:r>
            <w:proofErr w:type="spellEnd"/>
            <w:r w:rsidRPr="00FE31CD">
              <w:rPr>
                <w:rFonts w:ascii="Times New Roman" w:hAnsi="Times New Roman"/>
                <w:sz w:val="24"/>
                <w:szCs w:val="24"/>
                <w:shd w:val="clear" w:color="auto" w:fill="FFFFFF"/>
                <w:lang w:val="uk-UA"/>
              </w:rPr>
              <w:t>)</w:t>
            </w:r>
          </w:p>
        </w:tc>
        <w:tc>
          <w:tcPr>
            <w:tcW w:w="3402" w:type="dxa"/>
            <w:shd w:val="clear" w:color="auto" w:fill="auto"/>
          </w:tcPr>
          <w:p w:rsidR="00FE31CD" w:rsidRPr="00FE31CD" w:rsidRDefault="00FE31CD" w:rsidP="00FE31CD">
            <w:pPr>
              <w:spacing w:after="0" w:line="240" w:lineRule="auto"/>
              <w:rPr>
                <w:rFonts w:ascii="Times New Roman" w:hAnsi="Times New Roman"/>
                <w:sz w:val="24"/>
                <w:szCs w:val="24"/>
                <w:lang w:val="uk-UA"/>
              </w:rPr>
            </w:pPr>
            <w:proofErr w:type="spellStart"/>
            <w:r w:rsidRPr="00FE31CD">
              <w:rPr>
                <w:rFonts w:ascii="Times New Roman" w:hAnsi="Times New Roman"/>
                <w:sz w:val="24"/>
                <w:szCs w:val="24"/>
                <w:lang w:val="uk-UA"/>
              </w:rPr>
              <w:t>В.В.Муковоз</w:t>
            </w:r>
            <w:proofErr w:type="spellEnd"/>
            <w:r w:rsidRPr="00FE31CD">
              <w:rPr>
                <w:rFonts w:ascii="Times New Roman" w:hAnsi="Times New Roman"/>
                <w:sz w:val="24"/>
                <w:szCs w:val="24"/>
                <w:lang w:val="uk-UA"/>
              </w:rPr>
              <w:t>,</w:t>
            </w:r>
          </w:p>
          <w:p w:rsidR="00FE31CD" w:rsidRPr="00FE31CD" w:rsidRDefault="00FE31CD" w:rsidP="00FE31CD">
            <w:pPr>
              <w:spacing w:after="0" w:line="240" w:lineRule="auto"/>
              <w:rPr>
                <w:rFonts w:ascii="Times New Roman" w:hAnsi="Times New Roman"/>
                <w:sz w:val="24"/>
                <w:szCs w:val="24"/>
                <w:lang w:val="uk-UA"/>
              </w:rPr>
            </w:pPr>
          </w:p>
        </w:tc>
      </w:tr>
      <w:tr w:rsidR="00FE31CD" w:rsidRPr="00AA6141" w:rsidTr="00FE31CD">
        <w:tc>
          <w:tcPr>
            <w:tcW w:w="516" w:type="dxa"/>
            <w:shd w:val="clear" w:color="auto" w:fill="auto"/>
          </w:tcPr>
          <w:p w:rsidR="00FE31CD" w:rsidRPr="00FE31CD" w:rsidRDefault="00FE31CD" w:rsidP="00FE31CD">
            <w:pPr>
              <w:spacing w:after="0" w:line="240" w:lineRule="auto"/>
              <w:jc w:val="center"/>
              <w:rPr>
                <w:rFonts w:ascii="Times New Roman" w:hAnsi="Times New Roman"/>
                <w:sz w:val="24"/>
                <w:szCs w:val="24"/>
                <w:lang w:val="uk-UA"/>
              </w:rPr>
            </w:pPr>
            <w:r w:rsidRPr="00FE31CD">
              <w:rPr>
                <w:rFonts w:ascii="Times New Roman" w:hAnsi="Times New Roman"/>
                <w:sz w:val="24"/>
                <w:szCs w:val="24"/>
                <w:lang w:val="uk-UA"/>
              </w:rPr>
              <w:t>10.</w:t>
            </w:r>
          </w:p>
        </w:tc>
        <w:tc>
          <w:tcPr>
            <w:tcW w:w="5467" w:type="dxa"/>
            <w:shd w:val="clear" w:color="auto" w:fill="auto"/>
          </w:tcPr>
          <w:p w:rsidR="00FE31CD" w:rsidRPr="00FE31CD" w:rsidRDefault="00FE31CD" w:rsidP="00FE31CD">
            <w:pPr>
              <w:spacing w:after="0" w:line="240" w:lineRule="auto"/>
              <w:rPr>
                <w:rFonts w:ascii="Times New Roman" w:hAnsi="Times New Roman"/>
                <w:sz w:val="24"/>
                <w:szCs w:val="24"/>
                <w:lang w:val="uk-UA"/>
              </w:rPr>
            </w:pPr>
            <w:r w:rsidRPr="00FE31CD">
              <w:rPr>
                <w:rFonts w:ascii="Times New Roman" w:hAnsi="Times New Roman"/>
                <w:sz w:val="24"/>
                <w:szCs w:val="24"/>
                <w:lang w:val="uk-UA"/>
              </w:rPr>
              <w:t>«Метод інтелектуальних карт» (</w:t>
            </w:r>
            <w:proofErr w:type="spellStart"/>
            <w:r w:rsidRPr="00FE31CD">
              <w:rPr>
                <w:rFonts w:ascii="Times New Roman" w:hAnsi="Times New Roman"/>
                <w:sz w:val="24"/>
                <w:szCs w:val="24"/>
              </w:rPr>
              <w:t>Принципи</w:t>
            </w:r>
            <w:proofErr w:type="spellEnd"/>
            <w:r w:rsidRPr="00FE31CD">
              <w:rPr>
                <w:rFonts w:ascii="Times New Roman" w:hAnsi="Times New Roman"/>
                <w:sz w:val="24"/>
                <w:szCs w:val="24"/>
              </w:rPr>
              <w:t xml:space="preserve"> та методик</w:t>
            </w:r>
            <w:r w:rsidRPr="00FE31CD">
              <w:rPr>
                <w:rFonts w:ascii="Times New Roman" w:hAnsi="Times New Roman"/>
                <w:sz w:val="24"/>
                <w:szCs w:val="24"/>
                <w:lang w:val="uk-UA"/>
              </w:rPr>
              <w:t>а</w:t>
            </w:r>
            <w:r w:rsidRPr="00FE31CD">
              <w:rPr>
                <w:rFonts w:ascii="Times New Roman" w:hAnsi="Times New Roman"/>
                <w:sz w:val="24"/>
                <w:szCs w:val="24"/>
              </w:rPr>
              <w:t xml:space="preserve"> застосування </w:t>
            </w:r>
            <w:proofErr w:type="spellStart"/>
            <w:r w:rsidRPr="00FE31CD">
              <w:rPr>
                <w:rFonts w:ascii="Times New Roman" w:hAnsi="Times New Roman"/>
                <w:sz w:val="24"/>
                <w:szCs w:val="24"/>
              </w:rPr>
              <w:t>інтелектуальних</w:t>
            </w:r>
            <w:proofErr w:type="spellEnd"/>
            <w:r w:rsidRPr="00FE31CD">
              <w:rPr>
                <w:rFonts w:ascii="Times New Roman" w:hAnsi="Times New Roman"/>
                <w:sz w:val="24"/>
                <w:szCs w:val="24"/>
              </w:rPr>
              <w:t xml:space="preserve"> карт в </w:t>
            </w:r>
            <w:proofErr w:type="spellStart"/>
            <w:r w:rsidRPr="00FE31CD">
              <w:rPr>
                <w:rFonts w:ascii="Times New Roman" w:hAnsi="Times New Roman"/>
                <w:sz w:val="24"/>
                <w:szCs w:val="24"/>
              </w:rPr>
              <w:t>дошкільній</w:t>
            </w:r>
            <w:proofErr w:type="spellEnd"/>
            <w:r w:rsidRPr="00FE31CD">
              <w:rPr>
                <w:rFonts w:ascii="Times New Roman" w:hAnsi="Times New Roman"/>
                <w:sz w:val="24"/>
                <w:szCs w:val="24"/>
              </w:rPr>
              <w:t xml:space="preserve"> </w:t>
            </w:r>
            <w:proofErr w:type="spellStart"/>
            <w:r w:rsidRPr="00FE31CD">
              <w:rPr>
                <w:rFonts w:ascii="Times New Roman" w:hAnsi="Times New Roman"/>
                <w:sz w:val="24"/>
                <w:szCs w:val="24"/>
              </w:rPr>
              <w:t>освіті</w:t>
            </w:r>
            <w:proofErr w:type="spellEnd"/>
            <w:r w:rsidRPr="00FE31CD">
              <w:rPr>
                <w:rFonts w:ascii="Times New Roman" w:hAnsi="Times New Roman"/>
                <w:sz w:val="24"/>
                <w:szCs w:val="24"/>
              </w:rPr>
              <w:t xml:space="preserve"> </w:t>
            </w:r>
            <w:proofErr w:type="spellStart"/>
            <w:r w:rsidRPr="00FE31CD">
              <w:rPr>
                <w:rFonts w:ascii="Times New Roman" w:hAnsi="Times New Roman"/>
                <w:sz w:val="24"/>
                <w:szCs w:val="24"/>
              </w:rPr>
              <w:t>розробила</w:t>
            </w:r>
            <w:proofErr w:type="spellEnd"/>
            <w:r w:rsidRPr="00FE31CD">
              <w:rPr>
                <w:rFonts w:ascii="Times New Roman" w:hAnsi="Times New Roman"/>
                <w:sz w:val="24"/>
                <w:szCs w:val="24"/>
              </w:rPr>
              <w:t xml:space="preserve"> Н.Гавриш</w:t>
            </w:r>
            <w:r w:rsidRPr="00FE31CD">
              <w:rPr>
                <w:rFonts w:ascii="Times New Roman" w:hAnsi="Times New Roman"/>
                <w:sz w:val="24"/>
                <w:szCs w:val="24"/>
                <w:lang w:val="uk-UA"/>
              </w:rPr>
              <w:t>)</w:t>
            </w:r>
          </w:p>
        </w:tc>
        <w:tc>
          <w:tcPr>
            <w:tcW w:w="3402" w:type="dxa"/>
            <w:shd w:val="clear" w:color="auto" w:fill="auto"/>
          </w:tcPr>
          <w:p w:rsidR="00FE31CD" w:rsidRPr="00FE31CD" w:rsidRDefault="00FE31CD" w:rsidP="00FE31CD">
            <w:pPr>
              <w:spacing w:after="0" w:line="240" w:lineRule="auto"/>
              <w:rPr>
                <w:rFonts w:ascii="Times New Roman" w:hAnsi="Times New Roman"/>
                <w:sz w:val="24"/>
                <w:szCs w:val="24"/>
                <w:lang w:val="uk-UA"/>
              </w:rPr>
            </w:pPr>
            <w:proofErr w:type="spellStart"/>
            <w:r w:rsidRPr="00FE31CD">
              <w:rPr>
                <w:rFonts w:ascii="Times New Roman" w:hAnsi="Times New Roman"/>
                <w:sz w:val="24"/>
                <w:szCs w:val="24"/>
                <w:lang w:val="uk-UA"/>
              </w:rPr>
              <w:t>О.Г.Євтюшкіна</w:t>
            </w:r>
            <w:proofErr w:type="spellEnd"/>
            <w:r w:rsidRPr="00FE31CD">
              <w:rPr>
                <w:rFonts w:ascii="Times New Roman" w:hAnsi="Times New Roman"/>
                <w:sz w:val="24"/>
                <w:szCs w:val="24"/>
                <w:lang w:val="uk-UA"/>
              </w:rPr>
              <w:t xml:space="preserve">, </w:t>
            </w:r>
            <w:proofErr w:type="spellStart"/>
            <w:r w:rsidRPr="00FE31CD">
              <w:rPr>
                <w:rFonts w:ascii="Times New Roman" w:hAnsi="Times New Roman"/>
                <w:sz w:val="24"/>
                <w:szCs w:val="24"/>
                <w:lang w:val="uk-UA"/>
              </w:rPr>
              <w:t>Ю.В.Сергійчук</w:t>
            </w:r>
            <w:proofErr w:type="spellEnd"/>
          </w:p>
        </w:tc>
      </w:tr>
      <w:tr w:rsidR="00FE31CD" w:rsidRPr="008F5A80" w:rsidTr="00FE31CD">
        <w:tc>
          <w:tcPr>
            <w:tcW w:w="516" w:type="dxa"/>
            <w:shd w:val="clear" w:color="auto" w:fill="auto"/>
          </w:tcPr>
          <w:p w:rsidR="00FE31CD" w:rsidRPr="00FE31CD" w:rsidRDefault="00FE31CD" w:rsidP="00FE31CD">
            <w:pPr>
              <w:spacing w:after="0" w:line="240" w:lineRule="auto"/>
              <w:jc w:val="center"/>
              <w:rPr>
                <w:rFonts w:ascii="Times New Roman" w:hAnsi="Times New Roman"/>
                <w:sz w:val="24"/>
                <w:szCs w:val="24"/>
                <w:lang w:val="uk-UA"/>
              </w:rPr>
            </w:pPr>
            <w:r w:rsidRPr="00FE31CD">
              <w:rPr>
                <w:rFonts w:ascii="Times New Roman" w:hAnsi="Times New Roman"/>
                <w:sz w:val="24"/>
                <w:szCs w:val="24"/>
                <w:lang w:val="uk-UA"/>
              </w:rPr>
              <w:t>11.</w:t>
            </w:r>
          </w:p>
        </w:tc>
        <w:tc>
          <w:tcPr>
            <w:tcW w:w="5467" w:type="dxa"/>
            <w:shd w:val="clear" w:color="auto" w:fill="auto"/>
          </w:tcPr>
          <w:p w:rsidR="00FE31CD" w:rsidRPr="00FE31CD" w:rsidRDefault="00FE31CD" w:rsidP="00FE31CD">
            <w:pPr>
              <w:spacing w:after="0" w:line="240" w:lineRule="auto"/>
              <w:rPr>
                <w:rFonts w:ascii="Times New Roman" w:hAnsi="Times New Roman"/>
                <w:sz w:val="24"/>
                <w:szCs w:val="24"/>
                <w:lang w:val="uk-UA"/>
              </w:rPr>
            </w:pPr>
            <w:r w:rsidRPr="00FE31CD">
              <w:rPr>
                <w:rFonts w:ascii="Times New Roman" w:hAnsi="Times New Roman"/>
                <w:sz w:val="24"/>
                <w:szCs w:val="24"/>
                <w:lang w:val="uk-UA"/>
              </w:rPr>
              <w:t>Технологія «Школа ейдетики» (автор І.Ю.Матюгін)</w:t>
            </w:r>
          </w:p>
        </w:tc>
        <w:tc>
          <w:tcPr>
            <w:tcW w:w="3402" w:type="dxa"/>
            <w:shd w:val="clear" w:color="auto" w:fill="auto"/>
          </w:tcPr>
          <w:p w:rsidR="00FE31CD" w:rsidRPr="00FE31CD" w:rsidRDefault="00FE31CD" w:rsidP="00FE31CD">
            <w:pPr>
              <w:spacing w:after="0" w:line="240" w:lineRule="auto"/>
              <w:rPr>
                <w:rFonts w:ascii="Times New Roman" w:hAnsi="Times New Roman"/>
                <w:sz w:val="24"/>
                <w:szCs w:val="24"/>
                <w:lang w:val="uk-UA"/>
              </w:rPr>
            </w:pPr>
            <w:proofErr w:type="spellStart"/>
            <w:r w:rsidRPr="00FE31CD">
              <w:rPr>
                <w:rFonts w:ascii="Times New Roman" w:hAnsi="Times New Roman"/>
                <w:sz w:val="24"/>
                <w:szCs w:val="24"/>
                <w:lang w:val="uk-UA"/>
              </w:rPr>
              <w:t>Ю.О.Делікатна</w:t>
            </w:r>
            <w:proofErr w:type="spellEnd"/>
            <w:r w:rsidRPr="00FE31CD">
              <w:rPr>
                <w:rFonts w:ascii="Times New Roman" w:hAnsi="Times New Roman"/>
                <w:sz w:val="24"/>
                <w:szCs w:val="24"/>
                <w:lang w:val="uk-UA"/>
              </w:rPr>
              <w:t xml:space="preserve">, </w:t>
            </w:r>
            <w:proofErr w:type="spellStart"/>
            <w:r w:rsidRPr="00FE31CD">
              <w:rPr>
                <w:rFonts w:ascii="Times New Roman" w:hAnsi="Times New Roman"/>
                <w:sz w:val="24"/>
                <w:szCs w:val="24"/>
                <w:lang w:val="uk-UA"/>
              </w:rPr>
              <w:t>Д.А.Іванова</w:t>
            </w:r>
            <w:proofErr w:type="spellEnd"/>
          </w:p>
        </w:tc>
      </w:tr>
      <w:tr w:rsidR="00FE31CD" w:rsidRPr="008F5A80" w:rsidTr="00FE31CD">
        <w:tc>
          <w:tcPr>
            <w:tcW w:w="516" w:type="dxa"/>
            <w:shd w:val="clear" w:color="auto" w:fill="auto"/>
          </w:tcPr>
          <w:p w:rsidR="00FE31CD" w:rsidRPr="00FE31CD" w:rsidRDefault="00FE31CD" w:rsidP="00FE31CD">
            <w:pPr>
              <w:spacing w:after="0" w:line="240" w:lineRule="auto"/>
              <w:jc w:val="center"/>
              <w:rPr>
                <w:rFonts w:ascii="Times New Roman" w:hAnsi="Times New Roman"/>
                <w:sz w:val="24"/>
                <w:szCs w:val="24"/>
                <w:lang w:val="uk-UA"/>
              </w:rPr>
            </w:pPr>
            <w:r w:rsidRPr="00FE31CD">
              <w:rPr>
                <w:rFonts w:ascii="Times New Roman" w:hAnsi="Times New Roman"/>
                <w:sz w:val="24"/>
                <w:szCs w:val="24"/>
                <w:lang w:val="uk-UA"/>
              </w:rPr>
              <w:t>12.</w:t>
            </w:r>
          </w:p>
        </w:tc>
        <w:tc>
          <w:tcPr>
            <w:tcW w:w="5467" w:type="dxa"/>
            <w:shd w:val="clear" w:color="auto" w:fill="auto"/>
          </w:tcPr>
          <w:p w:rsidR="00FE31CD" w:rsidRPr="00FE31CD" w:rsidRDefault="00FE31CD" w:rsidP="00FE31CD">
            <w:pPr>
              <w:spacing w:after="0" w:line="240" w:lineRule="auto"/>
              <w:rPr>
                <w:rFonts w:ascii="Times New Roman" w:hAnsi="Times New Roman"/>
                <w:sz w:val="24"/>
                <w:szCs w:val="24"/>
                <w:lang w:val="uk-UA"/>
              </w:rPr>
            </w:pPr>
            <w:r w:rsidRPr="00FE31CD">
              <w:rPr>
                <w:rFonts w:ascii="Times New Roman" w:hAnsi="Times New Roman"/>
                <w:sz w:val="24"/>
                <w:szCs w:val="24"/>
                <w:shd w:val="clear" w:color="auto" w:fill="FFFFFF"/>
                <w:lang w:val="uk-UA"/>
              </w:rPr>
              <w:t xml:space="preserve">Інноваційна </w:t>
            </w:r>
            <w:proofErr w:type="spellStart"/>
            <w:r w:rsidRPr="00FE31CD">
              <w:rPr>
                <w:rFonts w:ascii="Times New Roman" w:hAnsi="Times New Roman"/>
                <w:sz w:val="24"/>
                <w:szCs w:val="24"/>
                <w:shd w:val="clear" w:color="auto" w:fill="FFFFFF"/>
              </w:rPr>
              <w:t>технологія</w:t>
            </w:r>
            <w:proofErr w:type="spellEnd"/>
            <w:r w:rsidRPr="00FE31CD">
              <w:rPr>
                <w:rFonts w:ascii="Times New Roman" w:hAnsi="Times New Roman"/>
                <w:sz w:val="24"/>
                <w:szCs w:val="24"/>
                <w:shd w:val="clear" w:color="auto" w:fill="FFFFFF"/>
              </w:rPr>
              <w:t xml:space="preserve"> в система фізкультурно-оздоровчої роботи «Глайдинг»</w:t>
            </w:r>
            <w:r w:rsidRPr="00FE31CD">
              <w:rPr>
                <w:rFonts w:ascii="Times New Roman" w:hAnsi="Times New Roman"/>
                <w:sz w:val="24"/>
                <w:szCs w:val="24"/>
                <w:shd w:val="clear" w:color="auto" w:fill="FFFFFF"/>
                <w:lang w:val="uk-UA"/>
              </w:rPr>
              <w:t xml:space="preserve"> (дитячий фітнес)</w:t>
            </w:r>
          </w:p>
        </w:tc>
        <w:tc>
          <w:tcPr>
            <w:tcW w:w="3402" w:type="dxa"/>
            <w:shd w:val="clear" w:color="auto" w:fill="auto"/>
          </w:tcPr>
          <w:p w:rsidR="00FE31CD" w:rsidRPr="00FE31CD" w:rsidRDefault="00FE31CD" w:rsidP="00FE31CD">
            <w:pPr>
              <w:spacing w:after="0" w:line="240" w:lineRule="auto"/>
              <w:rPr>
                <w:rFonts w:ascii="Times New Roman" w:hAnsi="Times New Roman"/>
                <w:sz w:val="24"/>
                <w:szCs w:val="24"/>
                <w:lang w:val="uk-UA"/>
              </w:rPr>
            </w:pPr>
            <w:proofErr w:type="spellStart"/>
            <w:r w:rsidRPr="00FE31CD">
              <w:rPr>
                <w:rFonts w:ascii="Times New Roman" w:hAnsi="Times New Roman"/>
                <w:sz w:val="24"/>
                <w:szCs w:val="24"/>
                <w:lang w:val="uk-UA"/>
              </w:rPr>
              <w:t>Т.В.Салтовська</w:t>
            </w:r>
            <w:proofErr w:type="spellEnd"/>
          </w:p>
        </w:tc>
      </w:tr>
      <w:tr w:rsidR="00FE31CD" w:rsidRPr="008F5A80" w:rsidTr="00FE31CD">
        <w:tc>
          <w:tcPr>
            <w:tcW w:w="516" w:type="dxa"/>
            <w:shd w:val="clear" w:color="auto" w:fill="auto"/>
          </w:tcPr>
          <w:p w:rsidR="00FE31CD" w:rsidRPr="00FE31CD" w:rsidRDefault="00FE31CD" w:rsidP="00FE31CD">
            <w:pPr>
              <w:spacing w:after="0" w:line="240" w:lineRule="auto"/>
              <w:jc w:val="center"/>
              <w:rPr>
                <w:rFonts w:ascii="Times New Roman" w:hAnsi="Times New Roman"/>
                <w:sz w:val="24"/>
                <w:szCs w:val="24"/>
                <w:lang w:val="uk-UA"/>
              </w:rPr>
            </w:pPr>
            <w:r w:rsidRPr="00FE31CD">
              <w:rPr>
                <w:rFonts w:ascii="Times New Roman" w:hAnsi="Times New Roman"/>
                <w:sz w:val="24"/>
                <w:szCs w:val="24"/>
                <w:lang w:val="uk-UA"/>
              </w:rPr>
              <w:t>13.</w:t>
            </w:r>
          </w:p>
        </w:tc>
        <w:tc>
          <w:tcPr>
            <w:tcW w:w="5467" w:type="dxa"/>
            <w:shd w:val="clear" w:color="auto" w:fill="auto"/>
          </w:tcPr>
          <w:p w:rsidR="00FE31CD" w:rsidRPr="00FE31CD" w:rsidRDefault="00FE31CD" w:rsidP="00FE31CD">
            <w:pPr>
              <w:spacing w:after="0" w:line="240" w:lineRule="auto"/>
              <w:rPr>
                <w:rFonts w:ascii="Times New Roman" w:hAnsi="Times New Roman"/>
                <w:b/>
                <w:sz w:val="24"/>
                <w:szCs w:val="24"/>
                <w:shd w:val="clear" w:color="auto" w:fill="FFFFFF"/>
                <w:lang w:val="uk-UA"/>
              </w:rPr>
            </w:pPr>
            <w:r w:rsidRPr="00FE31CD">
              <w:rPr>
                <w:rStyle w:val="ae"/>
                <w:rFonts w:ascii="Times New Roman" w:eastAsia="SimSun" w:hAnsi="Times New Roman"/>
                <w:b w:val="0"/>
                <w:iCs/>
                <w:sz w:val="24"/>
                <w:szCs w:val="24"/>
                <w:shd w:val="clear" w:color="auto" w:fill="FFFFFF"/>
                <w:lang w:val="uk-UA"/>
              </w:rPr>
              <w:t xml:space="preserve">Інноваційна технологія в музичному вихованні дітей дошкільного віку: </w:t>
            </w:r>
            <w:r w:rsidRPr="00FE31CD">
              <w:rPr>
                <w:rStyle w:val="ae"/>
                <w:rFonts w:ascii="Times New Roman" w:eastAsia="SimSun" w:hAnsi="Times New Roman"/>
                <w:iCs/>
                <w:sz w:val="24"/>
                <w:szCs w:val="24"/>
                <w:shd w:val="clear" w:color="auto" w:fill="FFFFFF"/>
                <w:lang w:val="uk-UA"/>
              </w:rPr>
              <w:t>т</w:t>
            </w:r>
            <w:r w:rsidRPr="00FE31CD">
              <w:rPr>
                <w:rStyle w:val="af"/>
                <w:rFonts w:ascii="Times New Roman" w:hAnsi="Times New Roman"/>
                <w:bCs/>
                <w:sz w:val="24"/>
                <w:szCs w:val="24"/>
                <w:shd w:val="clear" w:color="auto" w:fill="FFFFFF"/>
                <w:lang w:val="uk-UA"/>
              </w:rPr>
              <w:t>а</w:t>
            </w:r>
            <w:r w:rsidRPr="00FE31CD">
              <w:rPr>
                <w:rStyle w:val="af"/>
                <w:rFonts w:ascii="Times New Roman" w:hAnsi="Times New Roman"/>
                <w:bCs/>
                <w:i w:val="0"/>
                <w:sz w:val="24"/>
                <w:szCs w:val="24"/>
                <w:shd w:val="clear" w:color="auto" w:fill="FFFFFF"/>
                <w:lang w:val="uk-UA"/>
              </w:rPr>
              <w:t>нцювально-ігрова гімнастика «Са-Фі-Дансе</w:t>
            </w:r>
            <w:r w:rsidRPr="00FE31CD">
              <w:rPr>
                <w:rStyle w:val="af"/>
                <w:rFonts w:ascii="Times New Roman" w:hAnsi="Times New Roman"/>
                <w:bCs/>
                <w:sz w:val="24"/>
                <w:szCs w:val="24"/>
                <w:shd w:val="clear" w:color="auto" w:fill="FFFFFF"/>
                <w:lang w:val="uk-UA"/>
              </w:rPr>
              <w:t>»,</w:t>
            </w:r>
            <w:r w:rsidRPr="00FE31CD">
              <w:rPr>
                <w:rStyle w:val="ae"/>
                <w:rFonts w:ascii="Times New Roman" w:eastAsia="SimSun" w:hAnsi="Times New Roman"/>
                <w:sz w:val="24"/>
                <w:szCs w:val="24"/>
                <w:shd w:val="clear" w:color="auto" w:fill="FFFFFF"/>
                <w:lang w:val="uk-UA"/>
              </w:rPr>
              <w:t xml:space="preserve"> (</w:t>
            </w:r>
            <w:r w:rsidRPr="00FE31CD">
              <w:rPr>
                <w:rFonts w:ascii="Times New Roman" w:hAnsi="Times New Roman"/>
                <w:sz w:val="24"/>
                <w:szCs w:val="24"/>
                <w:shd w:val="clear" w:color="auto" w:fill="FFFFFF"/>
                <w:lang w:val="uk-UA"/>
              </w:rPr>
              <w:t xml:space="preserve">автори - </w:t>
            </w:r>
            <w:proofErr w:type="spellStart"/>
            <w:r w:rsidRPr="00FE31CD">
              <w:rPr>
                <w:rFonts w:ascii="Times New Roman" w:hAnsi="Times New Roman"/>
                <w:sz w:val="24"/>
                <w:szCs w:val="24"/>
                <w:shd w:val="clear" w:color="auto" w:fill="FFFFFF"/>
                <w:lang w:val="uk-UA"/>
              </w:rPr>
              <w:t>Ж.Є.Фірільова</w:t>
            </w:r>
            <w:proofErr w:type="spellEnd"/>
            <w:r w:rsidRPr="00FE31CD">
              <w:rPr>
                <w:rFonts w:ascii="Times New Roman" w:hAnsi="Times New Roman"/>
                <w:sz w:val="24"/>
                <w:szCs w:val="24"/>
                <w:shd w:val="clear" w:color="auto" w:fill="FFFFFF"/>
                <w:lang w:val="uk-UA"/>
              </w:rPr>
              <w:t xml:space="preserve">, </w:t>
            </w:r>
            <w:proofErr w:type="spellStart"/>
            <w:r w:rsidRPr="00FE31CD">
              <w:rPr>
                <w:rFonts w:ascii="Times New Roman" w:hAnsi="Times New Roman"/>
                <w:sz w:val="24"/>
                <w:szCs w:val="24"/>
                <w:shd w:val="clear" w:color="auto" w:fill="FFFFFF"/>
                <w:lang w:val="uk-UA"/>
              </w:rPr>
              <w:t>О.Г.Сайкіна</w:t>
            </w:r>
            <w:proofErr w:type="spellEnd"/>
            <w:r w:rsidRPr="00FE31CD">
              <w:rPr>
                <w:rFonts w:ascii="Times New Roman" w:hAnsi="Times New Roman"/>
                <w:sz w:val="24"/>
                <w:szCs w:val="24"/>
                <w:shd w:val="clear" w:color="auto" w:fill="FFFFFF"/>
                <w:lang w:val="uk-UA"/>
              </w:rPr>
              <w:t>)</w:t>
            </w:r>
          </w:p>
        </w:tc>
        <w:tc>
          <w:tcPr>
            <w:tcW w:w="3402" w:type="dxa"/>
            <w:shd w:val="clear" w:color="auto" w:fill="auto"/>
          </w:tcPr>
          <w:p w:rsidR="00FE31CD" w:rsidRPr="00FE31CD" w:rsidRDefault="00FE31CD" w:rsidP="00FE31CD">
            <w:pPr>
              <w:spacing w:after="0" w:line="240" w:lineRule="auto"/>
              <w:rPr>
                <w:rFonts w:ascii="Times New Roman" w:hAnsi="Times New Roman"/>
                <w:sz w:val="24"/>
                <w:szCs w:val="24"/>
                <w:lang w:val="uk-UA"/>
              </w:rPr>
            </w:pPr>
            <w:proofErr w:type="spellStart"/>
            <w:r w:rsidRPr="00FE31CD">
              <w:rPr>
                <w:rFonts w:ascii="Times New Roman" w:hAnsi="Times New Roman"/>
                <w:sz w:val="24"/>
                <w:szCs w:val="24"/>
                <w:lang w:val="uk-UA"/>
              </w:rPr>
              <w:t>О.Є.Кисельова</w:t>
            </w:r>
            <w:proofErr w:type="spellEnd"/>
            <w:r w:rsidRPr="00FE31CD">
              <w:rPr>
                <w:rFonts w:ascii="Times New Roman" w:hAnsi="Times New Roman"/>
                <w:sz w:val="24"/>
                <w:szCs w:val="24"/>
                <w:lang w:val="uk-UA"/>
              </w:rPr>
              <w:t xml:space="preserve"> </w:t>
            </w:r>
          </w:p>
        </w:tc>
      </w:tr>
    </w:tbl>
    <w:p w:rsidR="008C483E" w:rsidRDefault="008C483E" w:rsidP="008C483E">
      <w:pPr>
        <w:spacing w:after="0" w:line="240" w:lineRule="auto"/>
        <w:ind w:firstLine="709"/>
        <w:jc w:val="both"/>
        <w:rPr>
          <w:rFonts w:ascii="Times New Roman" w:hAnsi="Times New Roman"/>
          <w:sz w:val="24"/>
          <w:szCs w:val="24"/>
          <w:lang w:val="uk-UA"/>
        </w:rPr>
      </w:pPr>
    </w:p>
    <w:p w:rsidR="00016203" w:rsidRPr="00E31CD9" w:rsidRDefault="00016203" w:rsidP="00016203">
      <w:pPr>
        <w:spacing w:after="0" w:line="240" w:lineRule="auto"/>
        <w:jc w:val="center"/>
        <w:rPr>
          <w:rFonts w:ascii="Times New Roman" w:hAnsi="Times New Roman"/>
          <w:b/>
          <w:sz w:val="24"/>
          <w:szCs w:val="24"/>
          <w:lang w:val="uk-UA"/>
        </w:rPr>
      </w:pPr>
      <w:r w:rsidRPr="00E31CD9">
        <w:rPr>
          <w:rFonts w:ascii="Times New Roman" w:hAnsi="Times New Roman"/>
          <w:b/>
          <w:sz w:val="24"/>
          <w:szCs w:val="24"/>
          <w:lang w:val="uk-UA"/>
        </w:rPr>
        <w:t>3. Вжиті керівником заходи щодо забезпечення навчального закладу кваліфікованими кадрами та доцільність їх розстановки</w:t>
      </w:r>
    </w:p>
    <w:p w:rsidR="00016203" w:rsidRPr="001576B6" w:rsidRDefault="00016203" w:rsidP="00016203">
      <w:pPr>
        <w:shd w:val="clear" w:color="auto" w:fill="FFFFFF"/>
        <w:spacing w:after="0" w:line="240" w:lineRule="auto"/>
        <w:ind w:firstLine="709"/>
        <w:jc w:val="both"/>
        <w:rPr>
          <w:rFonts w:ascii="Times New Roman" w:hAnsi="Times New Roman"/>
          <w:i/>
          <w:color w:val="000000"/>
          <w:sz w:val="24"/>
          <w:szCs w:val="24"/>
          <w:u w:val="single"/>
          <w:shd w:val="clear" w:color="auto" w:fill="FFFFFF"/>
          <w:lang w:val="uk-UA"/>
        </w:rPr>
      </w:pPr>
      <w:r>
        <w:rPr>
          <w:rFonts w:ascii="Times New Roman" w:hAnsi="Times New Roman"/>
          <w:i/>
          <w:color w:val="000000"/>
          <w:sz w:val="24"/>
          <w:szCs w:val="24"/>
          <w:u w:val="single"/>
          <w:shd w:val="clear" w:color="auto" w:fill="FFFFFF"/>
          <w:lang w:val="uk-UA"/>
        </w:rPr>
        <w:t>Кадрове забезпечення</w:t>
      </w:r>
    </w:p>
    <w:p w:rsidR="00016203" w:rsidRPr="00E31CD9" w:rsidRDefault="00016203" w:rsidP="00016203">
      <w:pPr>
        <w:shd w:val="clear" w:color="auto" w:fill="FFFFFF"/>
        <w:spacing w:after="0" w:line="240" w:lineRule="auto"/>
        <w:ind w:firstLine="709"/>
        <w:jc w:val="both"/>
        <w:rPr>
          <w:rFonts w:ascii="Times New Roman" w:hAnsi="Times New Roman"/>
          <w:sz w:val="24"/>
          <w:szCs w:val="24"/>
        </w:rPr>
      </w:pPr>
      <w:r w:rsidRPr="00E31CD9">
        <w:rPr>
          <w:rFonts w:ascii="Times New Roman" w:hAnsi="Times New Roman"/>
          <w:color w:val="000000"/>
          <w:sz w:val="24"/>
          <w:szCs w:val="24"/>
          <w:shd w:val="clear" w:color="auto" w:fill="FFFFFF"/>
        </w:rPr>
        <w:t>На 01.09.20</w:t>
      </w:r>
      <w:r w:rsidR="00FE31CD">
        <w:rPr>
          <w:rFonts w:ascii="Times New Roman" w:hAnsi="Times New Roman"/>
          <w:color w:val="000000"/>
          <w:sz w:val="24"/>
          <w:szCs w:val="24"/>
          <w:shd w:val="clear" w:color="auto" w:fill="FFFFFF"/>
          <w:lang w:val="uk-UA"/>
        </w:rPr>
        <w:t>20</w:t>
      </w:r>
      <w:r>
        <w:rPr>
          <w:rFonts w:ascii="Times New Roman" w:hAnsi="Times New Roman"/>
          <w:color w:val="000000"/>
          <w:sz w:val="24"/>
          <w:szCs w:val="24"/>
          <w:shd w:val="clear" w:color="auto" w:fill="FFFFFF"/>
          <w:lang w:val="uk-UA"/>
        </w:rPr>
        <w:t xml:space="preserve"> </w:t>
      </w:r>
      <w:r w:rsidRPr="00E31CD9">
        <w:rPr>
          <w:rFonts w:ascii="Times New Roman" w:hAnsi="Times New Roman"/>
          <w:color w:val="000000"/>
          <w:sz w:val="24"/>
          <w:szCs w:val="24"/>
          <w:shd w:val="clear" w:color="auto" w:fill="FFFFFF"/>
        </w:rPr>
        <w:t xml:space="preserve">року </w:t>
      </w:r>
      <w:r>
        <w:rPr>
          <w:rFonts w:ascii="Times New Roman" w:hAnsi="Times New Roman"/>
          <w:color w:val="000000"/>
          <w:sz w:val="24"/>
          <w:szCs w:val="24"/>
          <w:shd w:val="clear" w:color="auto" w:fill="FFFFFF"/>
          <w:lang w:val="uk-UA"/>
        </w:rPr>
        <w:t>заклад дошкільної освіти</w:t>
      </w:r>
      <w:r w:rsidRPr="00E31CD9">
        <w:rPr>
          <w:rFonts w:ascii="Times New Roman" w:hAnsi="Times New Roman"/>
          <w:color w:val="000000"/>
          <w:sz w:val="24"/>
          <w:szCs w:val="24"/>
          <w:shd w:val="clear" w:color="auto" w:fill="FFFFFF"/>
        </w:rPr>
        <w:t xml:space="preserve"> </w:t>
      </w:r>
      <w:proofErr w:type="spellStart"/>
      <w:r w:rsidRPr="00E31CD9">
        <w:rPr>
          <w:rFonts w:ascii="Times New Roman" w:hAnsi="Times New Roman"/>
          <w:color w:val="000000"/>
          <w:sz w:val="24"/>
          <w:szCs w:val="24"/>
          <w:shd w:val="clear" w:color="auto" w:fill="FFFFFF"/>
        </w:rPr>
        <w:t>бу</w:t>
      </w:r>
      <w:r>
        <w:rPr>
          <w:rFonts w:ascii="Times New Roman" w:hAnsi="Times New Roman"/>
          <w:color w:val="000000"/>
          <w:sz w:val="24"/>
          <w:szCs w:val="24"/>
          <w:shd w:val="clear" w:color="auto" w:fill="FFFFFF"/>
          <w:lang w:val="uk-UA"/>
        </w:rPr>
        <w:t>ло</w:t>
      </w:r>
      <w:proofErr w:type="spellEnd"/>
      <w:r>
        <w:rPr>
          <w:rFonts w:ascii="Times New Roman" w:hAnsi="Times New Roman"/>
          <w:color w:val="000000"/>
          <w:sz w:val="24"/>
          <w:szCs w:val="24"/>
          <w:shd w:val="clear" w:color="auto" w:fill="FFFFFF"/>
          <w:lang w:val="uk-UA"/>
        </w:rPr>
        <w:t xml:space="preserve"> </w:t>
      </w:r>
      <w:r w:rsidRPr="00E31CD9">
        <w:rPr>
          <w:rFonts w:ascii="Times New Roman" w:hAnsi="Times New Roman"/>
          <w:color w:val="000000"/>
          <w:sz w:val="24"/>
          <w:szCs w:val="24"/>
          <w:shd w:val="clear" w:color="auto" w:fill="FFFFFF"/>
        </w:rPr>
        <w:t>оптимально укомплектован</w:t>
      </w:r>
      <w:r>
        <w:rPr>
          <w:rFonts w:ascii="Times New Roman" w:hAnsi="Times New Roman"/>
          <w:color w:val="000000"/>
          <w:sz w:val="24"/>
          <w:szCs w:val="24"/>
          <w:shd w:val="clear" w:color="auto" w:fill="FFFFFF"/>
          <w:lang w:val="uk-UA"/>
        </w:rPr>
        <w:t>о</w:t>
      </w:r>
      <w:r w:rsidRPr="00E31CD9">
        <w:rPr>
          <w:rFonts w:ascii="Times New Roman" w:hAnsi="Times New Roman"/>
          <w:color w:val="000000"/>
          <w:sz w:val="24"/>
          <w:szCs w:val="24"/>
          <w:shd w:val="clear" w:color="auto" w:fill="FFFFFF"/>
        </w:rPr>
        <w:t xml:space="preserve"> педагогічними кадрами та обслуговуючим персоналом. </w:t>
      </w:r>
    </w:p>
    <w:p w:rsidR="00016203" w:rsidRPr="000B74DB" w:rsidRDefault="00016203" w:rsidP="00016203">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lang w:val="uk-UA"/>
        </w:rPr>
        <w:t>На даний час освітній</w:t>
      </w:r>
      <w:r w:rsidRPr="00E31CD9">
        <w:rPr>
          <w:rFonts w:ascii="Times New Roman" w:hAnsi="Times New Roman"/>
          <w:sz w:val="24"/>
          <w:szCs w:val="24"/>
        </w:rPr>
        <w:t xml:space="preserve"> </w:t>
      </w:r>
      <w:proofErr w:type="spellStart"/>
      <w:r w:rsidRPr="00E31CD9">
        <w:rPr>
          <w:rFonts w:ascii="Times New Roman" w:hAnsi="Times New Roman"/>
          <w:sz w:val="24"/>
          <w:szCs w:val="24"/>
        </w:rPr>
        <w:t>процес</w:t>
      </w:r>
      <w:proofErr w:type="spellEnd"/>
      <w:r w:rsidRPr="00E31CD9">
        <w:rPr>
          <w:rFonts w:ascii="Times New Roman" w:hAnsi="Times New Roman"/>
          <w:sz w:val="24"/>
          <w:szCs w:val="24"/>
        </w:rPr>
        <w:t xml:space="preserve"> в </w:t>
      </w:r>
      <w:r>
        <w:rPr>
          <w:rFonts w:ascii="Times New Roman" w:hAnsi="Times New Roman"/>
          <w:sz w:val="24"/>
          <w:szCs w:val="24"/>
          <w:lang w:val="uk-UA"/>
        </w:rPr>
        <w:t>закладі дошкільної освіти</w:t>
      </w:r>
      <w:r w:rsidRPr="00E31CD9">
        <w:rPr>
          <w:rFonts w:ascii="Times New Roman" w:hAnsi="Times New Roman"/>
          <w:sz w:val="24"/>
          <w:szCs w:val="24"/>
        </w:rPr>
        <w:t xml:space="preserve"> </w:t>
      </w:r>
      <w:proofErr w:type="spellStart"/>
      <w:r w:rsidRPr="00E31CD9">
        <w:rPr>
          <w:rFonts w:ascii="Times New Roman" w:hAnsi="Times New Roman"/>
          <w:sz w:val="24"/>
          <w:szCs w:val="24"/>
        </w:rPr>
        <w:t>забезпечують</w:t>
      </w:r>
      <w:proofErr w:type="spellEnd"/>
      <w:r w:rsidRPr="00E31CD9">
        <w:rPr>
          <w:rFonts w:ascii="Times New Roman" w:hAnsi="Times New Roman"/>
          <w:sz w:val="24"/>
          <w:szCs w:val="24"/>
        </w:rPr>
        <w:t xml:space="preserve"> </w:t>
      </w:r>
      <w:r w:rsidRPr="000B74DB">
        <w:rPr>
          <w:rFonts w:ascii="Times New Roman" w:hAnsi="Times New Roman"/>
          <w:sz w:val="24"/>
          <w:szCs w:val="24"/>
        </w:rPr>
        <w:t>5</w:t>
      </w:r>
      <w:r w:rsidR="00FE31CD">
        <w:rPr>
          <w:rFonts w:ascii="Times New Roman" w:hAnsi="Times New Roman"/>
          <w:sz w:val="24"/>
          <w:szCs w:val="24"/>
          <w:lang w:val="uk-UA"/>
        </w:rPr>
        <w:t>4</w:t>
      </w:r>
      <w:r w:rsidRPr="000B74DB">
        <w:rPr>
          <w:rFonts w:ascii="Times New Roman" w:hAnsi="Times New Roman"/>
          <w:sz w:val="24"/>
          <w:szCs w:val="24"/>
        </w:rPr>
        <w:t xml:space="preserve"> </w:t>
      </w:r>
      <w:proofErr w:type="spellStart"/>
      <w:r w:rsidRPr="000B74DB">
        <w:rPr>
          <w:rFonts w:ascii="Times New Roman" w:hAnsi="Times New Roman"/>
          <w:sz w:val="24"/>
          <w:szCs w:val="24"/>
        </w:rPr>
        <w:t>працівник</w:t>
      </w:r>
      <w:proofErr w:type="spellEnd"/>
      <w:r w:rsidR="00E80D8C">
        <w:rPr>
          <w:rFonts w:ascii="Times New Roman" w:hAnsi="Times New Roman"/>
          <w:sz w:val="24"/>
          <w:szCs w:val="24"/>
          <w:lang w:val="uk-UA"/>
        </w:rPr>
        <w:t>а</w:t>
      </w:r>
      <w:r w:rsidRPr="000B74DB">
        <w:rPr>
          <w:rFonts w:ascii="Times New Roman" w:hAnsi="Times New Roman"/>
          <w:sz w:val="24"/>
          <w:szCs w:val="24"/>
        </w:rPr>
        <w:t xml:space="preserve">, </w:t>
      </w:r>
      <w:r w:rsidR="00A23ABD">
        <w:rPr>
          <w:rFonts w:ascii="Times New Roman" w:hAnsi="Times New Roman"/>
          <w:sz w:val="24"/>
          <w:szCs w:val="24"/>
          <w:lang w:val="uk-UA"/>
        </w:rPr>
        <w:t xml:space="preserve">з </w:t>
      </w:r>
      <w:r w:rsidRPr="000B74DB">
        <w:rPr>
          <w:rFonts w:ascii="Times New Roman" w:hAnsi="Times New Roman"/>
          <w:sz w:val="24"/>
          <w:szCs w:val="24"/>
        </w:rPr>
        <w:t>них:</w:t>
      </w:r>
    </w:p>
    <w:p w:rsidR="00016203" w:rsidRPr="000B74DB" w:rsidRDefault="00016203" w:rsidP="00016203">
      <w:pPr>
        <w:shd w:val="clear" w:color="auto" w:fill="FFFFFF"/>
        <w:spacing w:after="0" w:line="240" w:lineRule="auto"/>
        <w:ind w:firstLine="709"/>
        <w:jc w:val="both"/>
        <w:rPr>
          <w:rFonts w:ascii="Times New Roman" w:hAnsi="Times New Roman"/>
          <w:sz w:val="24"/>
          <w:szCs w:val="24"/>
        </w:rPr>
      </w:pPr>
      <w:r w:rsidRPr="000B74DB">
        <w:rPr>
          <w:rFonts w:ascii="Times New Roman" w:hAnsi="Times New Roman"/>
          <w:sz w:val="24"/>
          <w:szCs w:val="24"/>
        </w:rPr>
        <w:t xml:space="preserve"> - </w:t>
      </w:r>
      <w:r w:rsidR="000021AF" w:rsidRPr="000B74DB">
        <w:rPr>
          <w:rFonts w:ascii="Times New Roman" w:hAnsi="Times New Roman"/>
          <w:sz w:val="24"/>
          <w:szCs w:val="24"/>
          <w:lang w:val="uk-UA"/>
        </w:rPr>
        <w:t>2</w:t>
      </w:r>
      <w:r w:rsidR="00331E7C">
        <w:rPr>
          <w:rFonts w:ascii="Times New Roman" w:hAnsi="Times New Roman"/>
          <w:sz w:val="24"/>
          <w:szCs w:val="24"/>
          <w:lang w:val="uk-UA"/>
        </w:rPr>
        <w:t>7</w:t>
      </w:r>
      <w:r w:rsidRPr="000B74DB">
        <w:rPr>
          <w:rFonts w:ascii="Times New Roman" w:hAnsi="Times New Roman"/>
          <w:sz w:val="24"/>
          <w:szCs w:val="24"/>
        </w:rPr>
        <w:t xml:space="preserve"> ос</w:t>
      </w:r>
      <w:proofErr w:type="spellStart"/>
      <w:r w:rsidRPr="000B74DB">
        <w:rPr>
          <w:rFonts w:ascii="Times New Roman" w:hAnsi="Times New Roman"/>
          <w:sz w:val="24"/>
          <w:szCs w:val="24"/>
          <w:lang w:val="uk-UA"/>
        </w:rPr>
        <w:t>іб</w:t>
      </w:r>
      <w:proofErr w:type="spellEnd"/>
      <w:r w:rsidRPr="000B74DB">
        <w:rPr>
          <w:rFonts w:ascii="Times New Roman" w:hAnsi="Times New Roman"/>
          <w:sz w:val="24"/>
          <w:szCs w:val="24"/>
        </w:rPr>
        <w:t xml:space="preserve"> обслуговуючого персоналу, </w:t>
      </w:r>
    </w:p>
    <w:p w:rsidR="00016203" w:rsidRPr="000B74DB" w:rsidRDefault="00016203" w:rsidP="00016203">
      <w:pPr>
        <w:shd w:val="clear" w:color="auto" w:fill="FFFFFF"/>
        <w:spacing w:after="0" w:line="240" w:lineRule="auto"/>
        <w:ind w:firstLine="709"/>
        <w:jc w:val="both"/>
        <w:rPr>
          <w:rFonts w:ascii="Times New Roman" w:hAnsi="Times New Roman"/>
          <w:sz w:val="24"/>
          <w:szCs w:val="24"/>
        </w:rPr>
      </w:pPr>
      <w:r w:rsidRPr="000B74DB">
        <w:rPr>
          <w:rFonts w:ascii="Times New Roman" w:hAnsi="Times New Roman"/>
          <w:sz w:val="24"/>
          <w:szCs w:val="24"/>
        </w:rPr>
        <w:t>- 2 медичних працівника: 1 сестра медична старша, 1 сестра медична з дієтичного харчування;</w:t>
      </w:r>
    </w:p>
    <w:p w:rsidR="009B4BCB" w:rsidRDefault="00016203" w:rsidP="00016203">
      <w:pPr>
        <w:shd w:val="clear" w:color="auto" w:fill="FFFFFF"/>
        <w:spacing w:after="0" w:line="240" w:lineRule="auto"/>
        <w:ind w:firstLine="709"/>
        <w:jc w:val="both"/>
        <w:rPr>
          <w:rFonts w:ascii="Times New Roman" w:hAnsi="Times New Roman"/>
          <w:sz w:val="24"/>
          <w:szCs w:val="24"/>
        </w:rPr>
      </w:pPr>
      <w:r w:rsidRPr="000B74DB">
        <w:rPr>
          <w:rFonts w:ascii="Times New Roman" w:hAnsi="Times New Roman"/>
          <w:sz w:val="24"/>
          <w:szCs w:val="24"/>
        </w:rPr>
        <w:t>- 2</w:t>
      </w:r>
      <w:r w:rsidR="00FE31CD">
        <w:rPr>
          <w:rFonts w:ascii="Times New Roman" w:hAnsi="Times New Roman"/>
          <w:sz w:val="24"/>
          <w:szCs w:val="24"/>
          <w:lang w:val="uk-UA"/>
        </w:rPr>
        <w:t>5</w:t>
      </w:r>
      <w:r w:rsidRPr="000B74DB">
        <w:rPr>
          <w:rFonts w:ascii="Times New Roman" w:hAnsi="Times New Roman"/>
          <w:sz w:val="24"/>
          <w:szCs w:val="24"/>
        </w:rPr>
        <w:t xml:space="preserve"> педагог</w:t>
      </w:r>
      <w:proofErr w:type="spellStart"/>
      <w:r w:rsidR="00FE31CD">
        <w:rPr>
          <w:rFonts w:ascii="Times New Roman" w:hAnsi="Times New Roman"/>
          <w:sz w:val="24"/>
          <w:szCs w:val="24"/>
          <w:lang w:val="uk-UA"/>
        </w:rPr>
        <w:t>ів</w:t>
      </w:r>
      <w:proofErr w:type="spellEnd"/>
      <w:r w:rsidRPr="000B74DB">
        <w:rPr>
          <w:rFonts w:ascii="Times New Roman" w:hAnsi="Times New Roman"/>
          <w:sz w:val="24"/>
          <w:szCs w:val="24"/>
        </w:rPr>
        <w:t xml:space="preserve">, у тому числі: 1 завідувач, 1 вихователь-методист, 1 практичний психолог, </w:t>
      </w:r>
      <w:r w:rsidR="00FE31CD">
        <w:rPr>
          <w:rFonts w:ascii="Times New Roman" w:hAnsi="Times New Roman"/>
          <w:sz w:val="24"/>
          <w:szCs w:val="24"/>
          <w:lang w:val="uk-UA"/>
        </w:rPr>
        <w:t>2</w:t>
      </w:r>
      <w:r w:rsidRPr="000B74DB">
        <w:rPr>
          <w:rFonts w:ascii="Times New Roman" w:hAnsi="Times New Roman"/>
          <w:sz w:val="24"/>
          <w:szCs w:val="24"/>
        </w:rPr>
        <w:t xml:space="preserve"> </w:t>
      </w:r>
      <w:proofErr w:type="spellStart"/>
      <w:r w:rsidRPr="000B74DB">
        <w:rPr>
          <w:rFonts w:ascii="Times New Roman" w:hAnsi="Times New Roman"/>
          <w:sz w:val="24"/>
          <w:szCs w:val="24"/>
        </w:rPr>
        <w:t>музични</w:t>
      </w:r>
      <w:proofErr w:type="spellEnd"/>
      <w:r w:rsidR="00FE31CD">
        <w:rPr>
          <w:rFonts w:ascii="Times New Roman" w:hAnsi="Times New Roman"/>
          <w:sz w:val="24"/>
          <w:szCs w:val="24"/>
          <w:lang w:val="uk-UA"/>
        </w:rPr>
        <w:t>х</w:t>
      </w:r>
      <w:r w:rsidR="00331E7C">
        <w:rPr>
          <w:rFonts w:ascii="Times New Roman" w:hAnsi="Times New Roman"/>
          <w:sz w:val="24"/>
          <w:szCs w:val="24"/>
        </w:rPr>
        <w:t xml:space="preserve"> керівник</w:t>
      </w:r>
      <w:r w:rsidR="00FE31CD">
        <w:rPr>
          <w:rFonts w:ascii="Times New Roman" w:hAnsi="Times New Roman"/>
          <w:sz w:val="24"/>
          <w:szCs w:val="24"/>
          <w:lang w:val="uk-UA"/>
        </w:rPr>
        <w:t>а</w:t>
      </w:r>
      <w:r w:rsidRPr="000B74DB">
        <w:rPr>
          <w:rFonts w:ascii="Times New Roman" w:hAnsi="Times New Roman"/>
          <w:sz w:val="24"/>
          <w:szCs w:val="24"/>
        </w:rPr>
        <w:t>, 1 інструктор з фізкультури, 1 керівник гуртка, 1</w:t>
      </w:r>
      <w:r w:rsidR="00FE31CD">
        <w:rPr>
          <w:rFonts w:ascii="Times New Roman" w:hAnsi="Times New Roman"/>
          <w:sz w:val="24"/>
          <w:szCs w:val="24"/>
          <w:lang w:val="uk-UA"/>
        </w:rPr>
        <w:t>8</w:t>
      </w:r>
      <w:r w:rsidRPr="000B74DB">
        <w:rPr>
          <w:rFonts w:ascii="Times New Roman" w:hAnsi="Times New Roman"/>
          <w:sz w:val="24"/>
          <w:szCs w:val="24"/>
        </w:rPr>
        <w:t xml:space="preserve"> вихователів. </w:t>
      </w:r>
    </w:p>
    <w:p w:rsidR="00016203" w:rsidRDefault="00016203" w:rsidP="00016203">
      <w:pPr>
        <w:shd w:val="clear" w:color="auto" w:fill="FFFFFF"/>
        <w:spacing w:after="0" w:line="240" w:lineRule="auto"/>
        <w:ind w:firstLine="709"/>
        <w:jc w:val="both"/>
        <w:rPr>
          <w:rFonts w:ascii="Times New Roman" w:hAnsi="Times New Roman"/>
          <w:sz w:val="24"/>
          <w:szCs w:val="24"/>
          <w:lang w:val="uk-UA"/>
        </w:rPr>
      </w:pPr>
      <w:r w:rsidRPr="000B74DB">
        <w:rPr>
          <w:rFonts w:ascii="Times New Roman" w:hAnsi="Times New Roman"/>
          <w:sz w:val="24"/>
          <w:szCs w:val="24"/>
        </w:rPr>
        <w:t>З них</w:t>
      </w:r>
      <w:r w:rsidR="00883C35">
        <w:rPr>
          <w:rFonts w:ascii="Times New Roman" w:hAnsi="Times New Roman"/>
          <w:sz w:val="24"/>
          <w:szCs w:val="24"/>
          <w:lang w:val="uk-UA"/>
        </w:rPr>
        <w:t xml:space="preserve"> освітньо-кваліфікаційний рівень «бакалавр», «спеціаліст», «магістр» мають</w:t>
      </w:r>
      <w:r w:rsidRPr="000B74DB">
        <w:rPr>
          <w:rFonts w:ascii="Times New Roman" w:hAnsi="Times New Roman"/>
          <w:sz w:val="24"/>
          <w:szCs w:val="24"/>
        </w:rPr>
        <w:t xml:space="preserve"> </w:t>
      </w:r>
      <w:r w:rsidR="000021AF" w:rsidRPr="000B74DB">
        <w:rPr>
          <w:rFonts w:ascii="Times New Roman" w:hAnsi="Times New Roman"/>
          <w:sz w:val="24"/>
          <w:szCs w:val="24"/>
          <w:lang w:val="uk-UA"/>
        </w:rPr>
        <w:t>1</w:t>
      </w:r>
      <w:r w:rsidR="00283909">
        <w:rPr>
          <w:rFonts w:ascii="Times New Roman" w:hAnsi="Times New Roman"/>
          <w:sz w:val="24"/>
          <w:szCs w:val="24"/>
          <w:lang w:val="uk-UA"/>
        </w:rPr>
        <w:t>9</w:t>
      </w:r>
      <w:r w:rsidRPr="000B74DB">
        <w:rPr>
          <w:rFonts w:ascii="Times New Roman" w:hAnsi="Times New Roman"/>
          <w:sz w:val="24"/>
          <w:szCs w:val="24"/>
          <w:lang w:val="uk-UA"/>
        </w:rPr>
        <w:t xml:space="preserve"> </w:t>
      </w:r>
      <w:r w:rsidR="00883C35">
        <w:rPr>
          <w:rFonts w:ascii="Times New Roman" w:hAnsi="Times New Roman"/>
          <w:sz w:val="24"/>
          <w:szCs w:val="24"/>
          <w:lang w:val="uk-UA"/>
        </w:rPr>
        <w:t>педагогів</w:t>
      </w:r>
      <w:r w:rsidRPr="000B74DB">
        <w:rPr>
          <w:rFonts w:ascii="Times New Roman" w:hAnsi="Times New Roman"/>
          <w:sz w:val="24"/>
          <w:szCs w:val="24"/>
        </w:rPr>
        <w:t xml:space="preserve"> (</w:t>
      </w:r>
      <w:r w:rsidR="00283909">
        <w:rPr>
          <w:rFonts w:ascii="Times New Roman" w:hAnsi="Times New Roman"/>
          <w:sz w:val="24"/>
          <w:szCs w:val="24"/>
          <w:lang w:val="uk-UA"/>
        </w:rPr>
        <w:t>76</w:t>
      </w:r>
      <w:r w:rsidRPr="000B74DB">
        <w:rPr>
          <w:rFonts w:ascii="Times New Roman" w:hAnsi="Times New Roman"/>
          <w:sz w:val="24"/>
          <w:szCs w:val="24"/>
        </w:rPr>
        <w:t xml:space="preserve">%), </w:t>
      </w:r>
      <w:r w:rsidR="00883C35">
        <w:rPr>
          <w:rFonts w:ascii="Times New Roman" w:hAnsi="Times New Roman"/>
          <w:sz w:val="24"/>
          <w:szCs w:val="24"/>
          <w:lang w:val="uk-UA"/>
        </w:rPr>
        <w:t xml:space="preserve">освітньо-кваліфікаційний рівень «молодший спеціаліст» мають </w:t>
      </w:r>
      <w:r w:rsidR="00283909">
        <w:rPr>
          <w:rFonts w:ascii="Times New Roman" w:hAnsi="Times New Roman"/>
          <w:sz w:val="24"/>
          <w:szCs w:val="24"/>
          <w:lang w:val="uk-UA"/>
        </w:rPr>
        <w:t>6</w:t>
      </w:r>
      <w:r w:rsidR="00883C35">
        <w:rPr>
          <w:rFonts w:ascii="Times New Roman" w:hAnsi="Times New Roman"/>
          <w:sz w:val="24"/>
          <w:szCs w:val="24"/>
          <w:lang w:val="uk-UA"/>
        </w:rPr>
        <w:t xml:space="preserve"> педагогів</w:t>
      </w:r>
      <w:r w:rsidR="00283909">
        <w:rPr>
          <w:rFonts w:ascii="Times New Roman" w:hAnsi="Times New Roman"/>
          <w:sz w:val="24"/>
          <w:szCs w:val="24"/>
          <w:lang w:val="uk-UA"/>
        </w:rPr>
        <w:t xml:space="preserve"> (24%).</w:t>
      </w:r>
      <w:r w:rsidR="00883C35">
        <w:rPr>
          <w:rFonts w:ascii="Times New Roman" w:hAnsi="Times New Roman"/>
          <w:sz w:val="24"/>
          <w:szCs w:val="24"/>
          <w:lang w:val="uk-UA"/>
        </w:rPr>
        <w:t xml:space="preserve"> </w:t>
      </w:r>
      <w:r w:rsidR="000B74DB" w:rsidRPr="000B74DB">
        <w:rPr>
          <w:rFonts w:ascii="Times New Roman" w:hAnsi="Times New Roman"/>
          <w:sz w:val="24"/>
          <w:szCs w:val="24"/>
          <w:lang w:val="uk-UA"/>
        </w:rPr>
        <w:t xml:space="preserve">Продовжують навчання </w:t>
      </w:r>
      <w:r w:rsidR="00883C35">
        <w:rPr>
          <w:rFonts w:ascii="Times New Roman" w:hAnsi="Times New Roman"/>
          <w:sz w:val="24"/>
          <w:szCs w:val="24"/>
          <w:lang w:val="uk-UA"/>
        </w:rPr>
        <w:t>2</w:t>
      </w:r>
      <w:r w:rsidR="000B74DB" w:rsidRPr="000B74DB">
        <w:rPr>
          <w:rFonts w:ascii="Times New Roman" w:hAnsi="Times New Roman"/>
          <w:sz w:val="24"/>
          <w:szCs w:val="24"/>
          <w:lang w:val="uk-UA"/>
        </w:rPr>
        <w:t xml:space="preserve"> педагоги</w:t>
      </w:r>
      <w:r w:rsidR="00283909">
        <w:rPr>
          <w:rFonts w:ascii="Times New Roman" w:hAnsi="Times New Roman"/>
          <w:sz w:val="24"/>
          <w:szCs w:val="24"/>
          <w:lang w:val="uk-UA"/>
        </w:rPr>
        <w:t xml:space="preserve"> (вихователь Галицька Т.С. та музичний керівник Кадюк О.А.)</w:t>
      </w:r>
      <w:r w:rsidR="000B74DB" w:rsidRPr="000B74DB">
        <w:rPr>
          <w:rFonts w:ascii="Times New Roman" w:hAnsi="Times New Roman"/>
          <w:sz w:val="24"/>
          <w:szCs w:val="24"/>
          <w:lang w:val="uk-UA"/>
        </w:rPr>
        <w:t xml:space="preserve">. </w:t>
      </w:r>
    </w:p>
    <w:p w:rsidR="005C66BC" w:rsidRDefault="00283909" w:rsidP="00016203">
      <w:pPr>
        <w:shd w:val="clear" w:color="auto" w:fill="FFFFFF"/>
        <w:spacing w:after="0" w:line="240" w:lineRule="auto"/>
        <w:ind w:firstLine="709"/>
        <w:jc w:val="both"/>
        <w:rPr>
          <w:rFonts w:ascii="Times New Roman" w:hAnsi="Times New Roman"/>
          <w:sz w:val="24"/>
          <w:szCs w:val="24"/>
          <w:lang w:val="uk-UA"/>
        </w:rPr>
      </w:pPr>
      <w:r w:rsidRPr="004810D9">
        <w:rPr>
          <w:rFonts w:ascii="Times New Roman" w:hAnsi="Times New Roman"/>
          <w:noProof/>
          <w:sz w:val="24"/>
          <w:szCs w:val="24"/>
          <w:shd w:val="clear" w:color="auto" w:fill="00CC00"/>
          <w:lang w:eastAsia="ru-RU"/>
        </w:rPr>
        <w:drawing>
          <wp:anchor distT="0" distB="0" distL="114300" distR="114300" simplePos="0" relativeHeight="251658240" behindDoc="0" locked="0" layoutInCell="1" allowOverlap="1" wp14:anchorId="38FF183C" wp14:editId="2D517FC1">
            <wp:simplePos x="0" y="0"/>
            <wp:positionH relativeFrom="page">
              <wp:posOffset>1724025</wp:posOffset>
            </wp:positionH>
            <wp:positionV relativeFrom="paragraph">
              <wp:posOffset>276225</wp:posOffset>
            </wp:positionV>
            <wp:extent cx="4772025" cy="3200400"/>
            <wp:effectExtent l="0" t="0" r="9525" b="0"/>
            <wp:wrapTopAndBottom/>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283909" w:rsidRDefault="00283909" w:rsidP="00016203">
      <w:pPr>
        <w:shd w:val="clear" w:color="auto" w:fill="FFFFFF"/>
        <w:spacing w:after="0" w:line="240" w:lineRule="auto"/>
        <w:ind w:firstLine="709"/>
        <w:jc w:val="both"/>
        <w:rPr>
          <w:rFonts w:ascii="Times New Roman" w:hAnsi="Times New Roman"/>
          <w:sz w:val="24"/>
          <w:szCs w:val="24"/>
          <w:lang w:val="uk-UA"/>
        </w:rPr>
      </w:pPr>
      <w:r>
        <w:rPr>
          <w:rFonts w:ascii="Times New Roman" w:hAnsi="Times New Roman"/>
          <w:sz w:val="24"/>
          <w:szCs w:val="24"/>
          <w:lang w:val="uk-UA"/>
        </w:rPr>
        <w:t>В порівнянні з минулим навчальним роком педагогів з вищою освітою збільшилося на 10,8%</w:t>
      </w:r>
    </w:p>
    <w:p w:rsidR="00283909" w:rsidRDefault="00283909" w:rsidP="00016203">
      <w:pPr>
        <w:shd w:val="clear" w:color="auto" w:fill="FFFFFF"/>
        <w:spacing w:after="0" w:line="240" w:lineRule="auto"/>
        <w:ind w:firstLine="709"/>
        <w:jc w:val="both"/>
        <w:rPr>
          <w:rFonts w:ascii="Times New Roman" w:hAnsi="Times New Roman"/>
          <w:sz w:val="24"/>
          <w:szCs w:val="24"/>
          <w:lang w:val="uk-UA"/>
        </w:rPr>
      </w:pPr>
      <w:r>
        <w:rPr>
          <w:rFonts w:ascii="Times New Roman" w:hAnsi="Times New Roman"/>
          <w:sz w:val="24"/>
          <w:szCs w:val="24"/>
          <w:lang w:val="uk-UA"/>
        </w:rPr>
        <w:lastRenderedPageBreak/>
        <w:t xml:space="preserve">    .</w:t>
      </w:r>
      <w:r>
        <w:rPr>
          <w:noProof/>
          <w:lang w:eastAsia="ru-RU"/>
        </w:rPr>
        <w:drawing>
          <wp:inline distT="0" distB="0" distL="0" distR="0" wp14:anchorId="64A8916A" wp14:editId="31DF87C5">
            <wp:extent cx="5181600" cy="3400425"/>
            <wp:effectExtent l="0" t="0" r="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A6141" w:rsidRPr="008B5046" w:rsidRDefault="00AA6141" w:rsidP="00AA6141">
      <w:pPr>
        <w:spacing w:after="0" w:line="240" w:lineRule="auto"/>
        <w:ind w:firstLine="708"/>
        <w:jc w:val="center"/>
        <w:rPr>
          <w:rFonts w:ascii="Times New Roman" w:hAnsi="Times New Roman"/>
          <w:b/>
          <w:bCs/>
          <w:sz w:val="24"/>
          <w:szCs w:val="24"/>
        </w:rPr>
      </w:pPr>
      <w:proofErr w:type="spellStart"/>
      <w:r w:rsidRPr="008B5046">
        <w:rPr>
          <w:rFonts w:ascii="Times New Roman" w:hAnsi="Times New Roman"/>
          <w:b/>
          <w:bCs/>
          <w:sz w:val="24"/>
          <w:szCs w:val="24"/>
        </w:rPr>
        <w:t>Педагогічний</w:t>
      </w:r>
      <w:proofErr w:type="spellEnd"/>
      <w:r w:rsidRPr="008B5046">
        <w:rPr>
          <w:rFonts w:ascii="Times New Roman" w:hAnsi="Times New Roman"/>
          <w:b/>
          <w:bCs/>
          <w:sz w:val="24"/>
          <w:szCs w:val="24"/>
        </w:rPr>
        <w:t xml:space="preserve"> стаж роботи</w:t>
      </w:r>
    </w:p>
    <w:tbl>
      <w:tblPr>
        <w:tblW w:w="9490" w:type="dxa"/>
        <w:shd w:val="clear" w:color="auto" w:fill="FFFFFF"/>
        <w:tblCellMar>
          <w:left w:w="0" w:type="dxa"/>
          <w:right w:w="0" w:type="dxa"/>
        </w:tblCellMar>
        <w:tblLook w:val="04A0" w:firstRow="1" w:lastRow="0" w:firstColumn="1" w:lastColumn="0" w:noHBand="0" w:noVBand="1"/>
      </w:tblPr>
      <w:tblGrid>
        <w:gridCol w:w="3394"/>
        <w:gridCol w:w="2977"/>
        <w:gridCol w:w="3119"/>
      </w:tblGrid>
      <w:tr w:rsidR="00AA6141" w:rsidRPr="008B5046" w:rsidTr="00AA6141">
        <w:tc>
          <w:tcPr>
            <w:tcW w:w="3394" w:type="dxa"/>
            <w:tcBorders>
              <w:top w:val="single" w:sz="6" w:space="0" w:color="524E4E"/>
              <w:left w:val="single" w:sz="6" w:space="0" w:color="524E4E"/>
              <w:bottom w:val="single" w:sz="6" w:space="0" w:color="524E4E"/>
              <w:right w:val="single" w:sz="6" w:space="0" w:color="524E4E"/>
            </w:tcBorders>
            <w:shd w:val="clear" w:color="auto" w:fill="EFEFEF"/>
            <w:tcMar>
              <w:top w:w="120" w:type="dxa"/>
              <w:left w:w="120" w:type="dxa"/>
              <w:bottom w:w="120" w:type="dxa"/>
              <w:right w:w="120" w:type="dxa"/>
            </w:tcMar>
            <w:vAlign w:val="bottom"/>
            <w:hideMark/>
          </w:tcPr>
          <w:p w:rsidR="00AA6141" w:rsidRPr="008B5046" w:rsidRDefault="00AA6141" w:rsidP="00AA6141">
            <w:pPr>
              <w:spacing w:after="0" w:line="240" w:lineRule="auto"/>
              <w:ind w:firstLine="708"/>
              <w:jc w:val="both"/>
              <w:rPr>
                <w:rFonts w:ascii="Times New Roman" w:hAnsi="Times New Roman"/>
                <w:sz w:val="24"/>
                <w:szCs w:val="24"/>
              </w:rPr>
            </w:pPr>
            <w:proofErr w:type="spellStart"/>
            <w:r w:rsidRPr="008B5046">
              <w:rPr>
                <w:rFonts w:ascii="Times New Roman" w:hAnsi="Times New Roman"/>
                <w:sz w:val="24"/>
                <w:szCs w:val="24"/>
              </w:rPr>
              <w:t>Педагогічний</w:t>
            </w:r>
            <w:proofErr w:type="spellEnd"/>
            <w:r w:rsidRPr="008B5046">
              <w:rPr>
                <w:rFonts w:ascii="Times New Roman" w:hAnsi="Times New Roman"/>
                <w:sz w:val="24"/>
                <w:szCs w:val="24"/>
              </w:rPr>
              <w:t xml:space="preserve"> стаж</w:t>
            </w:r>
          </w:p>
        </w:tc>
        <w:tc>
          <w:tcPr>
            <w:tcW w:w="2977" w:type="dxa"/>
            <w:tcBorders>
              <w:top w:val="single" w:sz="6" w:space="0" w:color="524E4E"/>
              <w:left w:val="single" w:sz="6" w:space="0" w:color="524E4E"/>
              <w:bottom w:val="single" w:sz="6" w:space="0" w:color="524E4E"/>
              <w:right w:val="single" w:sz="6" w:space="0" w:color="524E4E"/>
            </w:tcBorders>
            <w:shd w:val="clear" w:color="auto" w:fill="EFEFEF"/>
            <w:tcMar>
              <w:top w:w="120" w:type="dxa"/>
              <w:left w:w="120" w:type="dxa"/>
              <w:bottom w:w="120" w:type="dxa"/>
              <w:right w:w="120" w:type="dxa"/>
            </w:tcMar>
            <w:vAlign w:val="bottom"/>
            <w:hideMark/>
          </w:tcPr>
          <w:p w:rsidR="00AA6141" w:rsidRPr="008B5046" w:rsidRDefault="00AA6141" w:rsidP="00AA6141">
            <w:pPr>
              <w:spacing w:after="0" w:line="240" w:lineRule="auto"/>
              <w:ind w:firstLine="708"/>
              <w:jc w:val="both"/>
              <w:rPr>
                <w:rFonts w:ascii="Times New Roman" w:hAnsi="Times New Roman"/>
                <w:sz w:val="24"/>
                <w:szCs w:val="24"/>
              </w:rPr>
            </w:pPr>
            <w:proofErr w:type="spellStart"/>
            <w:r w:rsidRPr="008B5046">
              <w:rPr>
                <w:rFonts w:ascii="Times New Roman" w:hAnsi="Times New Roman"/>
                <w:sz w:val="24"/>
                <w:szCs w:val="24"/>
              </w:rPr>
              <w:t>Кількість</w:t>
            </w:r>
            <w:proofErr w:type="spellEnd"/>
          </w:p>
        </w:tc>
        <w:tc>
          <w:tcPr>
            <w:tcW w:w="3119" w:type="dxa"/>
            <w:tcBorders>
              <w:top w:val="single" w:sz="6" w:space="0" w:color="524E4E"/>
              <w:left w:val="single" w:sz="6" w:space="0" w:color="524E4E"/>
              <w:bottom w:val="single" w:sz="6" w:space="0" w:color="524E4E"/>
              <w:right w:val="single" w:sz="6" w:space="0" w:color="524E4E"/>
            </w:tcBorders>
            <w:shd w:val="clear" w:color="auto" w:fill="EFEFEF"/>
            <w:tcMar>
              <w:top w:w="120" w:type="dxa"/>
              <w:left w:w="120" w:type="dxa"/>
              <w:bottom w:w="120" w:type="dxa"/>
              <w:right w:w="120" w:type="dxa"/>
            </w:tcMar>
            <w:vAlign w:val="bottom"/>
            <w:hideMark/>
          </w:tcPr>
          <w:p w:rsidR="00AA6141" w:rsidRPr="008B5046" w:rsidRDefault="00AA6141" w:rsidP="00AA6141">
            <w:pPr>
              <w:spacing w:after="0" w:line="240" w:lineRule="auto"/>
              <w:ind w:firstLine="708"/>
              <w:jc w:val="both"/>
              <w:rPr>
                <w:rFonts w:ascii="Times New Roman" w:hAnsi="Times New Roman"/>
                <w:sz w:val="24"/>
                <w:szCs w:val="24"/>
              </w:rPr>
            </w:pPr>
            <w:r w:rsidRPr="008B5046">
              <w:rPr>
                <w:rFonts w:ascii="Times New Roman" w:hAnsi="Times New Roman"/>
                <w:sz w:val="24"/>
                <w:szCs w:val="24"/>
              </w:rPr>
              <w:t>%</w:t>
            </w:r>
          </w:p>
        </w:tc>
      </w:tr>
      <w:tr w:rsidR="00AA6141" w:rsidRPr="008B5046" w:rsidTr="00AA6141">
        <w:tc>
          <w:tcPr>
            <w:tcW w:w="3394" w:type="dxa"/>
            <w:tcBorders>
              <w:top w:val="single" w:sz="6" w:space="0" w:color="524E4E"/>
              <w:left w:val="single" w:sz="6" w:space="0" w:color="524E4E"/>
              <w:bottom w:val="single" w:sz="6" w:space="0" w:color="524E4E"/>
              <w:right w:val="single" w:sz="6" w:space="0" w:color="524E4E"/>
            </w:tcBorders>
            <w:shd w:val="clear" w:color="auto" w:fill="EFEFEF"/>
            <w:tcMar>
              <w:top w:w="120" w:type="dxa"/>
              <w:left w:w="120" w:type="dxa"/>
              <w:bottom w:w="120" w:type="dxa"/>
              <w:right w:w="120" w:type="dxa"/>
            </w:tcMar>
            <w:vAlign w:val="bottom"/>
            <w:hideMark/>
          </w:tcPr>
          <w:p w:rsidR="00AA6141" w:rsidRPr="008B5046" w:rsidRDefault="00AA6141" w:rsidP="00AA6141">
            <w:pPr>
              <w:spacing w:after="0" w:line="240" w:lineRule="auto"/>
              <w:ind w:firstLine="708"/>
              <w:jc w:val="both"/>
              <w:rPr>
                <w:rFonts w:ascii="Times New Roman" w:hAnsi="Times New Roman"/>
                <w:sz w:val="24"/>
                <w:szCs w:val="24"/>
              </w:rPr>
            </w:pPr>
            <w:r w:rsidRPr="008B5046">
              <w:rPr>
                <w:rFonts w:ascii="Times New Roman" w:hAnsi="Times New Roman"/>
                <w:sz w:val="24"/>
                <w:szCs w:val="24"/>
              </w:rPr>
              <w:t>до 5 років</w:t>
            </w:r>
          </w:p>
        </w:tc>
        <w:tc>
          <w:tcPr>
            <w:tcW w:w="2977" w:type="dxa"/>
            <w:tcBorders>
              <w:top w:val="single" w:sz="6" w:space="0" w:color="524E4E"/>
              <w:left w:val="single" w:sz="6" w:space="0" w:color="524E4E"/>
              <w:bottom w:val="single" w:sz="6" w:space="0" w:color="524E4E"/>
              <w:right w:val="single" w:sz="6" w:space="0" w:color="524E4E"/>
            </w:tcBorders>
            <w:shd w:val="clear" w:color="auto" w:fill="EFEFEF"/>
            <w:tcMar>
              <w:top w:w="120" w:type="dxa"/>
              <w:left w:w="120" w:type="dxa"/>
              <w:bottom w:w="120" w:type="dxa"/>
              <w:right w:w="120" w:type="dxa"/>
            </w:tcMar>
            <w:vAlign w:val="bottom"/>
            <w:hideMark/>
          </w:tcPr>
          <w:p w:rsidR="00AA6141" w:rsidRPr="007F5A1B" w:rsidRDefault="007F5A1B" w:rsidP="00AA6141">
            <w:pPr>
              <w:spacing w:after="0" w:line="240" w:lineRule="auto"/>
              <w:ind w:firstLine="708"/>
              <w:jc w:val="both"/>
              <w:rPr>
                <w:rFonts w:ascii="Times New Roman" w:hAnsi="Times New Roman"/>
                <w:sz w:val="24"/>
                <w:szCs w:val="24"/>
                <w:lang w:val="uk-UA"/>
              </w:rPr>
            </w:pPr>
            <w:r>
              <w:rPr>
                <w:rFonts w:ascii="Times New Roman" w:hAnsi="Times New Roman"/>
                <w:sz w:val="24"/>
                <w:szCs w:val="24"/>
                <w:lang w:val="uk-UA"/>
              </w:rPr>
              <w:t>7</w:t>
            </w:r>
          </w:p>
        </w:tc>
        <w:tc>
          <w:tcPr>
            <w:tcW w:w="3119" w:type="dxa"/>
            <w:tcBorders>
              <w:top w:val="single" w:sz="6" w:space="0" w:color="524E4E"/>
              <w:left w:val="single" w:sz="6" w:space="0" w:color="524E4E"/>
              <w:bottom w:val="single" w:sz="6" w:space="0" w:color="524E4E"/>
              <w:right w:val="single" w:sz="6" w:space="0" w:color="524E4E"/>
            </w:tcBorders>
            <w:shd w:val="clear" w:color="auto" w:fill="EFEFEF"/>
            <w:tcMar>
              <w:top w:w="120" w:type="dxa"/>
              <w:left w:w="120" w:type="dxa"/>
              <w:bottom w:w="120" w:type="dxa"/>
              <w:right w:w="120" w:type="dxa"/>
            </w:tcMar>
            <w:vAlign w:val="bottom"/>
            <w:hideMark/>
          </w:tcPr>
          <w:p w:rsidR="00AA6141" w:rsidRPr="007F5A1B" w:rsidRDefault="007F5A1B" w:rsidP="00AA6141">
            <w:pPr>
              <w:spacing w:after="0" w:line="240" w:lineRule="auto"/>
              <w:ind w:firstLine="708"/>
              <w:jc w:val="both"/>
              <w:rPr>
                <w:rFonts w:ascii="Times New Roman" w:hAnsi="Times New Roman"/>
                <w:sz w:val="24"/>
                <w:szCs w:val="24"/>
                <w:lang w:val="uk-UA"/>
              </w:rPr>
            </w:pPr>
            <w:r>
              <w:rPr>
                <w:rFonts w:ascii="Times New Roman" w:hAnsi="Times New Roman"/>
                <w:sz w:val="24"/>
                <w:szCs w:val="24"/>
                <w:lang w:val="uk-UA"/>
              </w:rPr>
              <w:t>28</w:t>
            </w:r>
          </w:p>
        </w:tc>
      </w:tr>
      <w:tr w:rsidR="00AA6141" w:rsidRPr="008B5046" w:rsidTr="00AA6141">
        <w:tc>
          <w:tcPr>
            <w:tcW w:w="3394" w:type="dxa"/>
            <w:tcBorders>
              <w:top w:val="single" w:sz="6" w:space="0" w:color="524E4E"/>
              <w:left w:val="single" w:sz="6" w:space="0" w:color="524E4E"/>
              <w:bottom w:val="single" w:sz="6" w:space="0" w:color="524E4E"/>
              <w:right w:val="single" w:sz="6" w:space="0" w:color="524E4E"/>
            </w:tcBorders>
            <w:shd w:val="clear" w:color="auto" w:fill="EFEFEF"/>
            <w:tcMar>
              <w:top w:w="120" w:type="dxa"/>
              <w:left w:w="120" w:type="dxa"/>
              <w:bottom w:w="120" w:type="dxa"/>
              <w:right w:w="120" w:type="dxa"/>
            </w:tcMar>
            <w:vAlign w:val="bottom"/>
            <w:hideMark/>
          </w:tcPr>
          <w:p w:rsidR="00AA6141" w:rsidRPr="008B5046" w:rsidRDefault="00AA6141" w:rsidP="00AA6141">
            <w:pPr>
              <w:spacing w:after="0" w:line="240" w:lineRule="auto"/>
              <w:ind w:firstLine="708"/>
              <w:jc w:val="both"/>
              <w:rPr>
                <w:rFonts w:ascii="Times New Roman" w:hAnsi="Times New Roman"/>
                <w:sz w:val="24"/>
                <w:szCs w:val="24"/>
              </w:rPr>
            </w:pPr>
            <w:proofErr w:type="spellStart"/>
            <w:r w:rsidRPr="008B5046">
              <w:rPr>
                <w:rFonts w:ascii="Times New Roman" w:hAnsi="Times New Roman"/>
                <w:sz w:val="24"/>
                <w:szCs w:val="24"/>
              </w:rPr>
              <w:t>від</w:t>
            </w:r>
            <w:proofErr w:type="spellEnd"/>
            <w:r w:rsidRPr="008B5046">
              <w:rPr>
                <w:rFonts w:ascii="Times New Roman" w:hAnsi="Times New Roman"/>
                <w:sz w:val="24"/>
                <w:szCs w:val="24"/>
              </w:rPr>
              <w:t xml:space="preserve"> 5 до 10 років</w:t>
            </w:r>
          </w:p>
        </w:tc>
        <w:tc>
          <w:tcPr>
            <w:tcW w:w="2977" w:type="dxa"/>
            <w:tcBorders>
              <w:top w:val="single" w:sz="6" w:space="0" w:color="524E4E"/>
              <w:left w:val="single" w:sz="6" w:space="0" w:color="524E4E"/>
              <w:bottom w:val="single" w:sz="6" w:space="0" w:color="524E4E"/>
              <w:right w:val="single" w:sz="6" w:space="0" w:color="524E4E"/>
            </w:tcBorders>
            <w:shd w:val="clear" w:color="auto" w:fill="EFEFEF"/>
            <w:tcMar>
              <w:top w:w="120" w:type="dxa"/>
              <w:left w:w="120" w:type="dxa"/>
              <w:bottom w:w="120" w:type="dxa"/>
              <w:right w:w="120" w:type="dxa"/>
            </w:tcMar>
            <w:vAlign w:val="bottom"/>
            <w:hideMark/>
          </w:tcPr>
          <w:p w:rsidR="00AA6141" w:rsidRPr="00B72FEB" w:rsidRDefault="00B72FEB" w:rsidP="00AA6141">
            <w:pPr>
              <w:spacing w:after="0" w:line="240" w:lineRule="auto"/>
              <w:ind w:firstLine="708"/>
              <w:jc w:val="both"/>
              <w:rPr>
                <w:rFonts w:ascii="Times New Roman" w:hAnsi="Times New Roman"/>
                <w:sz w:val="24"/>
                <w:szCs w:val="24"/>
                <w:lang w:val="uk-UA"/>
              </w:rPr>
            </w:pPr>
            <w:r>
              <w:rPr>
                <w:rFonts w:ascii="Times New Roman" w:hAnsi="Times New Roman"/>
                <w:sz w:val="24"/>
                <w:szCs w:val="24"/>
                <w:lang w:val="uk-UA"/>
              </w:rPr>
              <w:t>5</w:t>
            </w:r>
          </w:p>
        </w:tc>
        <w:tc>
          <w:tcPr>
            <w:tcW w:w="3119" w:type="dxa"/>
            <w:tcBorders>
              <w:top w:val="single" w:sz="6" w:space="0" w:color="524E4E"/>
              <w:left w:val="single" w:sz="6" w:space="0" w:color="524E4E"/>
              <w:bottom w:val="single" w:sz="6" w:space="0" w:color="524E4E"/>
              <w:right w:val="single" w:sz="6" w:space="0" w:color="524E4E"/>
            </w:tcBorders>
            <w:shd w:val="clear" w:color="auto" w:fill="EFEFEF"/>
            <w:tcMar>
              <w:top w:w="120" w:type="dxa"/>
              <w:left w:w="120" w:type="dxa"/>
              <w:bottom w:w="120" w:type="dxa"/>
              <w:right w:w="120" w:type="dxa"/>
            </w:tcMar>
            <w:vAlign w:val="bottom"/>
            <w:hideMark/>
          </w:tcPr>
          <w:p w:rsidR="00AA6141" w:rsidRPr="008B5046" w:rsidRDefault="00AA6141" w:rsidP="00AA6141">
            <w:pPr>
              <w:spacing w:after="0" w:line="240" w:lineRule="auto"/>
              <w:ind w:firstLine="708"/>
              <w:jc w:val="both"/>
              <w:rPr>
                <w:rFonts w:ascii="Times New Roman" w:hAnsi="Times New Roman"/>
                <w:sz w:val="24"/>
                <w:szCs w:val="24"/>
              </w:rPr>
            </w:pPr>
            <w:r w:rsidRPr="008B5046">
              <w:rPr>
                <w:rFonts w:ascii="Times New Roman" w:hAnsi="Times New Roman"/>
                <w:sz w:val="24"/>
                <w:szCs w:val="24"/>
              </w:rPr>
              <w:t>20</w:t>
            </w:r>
          </w:p>
        </w:tc>
      </w:tr>
      <w:tr w:rsidR="00AA6141" w:rsidRPr="008B5046" w:rsidTr="00AA6141">
        <w:tc>
          <w:tcPr>
            <w:tcW w:w="3394" w:type="dxa"/>
            <w:tcBorders>
              <w:top w:val="single" w:sz="6" w:space="0" w:color="524E4E"/>
              <w:left w:val="single" w:sz="6" w:space="0" w:color="524E4E"/>
              <w:bottom w:val="single" w:sz="6" w:space="0" w:color="524E4E"/>
              <w:right w:val="single" w:sz="6" w:space="0" w:color="524E4E"/>
            </w:tcBorders>
            <w:shd w:val="clear" w:color="auto" w:fill="EFEFEF"/>
            <w:tcMar>
              <w:top w:w="120" w:type="dxa"/>
              <w:left w:w="120" w:type="dxa"/>
              <w:bottom w:w="120" w:type="dxa"/>
              <w:right w:w="120" w:type="dxa"/>
            </w:tcMar>
            <w:vAlign w:val="bottom"/>
            <w:hideMark/>
          </w:tcPr>
          <w:p w:rsidR="00AA6141" w:rsidRPr="008B5046" w:rsidRDefault="00AA6141" w:rsidP="00AA6141">
            <w:pPr>
              <w:spacing w:after="0" w:line="240" w:lineRule="auto"/>
              <w:ind w:firstLine="708"/>
              <w:jc w:val="both"/>
              <w:rPr>
                <w:rFonts w:ascii="Times New Roman" w:hAnsi="Times New Roman"/>
                <w:sz w:val="24"/>
                <w:szCs w:val="24"/>
              </w:rPr>
            </w:pPr>
            <w:proofErr w:type="spellStart"/>
            <w:r w:rsidRPr="008B5046">
              <w:rPr>
                <w:rFonts w:ascii="Times New Roman" w:hAnsi="Times New Roman"/>
                <w:sz w:val="24"/>
                <w:szCs w:val="24"/>
              </w:rPr>
              <w:t>від</w:t>
            </w:r>
            <w:proofErr w:type="spellEnd"/>
            <w:r w:rsidRPr="008B5046">
              <w:rPr>
                <w:rFonts w:ascii="Times New Roman" w:hAnsi="Times New Roman"/>
                <w:sz w:val="24"/>
                <w:szCs w:val="24"/>
              </w:rPr>
              <w:t xml:space="preserve"> 10 до 20 років</w:t>
            </w:r>
          </w:p>
        </w:tc>
        <w:tc>
          <w:tcPr>
            <w:tcW w:w="2977" w:type="dxa"/>
            <w:tcBorders>
              <w:top w:val="single" w:sz="6" w:space="0" w:color="524E4E"/>
              <w:left w:val="single" w:sz="6" w:space="0" w:color="524E4E"/>
              <w:bottom w:val="single" w:sz="6" w:space="0" w:color="524E4E"/>
              <w:right w:val="single" w:sz="6" w:space="0" w:color="524E4E"/>
            </w:tcBorders>
            <w:shd w:val="clear" w:color="auto" w:fill="EFEFEF"/>
            <w:tcMar>
              <w:top w:w="120" w:type="dxa"/>
              <w:left w:w="120" w:type="dxa"/>
              <w:bottom w:w="120" w:type="dxa"/>
              <w:right w:w="120" w:type="dxa"/>
            </w:tcMar>
            <w:vAlign w:val="bottom"/>
            <w:hideMark/>
          </w:tcPr>
          <w:p w:rsidR="00AA6141" w:rsidRPr="00B72FEB" w:rsidRDefault="00B72FEB" w:rsidP="00AA6141">
            <w:pPr>
              <w:spacing w:after="0" w:line="240" w:lineRule="auto"/>
              <w:ind w:firstLine="708"/>
              <w:jc w:val="both"/>
              <w:rPr>
                <w:rFonts w:ascii="Times New Roman" w:hAnsi="Times New Roman"/>
                <w:sz w:val="24"/>
                <w:szCs w:val="24"/>
                <w:lang w:val="uk-UA"/>
              </w:rPr>
            </w:pPr>
            <w:r>
              <w:rPr>
                <w:rFonts w:ascii="Times New Roman" w:hAnsi="Times New Roman"/>
                <w:sz w:val="24"/>
                <w:szCs w:val="24"/>
                <w:lang w:val="uk-UA"/>
              </w:rPr>
              <w:t>10</w:t>
            </w:r>
          </w:p>
        </w:tc>
        <w:tc>
          <w:tcPr>
            <w:tcW w:w="3119" w:type="dxa"/>
            <w:tcBorders>
              <w:top w:val="single" w:sz="6" w:space="0" w:color="524E4E"/>
              <w:left w:val="single" w:sz="6" w:space="0" w:color="524E4E"/>
              <w:bottom w:val="single" w:sz="6" w:space="0" w:color="524E4E"/>
              <w:right w:val="single" w:sz="6" w:space="0" w:color="524E4E"/>
            </w:tcBorders>
            <w:shd w:val="clear" w:color="auto" w:fill="EFEFEF"/>
            <w:tcMar>
              <w:top w:w="120" w:type="dxa"/>
              <w:left w:w="120" w:type="dxa"/>
              <w:bottom w:w="120" w:type="dxa"/>
              <w:right w:w="120" w:type="dxa"/>
            </w:tcMar>
            <w:vAlign w:val="bottom"/>
            <w:hideMark/>
          </w:tcPr>
          <w:p w:rsidR="00AA6141" w:rsidRPr="00B72FEB" w:rsidRDefault="00B72FEB" w:rsidP="00AA6141">
            <w:pPr>
              <w:spacing w:after="0" w:line="240" w:lineRule="auto"/>
              <w:ind w:firstLine="708"/>
              <w:jc w:val="both"/>
              <w:rPr>
                <w:rFonts w:ascii="Times New Roman" w:hAnsi="Times New Roman"/>
                <w:sz w:val="24"/>
                <w:szCs w:val="24"/>
                <w:lang w:val="uk-UA"/>
              </w:rPr>
            </w:pPr>
            <w:r>
              <w:rPr>
                <w:rFonts w:ascii="Times New Roman" w:hAnsi="Times New Roman"/>
                <w:sz w:val="24"/>
                <w:szCs w:val="24"/>
                <w:lang w:val="uk-UA"/>
              </w:rPr>
              <w:t>40</w:t>
            </w:r>
          </w:p>
        </w:tc>
      </w:tr>
      <w:tr w:rsidR="00AA6141" w:rsidRPr="008B5046" w:rsidTr="00AA6141">
        <w:tc>
          <w:tcPr>
            <w:tcW w:w="3394" w:type="dxa"/>
            <w:tcBorders>
              <w:top w:val="single" w:sz="6" w:space="0" w:color="524E4E"/>
              <w:left w:val="single" w:sz="6" w:space="0" w:color="524E4E"/>
              <w:bottom w:val="single" w:sz="6" w:space="0" w:color="524E4E"/>
              <w:right w:val="single" w:sz="6" w:space="0" w:color="524E4E"/>
            </w:tcBorders>
            <w:shd w:val="clear" w:color="auto" w:fill="EFEFEF"/>
            <w:tcMar>
              <w:top w:w="120" w:type="dxa"/>
              <w:left w:w="120" w:type="dxa"/>
              <w:bottom w:w="120" w:type="dxa"/>
              <w:right w:w="120" w:type="dxa"/>
            </w:tcMar>
            <w:vAlign w:val="bottom"/>
            <w:hideMark/>
          </w:tcPr>
          <w:p w:rsidR="00AA6141" w:rsidRPr="008B5046" w:rsidRDefault="00AA6141" w:rsidP="00AA6141">
            <w:pPr>
              <w:spacing w:after="0" w:line="240" w:lineRule="auto"/>
              <w:ind w:firstLine="708"/>
              <w:jc w:val="both"/>
              <w:rPr>
                <w:rFonts w:ascii="Times New Roman" w:hAnsi="Times New Roman"/>
                <w:sz w:val="24"/>
                <w:szCs w:val="24"/>
              </w:rPr>
            </w:pPr>
            <w:proofErr w:type="spellStart"/>
            <w:r w:rsidRPr="008B5046">
              <w:rPr>
                <w:rFonts w:ascii="Times New Roman" w:hAnsi="Times New Roman"/>
                <w:sz w:val="24"/>
                <w:szCs w:val="24"/>
              </w:rPr>
              <w:t>від</w:t>
            </w:r>
            <w:proofErr w:type="spellEnd"/>
            <w:r w:rsidRPr="008B5046">
              <w:rPr>
                <w:rFonts w:ascii="Times New Roman" w:hAnsi="Times New Roman"/>
                <w:sz w:val="24"/>
                <w:szCs w:val="24"/>
              </w:rPr>
              <w:t xml:space="preserve"> 20 до 30 років</w:t>
            </w:r>
          </w:p>
        </w:tc>
        <w:tc>
          <w:tcPr>
            <w:tcW w:w="2977" w:type="dxa"/>
            <w:tcBorders>
              <w:top w:val="single" w:sz="6" w:space="0" w:color="524E4E"/>
              <w:left w:val="single" w:sz="6" w:space="0" w:color="524E4E"/>
              <w:bottom w:val="single" w:sz="6" w:space="0" w:color="524E4E"/>
              <w:right w:val="single" w:sz="6" w:space="0" w:color="524E4E"/>
            </w:tcBorders>
            <w:shd w:val="clear" w:color="auto" w:fill="EFEFEF"/>
            <w:tcMar>
              <w:top w:w="120" w:type="dxa"/>
              <w:left w:w="120" w:type="dxa"/>
              <w:bottom w:w="120" w:type="dxa"/>
              <w:right w:w="120" w:type="dxa"/>
            </w:tcMar>
            <w:vAlign w:val="bottom"/>
            <w:hideMark/>
          </w:tcPr>
          <w:p w:rsidR="00AA6141" w:rsidRPr="00B72FEB" w:rsidRDefault="00B72FEB" w:rsidP="00AA6141">
            <w:pPr>
              <w:spacing w:after="0" w:line="240" w:lineRule="auto"/>
              <w:ind w:firstLine="708"/>
              <w:jc w:val="both"/>
              <w:rPr>
                <w:rFonts w:ascii="Times New Roman" w:hAnsi="Times New Roman"/>
                <w:sz w:val="24"/>
                <w:szCs w:val="24"/>
                <w:lang w:val="uk-UA"/>
              </w:rPr>
            </w:pPr>
            <w:r>
              <w:rPr>
                <w:rFonts w:ascii="Times New Roman" w:hAnsi="Times New Roman"/>
                <w:sz w:val="24"/>
                <w:szCs w:val="24"/>
                <w:lang w:val="uk-UA"/>
              </w:rPr>
              <w:t>3</w:t>
            </w:r>
          </w:p>
        </w:tc>
        <w:tc>
          <w:tcPr>
            <w:tcW w:w="3119" w:type="dxa"/>
            <w:tcBorders>
              <w:top w:val="single" w:sz="6" w:space="0" w:color="524E4E"/>
              <w:left w:val="single" w:sz="6" w:space="0" w:color="524E4E"/>
              <w:bottom w:val="single" w:sz="6" w:space="0" w:color="524E4E"/>
              <w:right w:val="single" w:sz="6" w:space="0" w:color="524E4E"/>
            </w:tcBorders>
            <w:shd w:val="clear" w:color="auto" w:fill="EFEFEF"/>
            <w:tcMar>
              <w:top w:w="120" w:type="dxa"/>
              <w:left w:w="120" w:type="dxa"/>
              <w:bottom w:w="120" w:type="dxa"/>
              <w:right w:w="120" w:type="dxa"/>
            </w:tcMar>
            <w:vAlign w:val="bottom"/>
            <w:hideMark/>
          </w:tcPr>
          <w:p w:rsidR="00AA6141" w:rsidRPr="00B72FEB" w:rsidRDefault="00B72FEB" w:rsidP="00AA6141">
            <w:pPr>
              <w:spacing w:after="0" w:line="240" w:lineRule="auto"/>
              <w:ind w:firstLine="708"/>
              <w:jc w:val="both"/>
              <w:rPr>
                <w:rFonts w:ascii="Times New Roman" w:hAnsi="Times New Roman"/>
                <w:sz w:val="24"/>
                <w:szCs w:val="24"/>
                <w:lang w:val="uk-UA"/>
              </w:rPr>
            </w:pPr>
            <w:r>
              <w:rPr>
                <w:rFonts w:ascii="Times New Roman" w:hAnsi="Times New Roman"/>
                <w:sz w:val="24"/>
                <w:szCs w:val="24"/>
                <w:lang w:val="uk-UA"/>
              </w:rPr>
              <w:t>12</w:t>
            </w:r>
          </w:p>
        </w:tc>
      </w:tr>
      <w:tr w:rsidR="00AA6141" w:rsidRPr="008B5046" w:rsidTr="00AA6141">
        <w:tc>
          <w:tcPr>
            <w:tcW w:w="3394" w:type="dxa"/>
            <w:tcBorders>
              <w:top w:val="single" w:sz="6" w:space="0" w:color="524E4E"/>
              <w:left w:val="single" w:sz="6" w:space="0" w:color="524E4E"/>
              <w:bottom w:val="single" w:sz="6" w:space="0" w:color="524E4E"/>
              <w:right w:val="single" w:sz="6" w:space="0" w:color="524E4E"/>
            </w:tcBorders>
            <w:shd w:val="clear" w:color="auto" w:fill="EFEFEF"/>
            <w:tcMar>
              <w:top w:w="120" w:type="dxa"/>
              <w:left w:w="120" w:type="dxa"/>
              <w:bottom w:w="120" w:type="dxa"/>
              <w:right w:w="120" w:type="dxa"/>
            </w:tcMar>
            <w:vAlign w:val="bottom"/>
            <w:hideMark/>
          </w:tcPr>
          <w:p w:rsidR="00AA6141" w:rsidRPr="008B5046" w:rsidRDefault="00AA6141" w:rsidP="00AA6141">
            <w:pPr>
              <w:spacing w:after="0" w:line="240" w:lineRule="auto"/>
              <w:ind w:firstLine="708"/>
              <w:jc w:val="both"/>
              <w:rPr>
                <w:rFonts w:ascii="Times New Roman" w:hAnsi="Times New Roman"/>
                <w:sz w:val="24"/>
                <w:szCs w:val="24"/>
              </w:rPr>
            </w:pPr>
            <w:r w:rsidRPr="008B5046">
              <w:rPr>
                <w:rFonts w:ascii="Times New Roman" w:hAnsi="Times New Roman"/>
                <w:sz w:val="24"/>
                <w:szCs w:val="24"/>
              </w:rPr>
              <w:t xml:space="preserve">30 років і </w:t>
            </w:r>
            <w:proofErr w:type="spellStart"/>
            <w:r w:rsidRPr="008B5046">
              <w:rPr>
                <w:rFonts w:ascii="Times New Roman" w:hAnsi="Times New Roman"/>
                <w:sz w:val="24"/>
                <w:szCs w:val="24"/>
              </w:rPr>
              <w:t>більше</w:t>
            </w:r>
            <w:proofErr w:type="spellEnd"/>
          </w:p>
        </w:tc>
        <w:tc>
          <w:tcPr>
            <w:tcW w:w="2977" w:type="dxa"/>
            <w:tcBorders>
              <w:top w:val="single" w:sz="6" w:space="0" w:color="524E4E"/>
              <w:left w:val="single" w:sz="6" w:space="0" w:color="524E4E"/>
              <w:bottom w:val="single" w:sz="6" w:space="0" w:color="524E4E"/>
              <w:right w:val="single" w:sz="6" w:space="0" w:color="524E4E"/>
            </w:tcBorders>
            <w:shd w:val="clear" w:color="auto" w:fill="EFEFEF"/>
            <w:tcMar>
              <w:top w:w="120" w:type="dxa"/>
              <w:left w:w="120" w:type="dxa"/>
              <w:bottom w:w="120" w:type="dxa"/>
              <w:right w:w="120" w:type="dxa"/>
            </w:tcMar>
            <w:vAlign w:val="bottom"/>
            <w:hideMark/>
          </w:tcPr>
          <w:p w:rsidR="00AA6141" w:rsidRPr="00B72FEB" w:rsidRDefault="00B72FEB" w:rsidP="00AA6141">
            <w:pPr>
              <w:spacing w:after="0" w:line="240" w:lineRule="auto"/>
              <w:ind w:firstLine="708"/>
              <w:jc w:val="both"/>
              <w:rPr>
                <w:rFonts w:ascii="Times New Roman" w:hAnsi="Times New Roman"/>
                <w:sz w:val="24"/>
                <w:szCs w:val="24"/>
                <w:lang w:val="uk-UA"/>
              </w:rPr>
            </w:pPr>
            <w:r>
              <w:rPr>
                <w:rFonts w:ascii="Times New Roman" w:hAnsi="Times New Roman"/>
                <w:sz w:val="24"/>
                <w:szCs w:val="24"/>
                <w:lang w:val="uk-UA"/>
              </w:rPr>
              <w:t>0</w:t>
            </w:r>
          </w:p>
        </w:tc>
        <w:tc>
          <w:tcPr>
            <w:tcW w:w="3119" w:type="dxa"/>
            <w:tcBorders>
              <w:top w:val="single" w:sz="6" w:space="0" w:color="524E4E"/>
              <w:left w:val="single" w:sz="6" w:space="0" w:color="524E4E"/>
              <w:bottom w:val="single" w:sz="6" w:space="0" w:color="524E4E"/>
              <w:right w:val="single" w:sz="6" w:space="0" w:color="524E4E"/>
            </w:tcBorders>
            <w:shd w:val="clear" w:color="auto" w:fill="EFEFEF"/>
            <w:tcMar>
              <w:top w:w="120" w:type="dxa"/>
              <w:left w:w="120" w:type="dxa"/>
              <w:bottom w:w="120" w:type="dxa"/>
              <w:right w:w="120" w:type="dxa"/>
            </w:tcMar>
            <w:vAlign w:val="bottom"/>
            <w:hideMark/>
          </w:tcPr>
          <w:p w:rsidR="00AA6141" w:rsidRPr="00B72FEB" w:rsidRDefault="00B72FEB" w:rsidP="00AA6141">
            <w:pPr>
              <w:spacing w:after="0" w:line="240" w:lineRule="auto"/>
              <w:ind w:firstLine="708"/>
              <w:jc w:val="both"/>
              <w:rPr>
                <w:rFonts w:ascii="Times New Roman" w:hAnsi="Times New Roman"/>
                <w:sz w:val="24"/>
                <w:szCs w:val="24"/>
                <w:lang w:val="uk-UA"/>
              </w:rPr>
            </w:pPr>
            <w:r>
              <w:rPr>
                <w:rFonts w:ascii="Times New Roman" w:hAnsi="Times New Roman"/>
                <w:sz w:val="24"/>
                <w:szCs w:val="24"/>
                <w:lang w:val="uk-UA"/>
              </w:rPr>
              <w:t>0</w:t>
            </w:r>
          </w:p>
        </w:tc>
      </w:tr>
    </w:tbl>
    <w:p w:rsidR="00AA6141" w:rsidRDefault="00AA6141" w:rsidP="00016203">
      <w:pPr>
        <w:shd w:val="clear" w:color="auto" w:fill="FFFFFF"/>
        <w:spacing w:after="0" w:line="240" w:lineRule="auto"/>
        <w:ind w:firstLine="709"/>
        <w:jc w:val="both"/>
        <w:rPr>
          <w:rFonts w:ascii="Times New Roman" w:hAnsi="Times New Roman"/>
          <w:sz w:val="24"/>
          <w:szCs w:val="24"/>
          <w:lang w:val="uk-UA"/>
        </w:rPr>
      </w:pPr>
    </w:p>
    <w:p w:rsidR="00B72FEB" w:rsidRDefault="000268C3" w:rsidP="000268C3">
      <w:pPr>
        <w:shd w:val="clear" w:color="auto" w:fill="FFFFFF"/>
        <w:spacing w:after="0" w:line="240" w:lineRule="auto"/>
        <w:jc w:val="both"/>
        <w:rPr>
          <w:rFonts w:ascii="Times New Roman" w:hAnsi="Times New Roman"/>
          <w:sz w:val="24"/>
          <w:szCs w:val="24"/>
          <w:lang w:val="uk-UA"/>
        </w:rPr>
      </w:pPr>
      <w:r>
        <w:rPr>
          <w:noProof/>
          <w:lang w:eastAsia="ru-RU"/>
        </w:rPr>
        <w:drawing>
          <wp:inline distT="0" distB="0" distL="0" distR="0" wp14:anchorId="48E47D49" wp14:editId="00A74772">
            <wp:extent cx="6120130" cy="3275692"/>
            <wp:effectExtent l="0" t="0" r="13970" b="127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16203" w:rsidRPr="000B74DB" w:rsidRDefault="00016203" w:rsidP="00016203">
      <w:pPr>
        <w:shd w:val="clear" w:color="auto" w:fill="FFFFFF"/>
        <w:spacing w:after="0" w:line="240" w:lineRule="auto"/>
        <w:ind w:firstLine="709"/>
        <w:jc w:val="both"/>
        <w:rPr>
          <w:rFonts w:ascii="Times New Roman" w:hAnsi="Times New Roman"/>
          <w:sz w:val="24"/>
          <w:szCs w:val="24"/>
          <w:lang w:val="uk-UA"/>
        </w:rPr>
      </w:pPr>
      <w:r w:rsidRPr="000B74DB">
        <w:rPr>
          <w:rFonts w:ascii="Times New Roman" w:hAnsi="Times New Roman"/>
          <w:sz w:val="24"/>
          <w:szCs w:val="24"/>
          <w:lang w:val="uk-UA"/>
        </w:rPr>
        <w:lastRenderedPageBreak/>
        <w:t>Віковий склад педагогічних працівників наступний:</w:t>
      </w:r>
    </w:p>
    <w:p w:rsidR="00016203" w:rsidRPr="000B74DB" w:rsidRDefault="00016203" w:rsidP="00016203">
      <w:pPr>
        <w:numPr>
          <w:ilvl w:val="0"/>
          <w:numId w:val="1"/>
        </w:numPr>
        <w:shd w:val="clear" w:color="auto" w:fill="FFFFFF"/>
        <w:spacing w:after="0" w:line="240" w:lineRule="auto"/>
        <w:jc w:val="both"/>
        <w:rPr>
          <w:rFonts w:ascii="Times New Roman" w:hAnsi="Times New Roman"/>
          <w:sz w:val="24"/>
          <w:szCs w:val="24"/>
          <w:lang w:val="uk-UA"/>
        </w:rPr>
      </w:pPr>
      <w:r w:rsidRPr="000B74DB">
        <w:rPr>
          <w:rFonts w:ascii="Times New Roman" w:hAnsi="Times New Roman"/>
          <w:sz w:val="24"/>
          <w:szCs w:val="24"/>
          <w:lang w:val="uk-UA"/>
        </w:rPr>
        <w:t>до 35 років – 1</w:t>
      </w:r>
      <w:r w:rsidR="000B74DB" w:rsidRPr="000B74DB">
        <w:rPr>
          <w:rFonts w:ascii="Times New Roman" w:hAnsi="Times New Roman"/>
          <w:sz w:val="24"/>
          <w:szCs w:val="24"/>
          <w:lang w:val="uk-UA"/>
        </w:rPr>
        <w:t>3</w:t>
      </w:r>
      <w:r w:rsidRPr="000B74DB">
        <w:rPr>
          <w:rFonts w:ascii="Times New Roman" w:hAnsi="Times New Roman"/>
          <w:sz w:val="24"/>
          <w:szCs w:val="24"/>
          <w:lang w:val="uk-UA"/>
        </w:rPr>
        <w:t xml:space="preserve"> чоловік (</w:t>
      </w:r>
      <w:r w:rsidR="000B74DB" w:rsidRPr="000B74DB">
        <w:rPr>
          <w:rFonts w:ascii="Times New Roman" w:hAnsi="Times New Roman"/>
          <w:sz w:val="24"/>
          <w:szCs w:val="24"/>
          <w:lang w:val="uk-UA"/>
        </w:rPr>
        <w:t>5</w:t>
      </w:r>
      <w:r w:rsidR="000C22EB">
        <w:rPr>
          <w:rFonts w:ascii="Times New Roman" w:hAnsi="Times New Roman"/>
          <w:sz w:val="24"/>
          <w:szCs w:val="24"/>
          <w:lang w:val="uk-UA"/>
        </w:rPr>
        <w:t>6,5</w:t>
      </w:r>
      <w:r w:rsidRPr="000B74DB">
        <w:rPr>
          <w:rFonts w:ascii="Times New Roman" w:hAnsi="Times New Roman"/>
          <w:sz w:val="24"/>
          <w:szCs w:val="24"/>
          <w:lang w:val="uk-UA"/>
        </w:rPr>
        <w:t>%)</w:t>
      </w:r>
    </w:p>
    <w:p w:rsidR="00016203" w:rsidRDefault="00016203" w:rsidP="00016203">
      <w:pPr>
        <w:numPr>
          <w:ilvl w:val="0"/>
          <w:numId w:val="1"/>
        </w:numPr>
        <w:shd w:val="clear" w:color="auto" w:fill="FFFFFF"/>
        <w:spacing w:after="0" w:line="240" w:lineRule="auto"/>
        <w:jc w:val="both"/>
        <w:rPr>
          <w:rFonts w:ascii="Times New Roman" w:hAnsi="Times New Roman"/>
          <w:sz w:val="24"/>
          <w:szCs w:val="24"/>
          <w:lang w:val="uk-UA"/>
        </w:rPr>
      </w:pPr>
      <w:r w:rsidRPr="000B74DB">
        <w:rPr>
          <w:rFonts w:ascii="Times New Roman" w:hAnsi="Times New Roman"/>
          <w:sz w:val="24"/>
          <w:szCs w:val="24"/>
          <w:lang w:val="uk-UA"/>
        </w:rPr>
        <w:t xml:space="preserve">від 35 років до 50 років – </w:t>
      </w:r>
      <w:r w:rsidR="000C22EB">
        <w:rPr>
          <w:rFonts w:ascii="Times New Roman" w:hAnsi="Times New Roman"/>
          <w:sz w:val="24"/>
          <w:szCs w:val="24"/>
          <w:lang w:val="uk-UA"/>
        </w:rPr>
        <w:t xml:space="preserve">10 </w:t>
      </w:r>
      <w:r w:rsidRPr="000B74DB">
        <w:rPr>
          <w:rFonts w:ascii="Times New Roman" w:hAnsi="Times New Roman"/>
          <w:sz w:val="24"/>
          <w:szCs w:val="24"/>
          <w:lang w:val="uk-UA"/>
        </w:rPr>
        <w:t>чоловік (</w:t>
      </w:r>
      <w:r w:rsidR="000B74DB" w:rsidRPr="000B74DB">
        <w:rPr>
          <w:rFonts w:ascii="Times New Roman" w:hAnsi="Times New Roman"/>
          <w:sz w:val="24"/>
          <w:szCs w:val="24"/>
          <w:lang w:val="uk-UA"/>
        </w:rPr>
        <w:t>4</w:t>
      </w:r>
      <w:r w:rsidR="000C22EB">
        <w:rPr>
          <w:rFonts w:ascii="Times New Roman" w:hAnsi="Times New Roman"/>
          <w:sz w:val="24"/>
          <w:szCs w:val="24"/>
          <w:lang w:val="uk-UA"/>
        </w:rPr>
        <w:t>3,4</w:t>
      </w:r>
      <w:r w:rsidRPr="000B74DB">
        <w:rPr>
          <w:rFonts w:ascii="Times New Roman" w:hAnsi="Times New Roman"/>
          <w:sz w:val="24"/>
          <w:szCs w:val="24"/>
          <w:lang w:val="uk-UA"/>
        </w:rPr>
        <w:t>%).</w:t>
      </w:r>
    </w:p>
    <w:p w:rsidR="009B4BCB" w:rsidRDefault="002C1DD2" w:rsidP="009B4BCB">
      <w:pPr>
        <w:shd w:val="clear" w:color="auto" w:fill="FFFFFF"/>
        <w:spacing w:after="0" w:line="240" w:lineRule="auto"/>
        <w:jc w:val="both"/>
        <w:rPr>
          <w:rFonts w:ascii="Times New Roman" w:hAnsi="Times New Roman"/>
          <w:sz w:val="24"/>
          <w:szCs w:val="24"/>
          <w:lang w:val="uk-UA"/>
        </w:rPr>
      </w:pPr>
      <w:r w:rsidRPr="004810D9">
        <w:rPr>
          <w:rFonts w:ascii="Times New Roman" w:hAnsi="Times New Roman"/>
          <w:noProof/>
          <w:sz w:val="24"/>
          <w:szCs w:val="24"/>
          <w:shd w:val="clear" w:color="auto" w:fill="00CC00"/>
          <w:lang w:eastAsia="ru-RU"/>
        </w:rPr>
        <w:drawing>
          <wp:anchor distT="0" distB="0" distL="114300" distR="114300" simplePos="0" relativeHeight="251660288" behindDoc="0" locked="0" layoutInCell="1" allowOverlap="1" wp14:anchorId="50C1E0B1" wp14:editId="38D5B67A">
            <wp:simplePos x="0" y="0"/>
            <wp:positionH relativeFrom="page">
              <wp:posOffset>1695450</wp:posOffset>
            </wp:positionH>
            <wp:positionV relativeFrom="paragraph">
              <wp:posOffset>194945</wp:posOffset>
            </wp:positionV>
            <wp:extent cx="4105275" cy="1390650"/>
            <wp:effectExtent l="0" t="0" r="9525" b="0"/>
            <wp:wrapTopAndBottom/>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5C66BC" w:rsidRDefault="005C66BC" w:rsidP="009B4BCB">
      <w:pPr>
        <w:shd w:val="clear" w:color="auto" w:fill="FFFFFF"/>
        <w:spacing w:after="0" w:line="240" w:lineRule="auto"/>
        <w:jc w:val="both"/>
        <w:rPr>
          <w:rFonts w:ascii="Times New Roman" w:hAnsi="Times New Roman"/>
          <w:sz w:val="24"/>
          <w:szCs w:val="24"/>
          <w:lang w:val="uk-UA"/>
        </w:rPr>
      </w:pPr>
    </w:p>
    <w:p w:rsidR="00D325CF" w:rsidRDefault="00D325CF" w:rsidP="00016203">
      <w:pPr>
        <w:spacing w:after="0" w:line="240" w:lineRule="auto"/>
        <w:ind w:firstLine="708"/>
        <w:jc w:val="both"/>
        <w:rPr>
          <w:rFonts w:ascii="Times New Roman" w:hAnsi="Times New Roman"/>
          <w:sz w:val="24"/>
          <w:szCs w:val="24"/>
          <w:lang w:val="uk-UA"/>
        </w:rPr>
      </w:pPr>
      <w:r w:rsidRPr="00D325CF">
        <w:rPr>
          <w:rFonts w:ascii="Times New Roman" w:hAnsi="Times New Roman"/>
          <w:sz w:val="24"/>
          <w:szCs w:val="24"/>
          <w:lang w:val="uk-UA"/>
        </w:rPr>
        <w:t xml:space="preserve">Педагогічні кадри за віковими групами закріплюються наказом завідувача на початку </w:t>
      </w:r>
      <w:r>
        <w:rPr>
          <w:rFonts w:ascii="Times New Roman" w:hAnsi="Times New Roman"/>
          <w:sz w:val="24"/>
          <w:szCs w:val="24"/>
          <w:lang w:val="uk-UA"/>
        </w:rPr>
        <w:t xml:space="preserve">навчального </w:t>
      </w:r>
      <w:r w:rsidRPr="00D325CF">
        <w:rPr>
          <w:rFonts w:ascii="Times New Roman" w:hAnsi="Times New Roman"/>
          <w:sz w:val="24"/>
          <w:szCs w:val="24"/>
          <w:lang w:val="uk-UA"/>
        </w:rPr>
        <w:t>року. Адмін</w:t>
      </w:r>
      <w:r>
        <w:rPr>
          <w:rFonts w:ascii="Times New Roman" w:hAnsi="Times New Roman"/>
          <w:sz w:val="24"/>
          <w:szCs w:val="24"/>
          <w:lang w:val="uk-UA"/>
        </w:rPr>
        <w:t>істрація</w:t>
      </w:r>
      <w:r w:rsidRPr="00D325CF">
        <w:rPr>
          <w:rFonts w:ascii="Times New Roman" w:hAnsi="Times New Roman"/>
          <w:sz w:val="24"/>
          <w:szCs w:val="24"/>
          <w:lang w:val="uk-UA"/>
        </w:rPr>
        <w:t xml:space="preserve"> диференційовано підходить до вихователі</w:t>
      </w:r>
      <w:r>
        <w:rPr>
          <w:rFonts w:ascii="Times New Roman" w:hAnsi="Times New Roman"/>
          <w:sz w:val="24"/>
          <w:szCs w:val="24"/>
          <w:lang w:val="uk-UA"/>
        </w:rPr>
        <w:t xml:space="preserve">в-початківців і до досвідчених </w:t>
      </w:r>
      <w:r w:rsidRPr="00D325CF">
        <w:rPr>
          <w:rFonts w:ascii="Times New Roman" w:hAnsi="Times New Roman"/>
          <w:sz w:val="24"/>
          <w:szCs w:val="24"/>
          <w:lang w:val="uk-UA"/>
        </w:rPr>
        <w:t>педагогів-майстрів, створюючи належні умови для розкриття їх творчого та професійного потенціалу.</w:t>
      </w:r>
    </w:p>
    <w:p w:rsidR="00CE2B2F" w:rsidRDefault="00CE2B2F" w:rsidP="00016203">
      <w:pPr>
        <w:spacing w:after="0" w:line="240" w:lineRule="auto"/>
        <w:ind w:firstLine="708"/>
        <w:jc w:val="both"/>
        <w:rPr>
          <w:rFonts w:ascii="Times New Roman" w:hAnsi="Times New Roman"/>
          <w:sz w:val="24"/>
          <w:szCs w:val="24"/>
          <w:lang w:val="uk-UA"/>
        </w:rPr>
      </w:pPr>
      <w:r w:rsidRPr="00CE2B2F">
        <w:rPr>
          <w:rFonts w:ascii="Times New Roman" w:hAnsi="Times New Roman"/>
          <w:sz w:val="24"/>
          <w:szCs w:val="24"/>
          <w:lang w:val="uk-UA"/>
        </w:rPr>
        <w:t xml:space="preserve">Протягом звітного періоду були </w:t>
      </w:r>
      <w:r w:rsidR="00360C00">
        <w:rPr>
          <w:rFonts w:ascii="Times New Roman" w:hAnsi="Times New Roman"/>
          <w:sz w:val="24"/>
          <w:szCs w:val="24"/>
          <w:lang w:val="uk-UA"/>
        </w:rPr>
        <w:t xml:space="preserve">незначні </w:t>
      </w:r>
      <w:r w:rsidRPr="00CE2B2F">
        <w:rPr>
          <w:rFonts w:ascii="Times New Roman" w:hAnsi="Times New Roman"/>
          <w:sz w:val="24"/>
          <w:szCs w:val="24"/>
          <w:lang w:val="uk-UA"/>
        </w:rPr>
        <w:t>кадрові зміни серед працівників закладу дошкільної освіти. Впродовж навчального року звільнено</w:t>
      </w:r>
      <w:r>
        <w:rPr>
          <w:rFonts w:ascii="Times New Roman" w:hAnsi="Times New Roman"/>
          <w:sz w:val="24"/>
          <w:szCs w:val="24"/>
          <w:lang w:val="uk-UA"/>
        </w:rPr>
        <w:t>:</w:t>
      </w:r>
    </w:p>
    <w:p w:rsidR="00CE2B2F" w:rsidRDefault="00CE2B2F" w:rsidP="00016203">
      <w:pPr>
        <w:spacing w:after="0" w:line="240" w:lineRule="auto"/>
        <w:ind w:firstLine="708"/>
        <w:jc w:val="both"/>
        <w:rPr>
          <w:rFonts w:ascii="Times New Roman" w:hAnsi="Times New Roman"/>
          <w:sz w:val="24"/>
          <w:szCs w:val="24"/>
          <w:lang w:val="uk-UA"/>
        </w:rPr>
      </w:pPr>
      <w:r>
        <w:rPr>
          <w:rFonts w:ascii="Times New Roman" w:hAnsi="Times New Roman"/>
          <w:sz w:val="24"/>
          <w:szCs w:val="24"/>
          <w:lang w:val="uk-UA"/>
        </w:rPr>
        <w:t xml:space="preserve">- </w:t>
      </w:r>
      <w:r w:rsidR="00360C00">
        <w:rPr>
          <w:rFonts w:ascii="Times New Roman" w:hAnsi="Times New Roman"/>
          <w:sz w:val="24"/>
          <w:szCs w:val="24"/>
          <w:lang w:val="uk-UA"/>
        </w:rPr>
        <w:t>2</w:t>
      </w:r>
      <w:r>
        <w:rPr>
          <w:rFonts w:ascii="Times New Roman" w:hAnsi="Times New Roman"/>
          <w:sz w:val="24"/>
          <w:szCs w:val="24"/>
          <w:lang w:val="uk-UA"/>
        </w:rPr>
        <w:t xml:space="preserve"> працівник</w:t>
      </w:r>
      <w:r w:rsidR="00360C00">
        <w:rPr>
          <w:rFonts w:ascii="Times New Roman" w:hAnsi="Times New Roman"/>
          <w:sz w:val="24"/>
          <w:szCs w:val="24"/>
          <w:lang w:val="uk-UA"/>
        </w:rPr>
        <w:t>а</w:t>
      </w:r>
      <w:r>
        <w:rPr>
          <w:rFonts w:ascii="Times New Roman" w:hAnsi="Times New Roman"/>
          <w:sz w:val="24"/>
          <w:szCs w:val="24"/>
          <w:lang w:val="uk-UA"/>
        </w:rPr>
        <w:t xml:space="preserve"> молодшого обслуговуючого персоналу: 1 двірник (за </w:t>
      </w:r>
      <w:r w:rsidR="00360C00">
        <w:rPr>
          <w:rFonts w:ascii="Times New Roman" w:hAnsi="Times New Roman"/>
          <w:sz w:val="24"/>
          <w:szCs w:val="24"/>
          <w:lang w:val="uk-UA"/>
        </w:rPr>
        <w:t>власним бажанням</w:t>
      </w:r>
      <w:r>
        <w:rPr>
          <w:rFonts w:ascii="Times New Roman" w:hAnsi="Times New Roman"/>
          <w:sz w:val="24"/>
          <w:szCs w:val="24"/>
          <w:lang w:val="uk-UA"/>
        </w:rPr>
        <w:t xml:space="preserve">), </w:t>
      </w:r>
      <w:r w:rsidR="00360C00">
        <w:rPr>
          <w:rFonts w:ascii="Times New Roman" w:hAnsi="Times New Roman"/>
          <w:sz w:val="24"/>
          <w:szCs w:val="24"/>
          <w:lang w:val="uk-UA"/>
        </w:rPr>
        <w:t>1</w:t>
      </w:r>
      <w:r>
        <w:rPr>
          <w:rFonts w:ascii="Times New Roman" w:hAnsi="Times New Roman"/>
          <w:sz w:val="24"/>
          <w:szCs w:val="24"/>
          <w:lang w:val="uk-UA"/>
        </w:rPr>
        <w:t xml:space="preserve"> </w:t>
      </w:r>
      <w:r w:rsidR="00360C00">
        <w:rPr>
          <w:rFonts w:ascii="Times New Roman" w:hAnsi="Times New Roman"/>
          <w:sz w:val="24"/>
          <w:szCs w:val="24"/>
          <w:lang w:val="uk-UA"/>
        </w:rPr>
        <w:t>кухар (за угодою сторін).</w:t>
      </w:r>
    </w:p>
    <w:p w:rsidR="0047384C" w:rsidRPr="008B5046" w:rsidRDefault="0047384C" w:rsidP="00016203">
      <w:pPr>
        <w:spacing w:after="0" w:line="240" w:lineRule="auto"/>
        <w:ind w:firstLine="708"/>
        <w:jc w:val="both"/>
        <w:rPr>
          <w:rFonts w:ascii="Times New Roman" w:hAnsi="Times New Roman"/>
          <w:sz w:val="24"/>
          <w:szCs w:val="24"/>
        </w:rPr>
      </w:pPr>
      <w:r w:rsidRPr="0047384C">
        <w:rPr>
          <w:rFonts w:ascii="Times New Roman" w:hAnsi="Times New Roman"/>
          <w:sz w:val="24"/>
          <w:szCs w:val="24"/>
          <w:lang w:val="uk-UA"/>
        </w:rPr>
        <w:t xml:space="preserve">На даний час в закладі дошкільної освіти </w:t>
      </w:r>
      <w:r w:rsidR="00B3150C">
        <w:rPr>
          <w:rFonts w:ascii="Times New Roman" w:hAnsi="Times New Roman"/>
          <w:sz w:val="24"/>
          <w:szCs w:val="24"/>
          <w:lang w:val="uk-UA"/>
        </w:rPr>
        <w:t>вакансії відсутні.</w:t>
      </w:r>
    </w:p>
    <w:p w:rsidR="0047384C" w:rsidRDefault="0047384C" w:rsidP="00016203">
      <w:pPr>
        <w:spacing w:after="0" w:line="240" w:lineRule="auto"/>
        <w:ind w:firstLine="708"/>
        <w:jc w:val="both"/>
        <w:rPr>
          <w:rFonts w:ascii="Times New Roman" w:hAnsi="Times New Roman"/>
          <w:sz w:val="24"/>
          <w:szCs w:val="24"/>
          <w:lang w:val="uk-UA"/>
        </w:rPr>
      </w:pPr>
    </w:p>
    <w:p w:rsidR="009B2B47" w:rsidRPr="00F13953" w:rsidRDefault="009B2B47" w:rsidP="009B2B47">
      <w:pPr>
        <w:spacing w:after="0" w:line="240" w:lineRule="auto"/>
        <w:ind w:firstLine="708"/>
        <w:jc w:val="both"/>
        <w:rPr>
          <w:rFonts w:ascii="Times New Roman" w:hAnsi="Times New Roman"/>
          <w:i/>
          <w:sz w:val="24"/>
          <w:szCs w:val="24"/>
          <w:u w:val="single"/>
          <w:lang w:val="uk-UA"/>
        </w:rPr>
      </w:pPr>
      <w:r>
        <w:rPr>
          <w:rFonts w:ascii="Times New Roman" w:hAnsi="Times New Roman"/>
          <w:i/>
          <w:sz w:val="24"/>
          <w:szCs w:val="24"/>
          <w:u w:val="single"/>
          <w:lang w:val="uk-UA"/>
        </w:rPr>
        <w:t>Атестація педагогічних працівників</w:t>
      </w:r>
    </w:p>
    <w:p w:rsidR="009B2B47" w:rsidRDefault="009B2B47" w:rsidP="009B2B47">
      <w:pPr>
        <w:shd w:val="clear" w:color="auto" w:fill="FFFFFF"/>
        <w:spacing w:after="0" w:line="240" w:lineRule="auto"/>
        <w:ind w:firstLine="709"/>
        <w:jc w:val="both"/>
        <w:rPr>
          <w:rFonts w:ascii="Times New Roman" w:hAnsi="Times New Roman"/>
          <w:sz w:val="24"/>
          <w:szCs w:val="24"/>
          <w:lang w:val="uk-UA" w:eastAsia="ru-RU"/>
        </w:rPr>
      </w:pPr>
      <w:r w:rsidRPr="00034F20">
        <w:rPr>
          <w:rFonts w:ascii="Times New Roman" w:hAnsi="Times New Roman"/>
          <w:sz w:val="24"/>
          <w:szCs w:val="24"/>
          <w:lang w:val="uk-UA" w:eastAsia="ru-RU"/>
        </w:rPr>
        <w:t xml:space="preserve">Атестація педагогічних працівників закладу здійснюється </w:t>
      </w:r>
      <w:r>
        <w:rPr>
          <w:rFonts w:ascii="Times New Roman" w:hAnsi="Times New Roman"/>
          <w:sz w:val="24"/>
          <w:szCs w:val="24"/>
          <w:lang w:val="uk-UA" w:eastAsia="ru-RU"/>
        </w:rPr>
        <w:t xml:space="preserve">відповідно до чинних нормативних актів </w:t>
      </w:r>
      <w:r w:rsidRPr="00034F20">
        <w:rPr>
          <w:rFonts w:ascii="Times New Roman" w:hAnsi="Times New Roman"/>
          <w:sz w:val="24"/>
          <w:szCs w:val="24"/>
          <w:lang w:val="uk-UA" w:eastAsia="ru-RU"/>
        </w:rPr>
        <w:t>стосовно атестації педагогічних працівників. Відповідно до Типового положення про атестацію педагогічних працівників затвердженого наказом Міністерств</w:t>
      </w:r>
      <w:r>
        <w:rPr>
          <w:rFonts w:ascii="Times New Roman" w:hAnsi="Times New Roman"/>
          <w:sz w:val="24"/>
          <w:szCs w:val="24"/>
          <w:lang w:val="uk-UA" w:eastAsia="ru-RU"/>
        </w:rPr>
        <w:t>а</w:t>
      </w:r>
      <w:r w:rsidRPr="00034F20">
        <w:rPr>
          <w:rFonts w:ascii="Times New Roman" w:hAnsi="Times New Roman"/>
          <w:sz w:val="24"/>
          <w:szCs w:val="24"/>
          <w:lang w:val="uk-UA" w:eastAsia="ru-RU"/>
        </w:rPr>
        <w:t xml:space="preserve"> освіти і науки України від 06.10.2010 №</w:t>
      </w:r>
      <w:r>
        <w:rPr>
          <w:rFonts w:ascii="Times New Roman" w:hAnsi="Times New Roman"/>
          <w:sz w:val="24"/>
          <w:szCs w:val="24"/>
          <w:lang w:val="uk-UA" w:eastAsia="ru-RU"/>
        </w:rPr>
        <w:t xml:space="preserve"> </w:t>
      </w:r>
      <w:r w:rsidRPr="00034F20">
        <w:rPr>
          <w:rFonts w:ascii="Times New Roman" w:hAnsi="Times New Roman"/>
          <w:sz w:val="24"/>
          <w:szCs w:val="24"/>
          <w:lang w:val="uk-UA" w:eastAsia="ru-RU"/>
        </w:rPr>
        <w:t>930 (зі змінами), зареєстрованого у Міністерстві юстиції України 14.12.2010 за №</w:t>
      </w:r>
      <w:r>
        <w:rPr>
          <w:rFonts w:ascii="Times New Roman" w:hAnsi="Times New Roman"/>
          <w:sz w:val="24"/>
          <w:szCs w:val="24"/>
          <w:lang w:val="uk-UA" w:eastAsia="ru-RU"/>
        </w:rPr>
        <w:t xml:space="preserve"> </w:t>
      </w:r>
      <w:r w:rsidRPr="00034F20">
        <w:rPr>
          <w:rFonts w:ascii="Times New Roman" w:hAnsi="Times New Roman"/>
          <w:sz w:val="24"/>
          <w:szCs w:val="24"/>
          <w:lang w:val="uk-UA" w:eastAsia="ru-RU"/>
        </w:rPr>
        <w:t>1255/18550.</w:t>
      </w:r>
    </w:p>
    <w:p w:rsidR="009B2B47" w:rsidRPr="00E31CD9" w:rsidRDefault="009B2B47" w:rsidP="009B2B47">
      <w:pPr>
        <w:shd w:val="clear" w:color="auto" w:fill="FFFFFF"/>
        <w:spacing w:after="0" w:line="240" w:lineRule="auto"/>
        <w:ind w:firstLine="709"/>
        <w:jc w:val="both"/>
        <w:rPr>
          <w:rFonts w:ascii="Times New Roman" w:hAnsi="Times New Roman"/>
          <w:sz w:val="24"/>
          <w:szCs w:val="24"/>
        </w:rPr>
      </w:pPr>
      <w:r w:rsidRPr="00E31CD9">
        <w:rPr>
          <w:rFonts w:ascii="Times New Roman" w:hAnsi="Times New Roman"/>
          <w:sz w:val="24"/>
          <w:szCs w:val="24"/>
        </w:rPr>
        <w:t xml:space="preserve">У поточному </w:t>
      </w:r>
      <w:r w:rsidR="00B3150C">
        <w:rPr>
          <w:rFonts w:ascii="Times New Roman" w:hAnsi="Times New Roman"/>
          <w:sz w:val="24"/>
          <w:szCs w:val="24"/>
          <w:lang w:val="uk-UA"/>
        </w:rPr>
        <w:t xml:space="preserve">навчальному </w:t>
      </w:r>
      <w:r w:rsidRPr="00E31CD9">
        <w:rPr>
          <w:rFonts w:ascii="Times New Roman" w:hAnsi="Times New Roman"/>
          <w:sz w:val="24"/>
          <w:szCs w:val="24"/>
        </w:rPr>
        <w:t xml:space="preserve">році </w:t>
      </w:r>
      <w:r w:rsidR="000939C0">
        <w:rPr>
          <w:rFonts w:ascii="Times New Roman" w:hAnsi="Times New Roman"/>
          <w:sz w:val="24"/>
          <w:szCs w:val="24"/>
          <w:lang w:val="uk-UA"/>
        </w:rPr>
        <w:t>атестован</w:t>
      </w:r>
      <w:r w:rsidR="00B3150C">
        <w:rPr>
          <w:rFonts w:ascii="Times New Roman" w:hAnsi="Times New Roman"/>
          <w:sz w:val="24"/>
          <w:szCs w:val="24"/>
          <w:lang w:val="uk-UA"/>
        </w:rPr>
        <w:t>о</w:t>
      </w:r>
      <w:r w:rsidR="000939C0">
        <w:rPr>
          <w:rFonts w:ascii="Times New Roman" w:hAnsi="Times New Roman"/>
          <w:sz w:val="24"/>
          <w:szCs w:val="24"/>
          <w:lang w:val="uk-UA"/>
        </w:rPr>
        <w:t xml:space="preserve"> </w:t>
      </w:r>
      <w:r w:rsidR="00B3150C">
        <w:rPr>
          <w:rFonts w:ascii="Times New Roman" w:hAnsi="Times New Roman"/>
          <w:sz w:val="24"/>
          <w:szCs w:val="24"/>
          <w:lang w:val="uk-UA"/>
        </w:rPr>
        <w:t>3</w:t>
      </w:r>
      <w:r w:rsidR="000939C0">
        <w:rPr>
          <w:rFonts w:ascii="Times New Roman" w:hAnsi="Times New Roman"/>
          <w:sz w:val="24"/>
          <w:szCs w:val="24"/>
          <w:lang w:val="uk-UA"/>
        </w:rPr>
        <w:t xml:space="preserve"> педагогічни</w:t>
      </w:r>
      <w:r w:rsidR="00B3150C">
        <w:rPr>
          <w:rFonts w:ascii="Times New Roman" w:hAnsi="Times New Roman"/>
          <w:sz w:val="24"/>
          <w:szCs w:val="24"/>
          <w:lang w:val="uk-UA"/>
        </w:rPr>
        <w:t>х</w:t>
      </w:r>
      <w:r w:rsidR="000939C0">
        <w:rPr>
          <w:rFonts w:ascii="Times New Roman" w:hAnsi="Times New Roman"/>
          <w:sz w:val="24"/>
          <w:szCs w:val="24"/>
          <w:lang w:val="uk-UA"/>
        </w:rPr>
        <w:t xml:space="preserve"> працівник</w:t>
      </w:r>
      <w:r w:rsidR="00B3150C">
        <w:rPr>
          <w:rFonts w:ascii="Times New Roman" w:hAnsi="Times New Roman"/>
          <w:sz w:val="24"/>
          <w:szCs w:val="24"/>
          <w:lang w:val="uk-UA"/>
        </w:rPr>
        <w:t>а</w:t>
      </w:r>
      <w:r w:rsidRPr="00E31CD9">
        <w:rPr>
          <w:rFonts w:ascii="Times New Roman" w:hAnsi="Times New Roman"/>
          <w:sz w:val="24"/>
          <w:szCs w:val="24"/>
        </w:rPr>
        <w:t>:</w:t>
      </w:r>
    </w:p>
    <w:p w:rsidR="00B3150C" w:rsidRPr="00B3150C" w:rsidRDefault="000939C0" w:rsidP="009B2B47">
      <w:pPr>
        <w:shd w:val="clear" w:color="auto" w:fill="FFFFFF"/>
        <w:spacing w:after="0" w:line="240" w:lineRule="auto"/>
        <w:ind w:firstLine="709"/>
        <w:jc w:val="both"/>
        <w:rPr>
          <w:rFonts w:ascii="Times New Roman" w:hAnsi="Times New Roman"/>
          <w:sz w:val="24"/>
          <w:szCs w:val="24"/>
          <w:lang w:val="uk-UA"/>
        </w:rPr>
      </w:pPr>
      <w:r>
        <w:rPr>
          <w:rFonts w:ascii="Times New Roman" w:hAnsi="Times New Roman"/>
          <w:sz w:val="24"/>
          <w:szCs w:val="24"/>
        </w:rPr>
        <w:t xml:space="preserve">- </w:t>
      </w:r>
      <w:r w:rsidR="00B3150C">
        <w:rPr>
          <w:rFonts w:ascii="Times New Roman" w:hAnsi="Times New Roman"/>
          <w:sz w:val="24"/>
          <w:szCs w:val="24"/>
          <w:lang w:val="uk-UA"/>
        </w:rPr>
        <w:t>п</w:t>
      </w:r>
      <w:proofErr w:type="spellStart"/>
      <w:r w:rsidR="00B3150C" w:rsidRPr="00B3150C">
        <w:rPr>
          <w:rFonts w:ascii="Times New Roman" w:hAnsi="Times New Roman"/>
          <w:sz w:val="24"/>
          <w:szCs w:val="24"/>
        </w:rPr>
        <w:t>рисво</w:t>
      </w:r>
      <w:proofErr w:type="spellEnd"/>
      <w:r w:rsidR="00B3150C">
        <w:rPr>
          <w:rFonts w:ascii="Times New Roman" w:hAnsi="Times New Roman"/>
          <w:sz w:val="24"/>
          <w:szCs w:val="24"/>
          <w:lang w:val="uk-UA"/>
        </w:rPr>
        <w:t>єно</w:t>
      </w:r>
      <w:r w:rsidR="00B3150C" w:rsidRPr="00B3150C">
        <w:rPr>
          <w:rFonts w:ascii="Times New Roman" w:hAnsi="Times New Roman"/>
          <w:sz w:val="24"/>
          <w:szCs w:val="24"/>
        </w:rPr>
        <w:t xml:space="preserve"> </w:t>
      </w:r>
      <w:proofErr w:type="spellStart"/>
      <w:r w:rsidR="00B3150C" w:rsidRPr="00B3150C">
        <w:rPr>
          <w:rFonts w:ascii="Times New Roman" w:hAnsi="Times New Roman"/>
          <w:sz w:val="24"/>
          <w:szCs w:val="24"/>
        </w:rPr>
        <w:t>кваліфікаційну</w:t>
      </w:r>
      <w:proofErr w:type="spellEnd"/>
      <w:r w:rsidR="00B3150C" w:rsidRPr="00B3150C">
        <w:rPr>
          <w:rFonts w:ascii="Times New Roman" w:hAnsi="Times New Roman"/>
          <w:sz w:val="24"/>
          <w:szCs w:val="24"/>
        </w:rPr>
        <w:t xml:space="preserve"> </w:t>
      </w:r>
      <w:proofErr w:type="spellStart"/>
      <w:r w:rsidR="00B3150C" w:rsidRPr="00B3150C">
        <w:rPr>
          <w:rFonts w:ascii="Times New Roman" w:hAnsi="Times New Roman"/>
          <w:sz w:val="24"/>
          <w:szCs w:val="24"/>
        </w:rPr>
        <w:t>категорію</w:t>
      </w:r>
      <w:proofErr w:type="spellEnd"/>
      <w:r w:rsidR="00B3150C" w:rsidRPr="00B3150C">
        <w:rPr>
          <w:rFonts w:ascii="Times New Roman" w:hAnsi="Times New Roman"/>
          <w:sz w:val="24"/>
          <w:szCs w:val="24"/>
        </w:rPr>
        <w:t xml:space="preserve"> «</w:t>
      </w:r>
      <w:proofErr w:type="spellStart"/>
      <w:r w:rsidR="00B3150C" w:rsidRPr="00B3150C">
        <w:rPr>
          <w:rFonts w:ascii="Times New Roman" w:hAnsi="Times New Roman"/>
          <w:sz w:val="24"/>
          <w:szCs w:val="24"/>
        </w:rPr>
        <w:t>спеціаліст</w:t>
      </w:r>
      <w:proofErr w:type="spellEnd"/>
      <w:r w:rsidR="00B3150C" w:rsidRPr="00B3150C">
        <w:rPr>
          <w:rFonts w:ascii="Times New Roman" w:hAnsi="Times New Roman"/>
          <w:sz w:val="24"/>
          <w:szCs w:val="24"/>
        </w:rPr>
        <w:t xml:space="preserve"> першої </w:t>
      </w:r>
      <w:proofErr w:type="spellStart"/>
      <w:r w:rsidR="00B3150C" w:rsidRPr="00B3150C">
        <w:rPr>
          <w:rFonts w:ascii="Times New Roman" w:hAnsi="Times New Roman"/>
          <w:sz w:val="24"/>
          <w:szCs w:val="24"/>
        </w:rPr>
        <w:t>категорії</w:t>
      </w:r>
      <w:proofErr w:type="spellEnd"/>
      <w:r w:rsidR="00B3150C" w:rsidRPr="00B3150C">
        <w:rPr>
          <w:rFonts w:ascii="Times New Roman" w:hAnsi="Times New Roman"/>
          <w:sz w:val="24"/>
          <w:szCs w:val="24"/>
        </w:rPr>
        <w:t>»</w:t>
      </w:r>
      <w:r w:rsidR="00B3150C">
        <w:rPr>
          <w:rFonts w:ascii="Times New Roman" w:hAnsi="Times New Roman"/>
          <w:sz w:val="24"/>
          <w:szCs w:val="24"/>
          <w:lang w:val="uk-UA"/>
        </w:rPr>
        <w:t xml:space="preserve"> - </w:t>
      </w:r>
      <w:proofErr w:type="spellStart"/>
      <w:r w:rsidR="00B3150C">
        <w:rPr>
          <w:rFonts w:ascii="Times New Roman" w:hAnsi="Times New Roman"/>
          <w:sz w:val="24"/>
          <w:szCs w:val="24"/>
          <w:lang w:val="uk-UA"/>
        </w:rPr>
        <w:t>Зінов'євій</w:t>
      </w:r>
      <w:proofErr w:type="spellEnd"/>
      <w:r w:rsidR="00B3150C">
        <w:rPr>
          <w:rFonts w:ascii="Times New Roman" w:hAnsi="Times New Roman"/>
          <w:sz w:val="24"/>
          <w:szCs w:val="24"/>
          <w:lang w:val="uk-UA"/>
        </w:rPr>
        <w:t xml:space="preserve"> О.І</w:t>
      </w:r>
      <w:r w:rsidR="00B3150C" w:rsidRPr="00B3150C">
        <w:rPr>
          <w:rFonts w:ascii="Times New Roman" w:hAnsi="Times New Roman"/>
          <w:sz w:val="24"/>
          <w:szCs w:val="24"/>
        </w:rPr>
        <w:t>.</w:t>
      </w:r>
      <w:r w:rsidR="00B3150C">
        <w:rPr>
          <w:rFonts w:ascii="Times New Roman" w:hAnsi="Times New Roman"/>
          <w:sz w:val="24"/>
          <w:szCs w:val="24"/>
          <w:lang w:val="uk-UA"/>
        </w:rPr>
        <w:t>, вихователю;</w:t>
      </w:r>
    </w:p>
    <w:p w:rsidR="009B2B47" w:rsidRDefault="00B3150C" w:rsidP="009B2B47">
      <w:pPr>
        <w:shd w:val="clear" w:color="auto" w:fill="FFFFFF"/>
        <w:spacing w:after="0" w:line="240" w:lineRule="auto"/>
        <w:ind w:firstLine="709"/>
        <w:jc w:val="both"/>
        <w:rPr>
          <w:rFonts w:ascii="Times New Roman" w:hAnsi="Times New Roman"/>
          <w:sz w:val="24"/>
          <w:szCs w:val="24"/>
          <w:lang w:val="uk-UA"/>
        </w:rPr>
      </w:pPr>
      <w:r>
        <w:rPr>
          <w:rFonts w:ascii="Times New Roman" w:hAnsi="Times New Roman"/>
          <w:sz w:val="24"/>
          <w:szCs w:val="24"/>
          <w:lang w:val="uk-UA"/>
        </w:rPr>
        <w:t>- п</w:t>
      </w:r>
      <w:proofErr w:type="spellStart"/>
      <w:r w:rsidRPr="00B3150C">
        <w:rPr>
          <w:rFonts w:ascii="Times New Roman" w:hAnsi="Times New Roman"/>
          <w:sz w:val="24"/>
          <w:szCs w:val="24"/>
        </w:rPr>
        <w:t>ідтверд</w:t>
      </w:r>
      <w:r>
        <w:rPr>
          <w:rFonts w:ascii="Times New Roman" w:hAnsi="Times New Roman"/>
          <w:sz w:val="24"/>
          <w:szCs w:val="24"/>
          <w:lang w:val="uk-UA"/>
        </w:rPr>
        <w:t>жено</w:t>
      </w:r>
      <w:proofErr w:type="spellEnd"/>
      <w:r w:rsidRPr="00B3150C">
        <w:rPr>
          <w:rFonts w:ascii="Times New Roman" w:hAnsi="Times New Roman"/>
          <w:sz w:val="24"/>
          <w:szCs w:val="24"/>
        </w:rPr>
        <w:t xml:space="preserve"> </w:t>
      </w:r>
      <w:proofErr w:type="spellStart"/>
      <w:r w:rsidRPr="00B3150C">
        <w:rPr>
          <w:rFonts w:ascii="Times New Roman" w:hAnsi="Times New Roman"/>
          <w:sz w:val="24"/>
          <w:szCs w:val="24"/>
        </w:rPr>
        <w:t>відповідність</w:t>
      </w:r>
      <w:proofErr w:type="spellEnd"/>
      <w:r w:rsidRPr="00B3150C">
        <w:rPr>
          <w:rFonts w:ascii="Times New Roman" w:hAnsi="Times New Roman"/>
          <w:sz w:val="24"/>
          <w:szCs w:val="24"/>
        </w:rPr>
        <w:t xml:space="preserve"> </w:t>
      </w:r>
      <w:proofErr w:type="spellStart"/>
      <w:r w:rsidRPr="00B3150C">
        <w:rPr>
          <w:rFonts w:ascii="Times New Roman" w:hAnsi="Times New Roman"/>
          <w:sz w:val="24"/>
          <w:szCs w:val="24"/>
        </w:rPr>
        <w:t>раніше</w:t>
      </w:r>
      <w:proofErr w:type="spellEnd"/>
      <w:r w:rsidRPr="00B3150C">
        <w:rPr>
          <w:rFonts w:ascii="Times New Roman" w:hAnsi="Times New Roman"/>
          <w:sz w:val="24"/>
          <w:szCs w:val="24"/>
        </w:rPr>
        <w:t xml:space="preserve"> </w:t>
      </w:r>
      <w:proofErr w:type="spellStart"/>
      <w:r w:rsidRPr="00B3150C">
        <w:rPr>
          <w:rFonts w:ascii="Times New Roman" w:hAnsi="Times New Roman"/>
          <w:sz w:val="24"/>
          <w:szCs w:val="24"/>
        </w:rPr>
        <w:t>вст</w:t>
      </w:r>
      <w:r>
        <w:rPr>
          <w:rFonts w:ascii="Times New Roman" w:hAnsi="Times New Roman"/>
          <w:sz w:val="24"/>
          <w:szCs w:val="24"/>
        </w:rPr>
        <w:t>ановленому</w:t>
      </w:r>
      <w:proofErr w:type="spellEnd"/>
      <w:r>
        <w:rPr>
          <w:rFonts w:ascii="Times New Roman" w:hAnsi="Times New Roman"/>
          <w:sz w:val="24"/>
          <w:szCs w:val="24"/>
        </w:rPr>
        <w:t xml:space="preserve"> 11 тарифному </w:t>
      </w:r>
      <w:proofErr w:type="spellStart"/>
      <w:r>
        <w:rPr>
          <w:rFonts w:ascii="Times New Roman" w:hAnsi="Times New Roman"/>
          <w:sz w:val="24"/>
          <w:szCs w:val="24"/>
        </w:rPr>
        <w:t>розряду</w:t>
      </w:r>
      <w:proofErr w:type="spellEnd"/>
      <w:r>
        <w:rPr>
          <w:rFonts w:ascii="Times New Roman" w:hAnsi="Times New Roman"/>
          <w:sz w:val="24"/>
          <w:szCs w:val="24"/>
        </w:rPr>
        <w:t xml:space="preserve"> </w:t>
      </w:r>
      <w:r>
        <w:rPr>
          <w:rFonts w:ascii="Times New Roman" w:hAnsi="Times New Roman"/>
          <w:sz w:val="24"/>
          <w:szCs w:val="24"/>
          <w:lang w:val="uk-UA"/>
        </w:rPr>
        <w:t>– Коваленко М.М.</w:t>
      </w:r>
      <w:r w:rsidR="000939C0">
        <w:rPr>
          <w:rFonts w:ascii="Times New Roman" w:hAnsi="Times New Roman"/>
          <w:sz w:val="24"/>
          <w:szCs w:val="24"/>
          <w:lang w:val="uk-UA"/>
        </w:rPr>
        <w:t>, вихователю.</w:t>
      </w:r>
      <w:r>
        <w:rPr>
          <w:rFonts w:ascii="Times New Roman" w:hAnsi="Times New Roman"/>
          <w:sz w:val="24"/>
          <w:szCs w:val="24"/>
          <w:lang w:val="uk-UA"/>
        </w:rPr>
        <w:t>;</w:t>
      </w:r>
    </w:p>
    <w:p w:rsidR="00B3150C" w:rsidRDefault="00B3150C" w:rsidP="009B2B47">
      <w:pPr>
        <w:shd w:val="clear" w:color="auto" w:fill="FFFFFF"/>
        <w:spacing w:after="0" w:line="240" w:lineRule="auto"/>
        <w:ind w:firstLine="709"/>
        <w:jc w:val="both"/>
        <w:rPr>
          <w:rFonts w:ascii="Times New Roman" w:hAnsi="Times New Roman"/>
          <w:sz w:val="24"/>
          <w:szCs w:val="24"/>
          <w:lang w:val="uk-UA"/>
        </w:rPr>
      </w:pPr>
      <w:r>
        <w:rPr>
          <w:rFonts w:ascii="Times New Roman" w:hAnsi="Times New Roman"/>
          <w:sz w:val="24"/>
          <w:szCs w:val="24"/>
          <w:lang w:val="uk-UA"/>
        </w:rPr>
        <w:t xml:space="preserve">- </w:t>
      </w:r>
      <w:r w:rsidRPr="00B3150C">
        <w:rPr>
          <w:rFonts w:ascii="Times New Roman" w:hAnsi="Times New Roman"/>
          <w:sz w:val="24"/>
          <w:szCs w:val="24"/>
          <w:lang w:val="uk-UA"/>
        </w:rPr>
        <w:t>присвоєн</w:t>
      </w:r>
      <w:r>
        <w:rPr>
          <w:rFonts w:ascii="Times New Roman" w:hAnsi="Times New Roman"/>
          <w:sz w:val="24"/>
          <w:szCs w:val="24"/>
          <w:lang w:val="uk-UA"/>
        </w:rPr>
        <w:t>о</w:t>
      </w:r>
      <w:r w:rsidRPr="00B3150C">
        <w:rPr>
          <w:rFonts w:ascii="Times New Roman" w:hAnsi="Times New Roman"/>
          <w:sz w:val="24"/>
          <w:szCs w:val="24"/>
          <w:lang w:val="uk-UA"/>
        </w:rPr>
        <w:t xml:space="preserve"> кваліфікаційн</w:t>
      </w:r>
      <w:r>
        <w:rPr>
          <w:rFonts w:ascii="Times New Roman" w:hAnsi="Times New Roman"/>
          <w:sz w:val="24"/>
          <w:szCs w:val="24"/>
          <w:lang w:val="uk-UA"/>
        </w:rPr>
        <w:t>у</w:t>
      </w:r>
      <w:r w:rsidRPr="00B3150C">
        <w:rPr>
          <w:rFonts w:ascii="Times New Roman" w:hAnsi="Times New Roman"/>
          <w:sz w:val="24"/>
          <w:szCs w:val="24"/>
          <w:lang w:val="uk-UA"/>
        </w:rPr>
        <w:t xml:space="preserve"> категорі</w:t>
      </w:r>
      <w:r>
        <w:rPr>
          <w:rFonts w:ascii="Times New Roman" w:hAnsi="Times New Roman"/>
          <w:sz w:val="24"/>
          <w:szCs w:val="24"/>
          <w:lang w:val="uk-UA"/>
        </w:rPr>
        <w:t>ю</w:t>
      </w:r>
      <w:r w:rsidRPr="00B3150C">
        <w:rPr>
          <w:rFonts w:ascii="Times New Roman" w:hAnsi="Times New Roman"/>
          <w:sz w:val="24"/>
          <w:szCs w:val="24"/>
          <w:lang w:val="uk-UA"/>
        </w:rPr>
        <w:t xml:space="preserve"> «спеціаліст вищої категорії»</w:t>
      </w:r>
      <w:r>
        <w:rPr>
          <w:rFonts w:ascii="Times New Roman" w:hAnsi="Times New Roman"/>
          <w:sz w:val="24"/>
          <w:szCs w:val="24"/>
          <w:lang w:val="uk-UA"/>
        </w:rPr>
        <w:t xml:space="preserve"> - Забашті О.О., вихователю-методисту</w:t>
      </w:r>
      <w:r w:rsidRPr="00B3150C">
        <w:rPr>
          <w:rFonts w:ascii="Times New Roman" w:hAnsi="Times New Roman"/>
          <w:sz w:val="24"/>
          <w:szCs w:val="24"/>
          <w:lang w:val="uk-UA"/>
        </w:rPr>
        <w:t>.</w:t>
      </w:r>
    </w:p>
    <w:p w:rsidR="009B2B47" w:rsidRDefault="009B2B47" w:rsidP="009B2B47">
      <w:pPr>
        <w:shd w:val="clear" w:color="auto" w:fill="FFFFFF"/>
        <w:spacing w:after="0" w:line="240" w:lineRule="auto"/>
        <w:ind w:firstLine="709"/>
        <w:jc w:val="both"/>
        <w:rPr>
          <w:rFonts w:ascii="Times New Roman" w:hAnsi="Times New Roman"/>
          <w:sz w:val="24"/>
          <w:szCs w:val="24"/>
          <w:lang w:val="uk-UA" w:eastAsia="ru-RU"/>
        </w:rPr>
      </w:pPr>
      <w:r w:rsidRPr="009B2B47">
        <w:rPr>
          <w:rFonts w:ascii="Times New Roman" w:hAnsi="Times New Roman"/>
          <w:sz w:val="24"/>
          <w:szCs w:val="24"/>
          <w:lang w:val="uk-UA" w:eastAsia="ru-RU"/>
        </w:rPr>
        <w:t>Адміністрацією закладу ведеться</w:t>
      </w:r>
      <w:r>
        <w:rPr>
          <w:rFonts w:ascii="Times New Roman" w:hAnsi="Times New Roman"/>
          <w:sz w:val="24"/>
          <w:szCs w:val="24"/>
          <w:lang w:eastAsia="ru-RU"/>
        </w:rPr>
        <w:t> </w:t>
      </w:r>
      <w:r w:rsidRPr="009B2B47">
        <w:rPr>
          <w:rFonts w:ascii="Times New Roman" w:hAnsi="Times New Roman"/>
          <w:sz w:val="24"/>
          <w:szCs w:val="24"/>
          <w:lang w:val="uk-UA" w:eastAsia="ru-RU"/>
        </w:rPr>
        <w:t xml:space="preserve">робота з педагогічними працівниками щодо підвищення професійної самооцінки, якісних показників, захисту </w:t>
      </w:r>
      <w:proofErr w:type="spellStart"/>
      <w:r w:rsidRPr="009B2B47">
        <w:rPr>
          <w:rFonts w:ascii="Times New Roman" w:hAnsi="Times New Roman"/>
          <w:sz w:val="24"/>
          <w:szCs w:val="24"/>
          <w:lang w:val="uk-UA" w:eastAsia="ru-RU"/>
        </w:rPr>
        <w:t>досвідів</w:t>
      </w:r>
      <w:proofErr w:type="spellEnd"/>
      <w:r w:rsidRPr="009B2B47">
        <w:rPr>
          <w:rFonts w:ascii="Times New Roman" w:hAnsi="Times New Roman"/>
          <w:sz w:val="24"/>
          <w:szCs w:val="24"/>
          <w:lang w:val="uk-UA" w:eastAsia="ru-RU"/>
        </w:rPr>
        <w:t xml:space="preserve"> роботи та отримання педагогічних звань.</w:t>
      </w:r>
    </w:p>
    <w:p w:rsidR="00B20EB0" w:rsidRPr="008B5046" w:rsidRDefault="00B20EB0" w:rsidP="00B3150C">
      <w:pPr>
        <w:spacing w:after="0" w:line="240" w:lineRule="auto"/>
        <w:ind w:firstLine="708"/>
        <w:jc w:val="center"/>
        <w:rPr>
          <w:rFonts w:ascii="Times New Roman" w:hAnsi="Times New Roman"/>
          <w:b/>
          <w:bCs/>
          <w:sz w:val="24"/>
          <w:szCs w:val="24"/>
        </w:rPr>
      </w:pPr>
      <w:proofErr w:type="spellStart"/>
      <w:r w:rsidRPr="008B5046">
        <w:rPr>
          <w:rFonts w:ascii="Times New Roman" w:hAnsi="Times New Roman"/>
          <w:b/>
          <w:bCs/>
          <w:sz w:val="24"/>
          <w:szCs w:val="24"/>
        </w:rPr>
        <w:t>Кваліфікаційний</w:t>
      </w:r>
      <w:proofErr w:type="spellEnd"/>
      <w:r w:rsidRPr="008B5046">
        <w:rPr>
          <w:rFonts w:ascii="Times New Roman" w:hAnsi="Times New Roman"/>
          <w:b/>
          <w:bCs/>
          <w:sz w:val="24"/>
          <w:szCs w:val="24"/>
        </w:rPr>
        <w:t xml:space="preserve"> рівень педагогів</w:t>
      </w:r>
    </w:p>
    <w:tbl>
      <w:tblPr>
        <w:tblW w:w="9681" w:type="dxa"/>
        <w:shd w:val="clear" w:color="auto" w:fill="FFFFFF"/>
        <w:tblCellMar>
          <w:left w:w="0" w:type="dxa"/>
          <w:right w:w="0" w:type="dxa"/>
        </w:tblCellMar>
        <w:tblLook w:val="04A0" w:firstRow="1" w:lastRow="0" w:firstColumn="1" w:lastColumn="0" w:noHBand="0" w:noVBand="1"/>
      </w:tblPr>
      <w:tblGrid>
        <w:gridCol w:w="3536"/>
        <w:gridCol w:w="3119"/>
        <w:gridCol w:w="3026"/>
      </w:tblGrid>
      <w:tr w:rsidR="00B20EB0" w:rsidRPr="008B5046" w:rsidTr="00B3150C">
        <w:tc>
          <w:tcPr>
            <w:tcW w:w="3536" w:type="dxa"/>
            <w:tcBorders>
              <w:top w:val="single" w:sz="6" w:space="0" w:color="524E4E"/>
              <w:left w:val="single" w:sz="6" w:space="0" w:color="524E4E"/>
              <w:bottom w:val="single" w:sz="6" w:space="0" w:color="524E4E"/>
              <w:right w:val="single" w:sz="6" w:space="0" w:color="524E4E"/>
            </w:tcBorders>
            <w:shd w:val="clear" w:color="auto" w:fill="EFEFEF"/>
            <w:tcMar>
              <w:top w:w="120" w:type="dxa"/>
              <w:left w:w="120" w:type="dxa"/>
              <w:bottom w:w="120" w:type="dxa"/>
              <w:right w:w="120" w:type="dxa"/>
            </w:tcMar>
            <w:vAlign w:val="bottom"/>
            <w:hideMark/>
          </w:tcPr>
          <w:p w:rsidR="00B20EB0" w:rsidRPr="008B5046" w:rsidRDefault="00B20EB0" w:rsidP="00FD2D10">
            <w:pPr>
              <w:spacing w:after="0" w:line="240" w:lineRule="auto"/>
              <w:ind w:firstLine="708"/>
              <w:jc w:val="both"/>
              <w:rPr>
                <w:rFonts w:ascii="Times New Roman" w:hAnsi="Times New Roman"/>
                <w:sz w:val="24"/>
                <w:szCs w:val="24"/>
              </w:rPr>
            </w:pPr>
            <w:proofErr w:type="spellStart"/>
            <w:r w:rsidRPr="008B5046">
              <w:rPr>
                <w:rFonts w:ascii="Times New Roman" w:hAnsi="Times New Roman"/>
                <w:sz w:val="24"/>
                <w:szCs w:val="24"/>
              </w:rPr>
              <w:t>Категорія</w:t>
            </w:r>
            <w:proofErr w:type="spellEnd"/>
          </w:p>
        </w:tc>
        <w:tc>
          <w:tcPr>
            <w:tcW w:w="3119" w:type="dxa"/>
            <w:tcBorders>
              <w:top w:val="single" w:sz="6" w:space="0" w:color="524E4E"/>
              <w:left w:val="single" w:sz="6" w:space="0" w:color="524E4E"/>
              <w:bottom w:val="single" w:sz="6" w:space="0" w:color="524E4E"/>
              <w:right w:val="single" w:sz="6" w:space="0" w:color="524E4E"/>
            </w:tcBorders>
            <w:shd w:val="clear" w:color="auto" w:fill="EFEFEF"/>
            <w:tcMar>
              <w:top w:w="120" w:type="dxa"/>
              <w:left w:w="120" w:type="dxa"/>
              <w:bottom w:w="120" w:type="dxa"/>
              <w:right w:w="120" w:type="dxa"/>
            </w:tcMar>
            <w:vAlign w:val="bottom"/>
            <w:hideMark/>
          </w:tcPr>
          <w:p w:rsidR="00B20EB0" w:rsidRPr="008B5046" w:rsidRDefault="00B20EB0" w:rsidP="00FD2D10">
            <w:pPr>
              <w:spacing w:after="0" w:line="240" w:lineRule="auto"/>
              <w:ind w:firstLine="708"/>
              <w:jc w:val="both"/>
              <w:rPr>
                <w:rFonts w:ascii="Times New Roman" w:hAnsi="Times New Roman"/>
                <w:sz w:val="24"/>
                <w:szCs w:val="24"/>
              </w:rPr>
            </w:pPr>
            <w:proofErr w:type="spellStart"/>
            <w:r w:rsidRPr="008B5046">
              <w:rPr>
                <w:rFonts w:ascii="Times New Roman" w:hAnsi="Times New Roman"/>
                <w:sz w:val="24"/>
                <w:szCs w:val="24"/>
              </w:rPr>
              <w:t>Кількість</w:t>
            </w:r>
            <w:proofErr w:type="spellEnd"/>
          </w:p>
        </w:tc>
        <w:tc>
          <w:tcPr>
            <w:tcW w:w="0" w:type="auto"/>
            <w:tcBorders>
              <w:top w:val="single" w:sz="6" w:space="0" w:color="524E4E"/>
              <w:left w:val="single" w:sz="6" w:space="0" w:color="524E4E"/>
              <w:bottom w:val="single" w:sz="6" w:space="0" w:color="524E4E"/>
              <w:right w:val="single" w:sz="6" w:space="0" w:color="524E4E"/>
            </w:tcBorders>
            <w:shd w:val="clear" w:color="auto" w:fill="EFEFEF"/>
            <w:tcMar>
              <w:top w:w="120" w:type="dxa"/>
              <w:left w:w="120" w:type="dxa"/>
              <w:bottom w:w="120" w:type="dxa"/>
              <w:right w:w="120" w:type="dxa"/>
            </w:tcMar>
            <w:vAlign w:val="bottom"/>
            <w:hideMark/>
          </w:tcPr>
          <w:p w:rsidR="00B20EB0" w:rsidRPr="008B5046" w:rsidRDefault="00B20EB0" w:rsidP="00FD2D10">
            <w:pPr>
              <w:spacing w:after="0" w:line="240" w:lineRule="auto"/>
              <w:ind w:firstLine="708"/>
              <w:jc w:val="both"/>
              <w:rPr>
                <w:rFonts w:ascii="Times New Roman" w:hAnsi="Times New Roman"/>
                <w:sz w:val="24"/>
                <w:szCs w:val="24"/>
              </w:rPr>
            </w:pPr>
            <w:r w:rsidRPr="008B5046">
              <w:rPr>
                <w:rFonts w:ascii="Times New Roman" w:hAnsi="Times New Roman"/>
                <w:sz w:val="24"/>
                <w:szCs w:val="24"/>
              </w:rPr>
              <w:t>%</w:t>
            </w:r>
          </w:p>
        </w:tc>
      </w:tr>
      <w:tr w:rsidR="00B20EB0" w:rsidRPr="008B5046" w:rsidTr="00B3150C">
        <w:tc>
          <w:tcPr>
            <w:tcW w:w="3536" w:type="dxa"/>
            <w:tcBorders>
              <w:top w:val="single" w:sz="6" w:space="0" w:color="524E4E"/>
              <w:left w:val="single" w:sz="6" w:space="0" w:color="524E4E"/>
              <w:bottom w:val="single" w:sz="6" w:space="0" w:color="524E4E"/>
              <w:right w:val="single" w:sz="6" w:space="0" w:color="524E4E"/>
            </w:tcBorders>
            <w:shd w:val="clear" w:color="auto" w:fill="EFEFEF"/>
            <w:tcMar>
              <w:top w:w="120" w:type="dxa"/>
              <w:left w:w="120" w:type="dxa"/>
              <w:bottom w:w="120" w:type="dxa"/>
              <w:right w:w="120" w:type="dxa"/>
            </w:tcMar>
            <w:vAlign w:val="bottom"/>
            <w:hideMark/>
          </w:tcPr>
          <w:p w:rsidR="00B20EB0" w:rsidRPr="008B5046" w:rsidRDefault="00B20EB0" w:rsidP="00FD2D10">
            <w:pPr>
              <w:spacing w:after="0" w:line="240" w:lineRule="auto"/>
              <w:ind w:firstLine="708"/>
              <w:jc w:val="both"/>
              <w:rPr>
                <w:rFonts w:ascii="Times New Roman" w:hAnsi="Times New Roman"/>
                <w:sz w:val="24"/>
                <w:szCs w:val="24"/>
              </w:rPr>
            </w:pPr>
            <w:proofErr w:type="spellStart"/>
            <w:r w:rsidRPr="008B5046">
              <w:rPr>
                <w:rFonts w:ascii="Times New Roman" w:hAnsi="Times New Roman"/>
                <w:sz w:val="24"/>
                <w:szCs w:val="24"/>
              </w:rPr>
              <w:t>вища</w:t>
            </w:r>
            <w:proofErr w:type="spellEnd"/>
          </w:p>
        </w:tc>
        <w:tc>
          <w:tcPr>
            <w:tcW w:w="3119" w:type="dxa"/>
            <w:tcBorders>
              <w:top w:val="single" w:sz="6" w:space="0" w:color="524E4E"/>
              <w:left w:val="single" w:sz="6" w:space="0" w:color="524E4E"/>
              <w:bottom w:val="single" w:sz="6" w:space="0" w:color="524E4E"/>
              <w:right w:val="single" w:sz="6" w:space="0" w:color="524E4E"/>
            </w:tcBorders>
            <w:shd w:val="clear" w:color="auto" w:fill="EFEFEF"/>
            <w:tcMar>
              <w:top w:w="120" w:type="dxa"/>
              <w:left w:w="120" w:type="dxa"/>
              <w:bottom w:w="120" w:type="dxa"/>
              <w:right w:w="120" w:type="dxa"/>
            </w:tcMar>
            <w:vAlign w:val="bottom"/>
            <w:hideMark/>
          </w:tcPr>
          <w:p w:rsidR="00B20EB0" w:rsidRPr="00B3150C" w:rsidRDefault="00B3150C" w:rsidP="00FD2D10">
            <w:pPr>
              <w:spacing w:after="0" w:line="240" w:lineRule="auto"/>
              <w:ind w:firstLine="708"/>
              <w:jc w:val="both"/>
              <w:rPr>
                <w:rFonts w:ascii="Times New Roman" w:hAnsi="Times New Roman"/>
                <w:sz w:val="24"/>
                <w:szCs w:val="24"/>
                <w:lang w:val="uk-UA"/>
              </w:rPr>
            </w:pPr>
            <w:r>
              <w:rPr>
                <w:rFonts w:ascii="Times New Roman" w:hAnsi="Times New Roman"/>
                <w:sz w:val="24"/>
                <w:szCs w:val="24"/>
                <w:lang w:val="uk-UA"/>
              </w:rPr>
              <w:t>1</w:t>
            </w:r>
          </w:p>
        </w:tc>
        <w:tc>
          <w:tcPr>
            <w:tcW w:w="0" w:type="auto"/>
            <w:tcBorders>
              <w:top w:val="single" w:sz="6" w:space="0" w:color="524E4E"/>
              <w:left w:val="single" w:sz="6" w:space="0" w:color="524E4E"/>
              <w:bottom w:val="single" w:sz="6" w:space="0" w:color="524E4E"/>
              <w:right w:val="single" w:sz="6" w:space="0" w:color="524E4E"/>
            </w:tcBorders>
            <w:shd w:val="clear" w:color="auto" w:fill="EFEFEF"/>
            <w:tcMar>
              <w:top w:w="120" w:type="dxa"/>
              <w:left w:w="120" w:type="dxa"/>
              <w:bottom w:w="120" w:type="dxa"/>
              <w:right w:w="120" w:type="dxa"/>
            </w:tcMar>
            <w:vAlign w:val="bottom"/>
            <w:hideMark/>
          </w:tcPr>
          <w:p w:rsidR="00B20EB0" w:rsidRPr="0056443A" w:rsidRDefault="0056443A" w:rsidP="00FD2D10">
            <w:pPr>
              <w:spacing w:after="0" w:line="240" w:lineRule="auto"/>
              <w:ind w:firstLine="708"/>
              <w:jc w:val="both"/>
              <w:rPr>
                <w:rFonts w:ascii="Times New Roman" w:hAnsi="Times New Roman"/>
                <w:sz w:val="24"/>
                <w:szCs w:val="24"/>
                <w:lang w:val="uk-UA"/>
              </w:rPr>
            </w:pPr>
            <w:r>
              <w:rPr>
                <w:rFonts w:ascii="Times New Roman" w:hAnsi="Times New Roman"/>
                <w:sz w:val="24"/>
                <w:szCs w:val="24"/>
                <w:lang w:val="uk-UA"/>
              </w:rPr>
              <w:t>4</w:t>
            </w:r>
          </w:p>
        </w:tc>
      </w:tr>
      <w:tr w:rsidR="00B20EB0" w:rsidRPr="008B5046" w:rsidTr="00B3150C">
        <w:tc>
          <w:tcPr>
            <w:tcW w:w="3536" w:type="dxa"/>
            <w:tcBorders>
              <w:top w:val="single" w:sz="6" w:space="0" w:color="524E4E"/>
              <w:left w:val="single" w:sz="6" w:space="0" w:color="524E4E"/>
              <w:bottom w:val="single" w:sz="6" w:space="0" w:color="524E4E"/>
              <w:right w:val="single" w:sz="6" w:space="0" w:color="524E4E"/>
            </w:tcBorders>
            <w:shd w:val="clear" w:color="auto" w:fill="EFEFEF"/>
            <w:tcMar>
              <w:top w:w="120" w:type="dxa"/>
              <w:left w:w="120" w:type="dxa"/>
              <w:bottom w:w="120" w:type="dxa"/>
              <w:right w:w="120" w:type="dxa"/>
            </w:tcMar>
            <w:vAlign w:val="bottom"/>
            <w:hideMark/>
          </w:tcPr>
          <w:p w:rsidR="00B20EB0" w:rsidRPr="008B5046" w:rsidRDefault="00B20EB0" w:rsidP="00FD2D10">
            <w:pPr>
              <w:spacing w:after="0" w:line="240" w:lineRule="auto"/>
              <w:ind w:firstLine="708"/>
              <w:jc w:val="both"/>
              <w:rPr>
                <w:rFonts w:ascii="Times New Roman" w:hAnsi="Times New Roman"/>
                <w:sz w:val="24"/>
                <w:szCs w:val="24"/>
              </w:rPr>
            </w:pPr>
            <w:r w:rsidRPr="008B5046">
              <w:rPr>
                <w:rFonts w:ascii="Times New Roman" w:hAnsi="Times New Roman"/>
                <w:sz w:val="24"/>
                <w:szCs w:val="24"/>
              </w:rPr>
              <w:t xml:space="preserve">І </w:t>
            </w:r>
            <w:proofErr w:type="spellStart"/>
            <w:r w:rsidRPr="008B5046">
              <w:rPr>
                <w:rFonts w:ascii="Times New Roman" w:hAnsi="Times New Roman"/>
                <w:sz w:val="24"/>
                <w:szCs w:val="24"/>
              </w:rPr>
              <w:t>категорія</w:t>
            </w:r>
            <w:proofErr w:type="spellEnd"/>
          </w:p>
        </w:tc>
        <w:tc>
          <w:tcPr>
            <w:tcW w:w="3119" w:type="dxa"/>
            <w:tcBorders>
              <w:top w:val="single" w:sz="6" w:space="0" w:color="524E4E"/>
              <w:left w:val="single" w:sz="6" w:space="0" w:color="524E4E"/>
              <w:bottom w:val="single" w:sz="6" w:space="0" w:color="524E4E"/>
              <w:right w:val="single" w:sz="6" w:space="0" w:color="524E4E"/>
            </w:tcBorders>
            <w:shd w:val="clear" w:color="auto" w:fill="EFEFEF"/>
            <w:tcMar>
              <w:top w:w="120" w:type="dxa"/>
              <w:left w:w="120" w:type="dxa"/>
              <w:bottom w:w="120" w:type="dxa"/>
              <w:right w:w="120" w:type="dxa"/>
            </w:tcMar>
            <w:vAlign w:val="bottom"/>
            <w:hideMark/>
          </w:tcPr>
          <w:p w:rsidR="00B20EB0" w:rsidRPr="0056443A" w:rsidRDefault="0056443A" w:rsidP="00FD2D10">
            <w:pPr>
              <w:spacing w:after="0" w:line="240" w:lineRule="auto"/>
              <w:ind w:firstLine="708"/>
              <w:jc w:val="both"/>
              <w:rPr>
                <w:rFonts w:ascii="Times New Roman" w:hAnsi="Times New Roman"/>
                <w:sz w:val="24"/>
                <w:szCs w:val="24"/>
                <w:lang w:val="uk-UA"/>
              </w:rPr>
            </w:pPr>
            <w:r>
              <w:rPr>
                <w:rFonts w:ascii="Times New Roman" w:hAnsi="Times New Roman"/>
                <w:sz w:val="24"/>
                <w:szCs w:val="24"/>
                <w:lang w:val="uk-UA"/>
              </w:rPr>
              <w:t>5</w:t>
            </w:r>
          </w:p>
        </w:tc>
        <w:tc>
          <w:tcPr>
            <w:tcW w:w="0" w:type="auto"/>
            <w:tcBorders>
              <w:top w:val="single" w:sz="6" w:space="0" w:color="524E4E"/>
              <w:left w:val="single" w:sz="6" w:space="0" w:color="524E4E"/>
              <w:bottom w:val="single" w:sz="6" w:space="0" w:color="524E4E"/>
              <w:right w:val="single" w:sz="6" w:space="0" w:color="524E4E"/>
            </w:tcBorders>
            <w:shd w:val="clear" w:color="auto" w:fill="EFEFEF"/>
            <w:tcMar>
              <w:top w:w="120" w:type="dxa"/>
              <w:left w:w="120" w:type="dxa"/>
              <w:bottom w:w="120" w:type="dxa"/>
              <w:right w:w="120" w:type="dxa"/>
            </w:tcMar>
            <w:vAlign w:val="bottom"/>
            <w:hideMark/>
          </w:tcPr>
          <w:p w:rsidR="00B20EB0" w:rsidRPr="0056443A" w:rsidRDefault="0056443A" w:rsidP="00FD2D10">
            <w:pPr>
              <w:spacing w:after="0" w:line="240" w:lineRule="auto"/>
              <w:ind w:firstLine="708"/>
              <w:jc w:val="both"/>
              <w:rPr>
                <w:rFonts w:ascii="Times New Roman" w:hAnsi="Times New Roman"/>
                <w:sz w:val="24"/>
                <w:szCs w:val="24"/>
                <w:lang w:val="uk-UA"/>
              </w:rPr>
            </w:pPr>
            <w:r>
              <w:rPr>
                <w:rFonts w:ascii="Times New Roman" w:hAnsi="Times New Roman"/>
                <w:sz w:val="24"/>
                <w:szCs w:val="24"/>
                <w:lang w:val="uk-UA"/>
              </w:rPr>
              <w:t>20</w:t>
            </w:r>
          </w:p>
        </w:tc>
      </w:tr>
      <w:tr w:rsidR="00B20EB0" w:rsidRPr="008B5046" w:rsidTr="00B3150C">
        <w:tc>
          <w:tcPr>
            <w:tcW w:w="3536" w:type="dxa"/>
            <w:tcBorders>
              <w:top w:val="single" w:sz="6" w:space="0" w:color="524E4E"/>
              <w:left w:val="single" w:sz="6" w:space="0" w:color="524E4E"/>
              <w:bottom w:val="single" w:sz="6" w:space="0" w:color="524E4E"/>
              <w:right w:val="single" w:sz="6" w:space="0" w:color="524E4E"/>
            </w:tcBorders>
            <w:shd w:val="clear" w:color="auto" w:fill="EFEFEF"/>
            <w:tcMar>
              <w:top w:w="120" w:type="dxa"/>
              <w:left w:w="120" w:type="dxa"/>
              <w:bottom w:w="120" w:type="dxa"/>
              <w:right w:w="120" w:type="dxa"/>
            </w:tcMar>
            <w:vAlign w:val="bottom"/>
            <w:hideMark/>
          </w:tcPr>
          <w:p w:rsidR="00B20EB0" w:rsidRPr="008B5046" w:rsidRDefault="00B20EB0" w:rsidP="00FD2D10">
            <w:pPr>
              <w:spacing w:after="0" w:line="240" w:lineRule="auto"/>
              <w:ind w:firstLine="708"/>
              <w:jc w:val="both"/>
              <w:rPr>
                <w:rFonts w:ascii="Times New Roman" w:hAnsi="Times New Roman"/>
                <w:sz w:val="24"/>
                <w:szCs w:val="24"/>
              </w:rPr>
            </w:pPr>
            <w:r w:rsidRPr="008B5046">
              <w:rPr>
                <w:rFonts w:ascii="Times New Roman" w:hAnsi="Times New Roman"/>
                <w:sz w:val="24"/>
                <w:szCs w:val="24"/>
              </w:rPr>
              <w:t xml:space="preserve">ІІ </w:t>
            </w:r>
            <w:proofErr w:type="spellStart"/>
            <w:r w:rsidRPr="008B5046">
              <w:rPr>
                <w:rFonts w:ascii="Times New Roman" w:hAnsi="Times New Roman"/>
                <w:sz w:val="24"/>
                <w:szCs w:val="24"/>
              </w:rPr>
              <w:t>категорія</w:t>
            </w:r>
            <w:proofErr w:type="spellEnd"/>
          </w:p>
        </w:tc>
        <w:tc>
          <w:tcPr>
            <w:tcW w:w="3119" w:type="dxa"/>
            <w:tcBorders>
              <w:top w:val="single" w:sz="6" w:space="0" w:color="524E4E"/>
              <w:left w:val="single" w:sz="6" w:space="0" w:color="524E4E"/>
              <w:bottom w:val="single" w:sz="6" w:space="0" w:color="524E4E"/>
              <w:right w:val="single" w:sz="6" w:space="0" w:color="524E4E"/>
            </w:tcBorders>
            <w:shd w:val="clear" w:color="auto" w:fill="EFEFEF"/>
            <w:tcMar>
              <w:top w:w="120" w:type="dxa"/>
              <w:left w:w="120" w:type="dxa"/>
              <w:bottom w:w="120" w:type="dxa"/>
              <w:right w:w="120" w:type="dxa"/>
            </w:tcMar>
            <w:vAlign w:val="bottom"/>
            <w:hideMark/>
          </w:tcPr>
          <w:p w:rsidR="00B20EB0" w:rsidRPr="0056443A" w:rsidRDefault="0056443A" w:rsidP="00FD2D10">
            <w:pPr>
              <w:spacing w:after="0" w:line="240" w:lineRule="auto"/>
              <w:ind w:firstLine="708"/>
              <w:jc w:val="both"/>
              <w:rPr>
                <w:rFonts w:ascii="Times New Roman" w:hAnsi="Times New Roman"/>
                <w:sz w:val="24"/>
                <w:szCs w:val="24"/>
                <w:lang w:val="uk-UA"/>
              </w:rPr>
            </w:pPr>
            <w:r>
              <w:rPr>
                <w:rFonts w:ascii="Times New Roman" w:hAnsi="Times New Roman"/>
                <w:sz w:val="24"/>
                <w:szCs w:val="24"/>
                <w:lang w:val="uk-UA"/>
              </w:rPr>
              <w:t>2</w:t>
            </w:r>
          </w:p>
        </w:tc>
        <w:tc>
          <w:tcPr>
            <w:tcW w:w="0" w:type="auto"/>
            <w:tcBorders>
              <w:top w:val="single" w:sz="6" w:space="0" w:color="524E4E"/>
              <w:left w:val="single" w:sz="6" w:space="0" w:color="524E4E"/>
              <w:bottom w:val="single" w:sz="6" w:space="0" w:color="524E4E"/>
              <w:right w:val="single" w:sz="6" w:space="0" w:color="524E4E"/>
            </w:tcBorders>
            <w:shd w:val="clear" w:color="auto" w:fill="EFEFEF"/>
            <w:tcMar>
              <w:top w:w="120" w:type="dxa"/>
              <w:left w:w="120" w:type="dxa"/>
              <w:bottom w:w="120" w:type="dxa"/>
              <w:right w:w="120" w:type="dxa"/>
            </w:tcMar>
            <w:vAlign w:val="bottom"/>
            <w:hideMark/>
          </w:tcPr>
          <w:p w:rsidR="00B20EB0" w:rsidRPr="0056443A" w:rsidRDefault="0056443A" w:rsidP="00FD2D10">
            <w:pPr>
              <w:spacing w:after="0" w:line="240" w:lineRule="auto"/>
              <w:ind w:firstLine="708"/>
              <w:jc w:val="both"/>
              <w:rPr>
                <w:rFonts w:ascii="Times New Roman" w:hAnsi="Times New Roman"/>
                <w:sz w:val="24"/>
                <w:szCs w:val="24"/>
                <w:lang w:val="uk-UA"/>
              </w:rPr>
            </w:pPr>
            <w:r>
              <w:rPr>
                <w:rFonts w:ascii="Times New Roman" w:hAnsi="Times New Roman"/>
                <w:sz w:val="24"/>
                <w:szCs w:val="24"/>
                <w:lang w:val="uk-UA"/>
              </w:rPr>
              <w:t>8</w:t>
            </w:r>
          </w:p>
        </w:tc>
      </w:tr>
      <w:tr w:rsidR="00B20EB0" w:rsidRPr="008B5046" w:rsidTr="00B3150C">
        <w:tc>
          <w:tcPr>
            <w:tcW w:w="3536" w:type="dxa"/>
            <w:tcBorders>
              <w:top w:val="single" w:sz="6" w:space="0" w:color="524E4E"/>
              <w:left w:val="single" w:sz="6" w:space="0" w:color="524E4E"/>
              <w:bottom w:val="single" w:sz="6" w:space="0" w:color="524E4E"/>
              <w:right w:val="single" w:sz="6" w:space="0" w:color="524E4E"/>
            </w:tcBorders>
            <w:shd w:val="clear" w:color="auto" w:fill="EFEFEF"/>
            <w:tcMar>
              <w:top w:w="120" w:type="dxa"/>
              <w:left w:w="120" w:type="dxa"/>
              <w:bottom w:w="120" w:type="dxa"/>
              <w:right w:w="120" w:type="dxa"/>
            </w:tcMar>
            <w:vAlign w:val="bottom"/>
            <w:hideMark/>
          </w:tcPr>
          <w:p w:rsidR="00B20EB0" w:rsidRPr="008B5046" w:rsidRDefault="00B20EB0" w:rsidP="00FD2D10">
            <w:pPr>
              <w:spacing w:after="0" w:line="240" w:lineRule="auto"/>
              <w:ind w:firstLine="708"/>
              <w:jc w:val="both"/>
              <w:rPr>
                <w:rFonts w:ascii="Times New Roman" w:hAnsi="Times New Roman"/>
                <w:sz w:val="24"/>
                <w:szCs w:val="24"/>
              </w:rPr>
            </w:pPr>
            <w:proofErr w:type="spellStart"/>
            <w:r w:rsidRPr="008B5046">
              <w:rPr>
                <w:rFonts w:ascii="Times New Roman" w:hAnsi="Times New Roman"/>
                <w:sz w:val="24"/>
                <w:szCs w:val="24"/>
              </w:rPr>
              <w:t>спеціаліст</w:t>
            </w:r>
            <w:proofErr w:type="spellEnd"/>
          </w:p>
        </w:tc>
        <w:tc>
          <w:tcPr>
            <w:tcW w:w="3119" w:type="dxa"/>
            <w:tcBorders>
              <w:top w:val="single" w:sz="6" w:space="0" w:color="524E4E"/>
              <w:left w:val="single" w:sz="6" w:space="0" w:color="524E4E"/>
              <w:bottom w:val="single" w:sz="6" w:space="0" w:color="524E4E"/>
              <w:right w:val="single" w:sz="6" w:space="0" w:color="524E4E"/>
            </w:tcBorders>
            <w:shd w:val="clear" w:color="auto" w:fill="EFEFEF"/>
            <w:tcMar>
              <w:top w:w="120" w:type="dxa"/>
              <w:left w:w="120" w:type="dxa"/>
              <w:bottom w:w="120" w:type="dxa"/>
              <w:right w:w="120" w:type="dxa"/>
            </w:tcMar>
            <w:vAlign w:val="bottom"/>
            <w:hideMark/>
          </w:tcPr>
          <w:p w:rsidR="00B20EB0" w:rsidRPr="0056443A" w:rsidRDefault="0056443A" w:rsidP="00FD2D10">
            <w:pPr>
              <w:spacing w:after="0" w:line="240" w:lineRule="auto"/>
              <w:ind w:firstLine="708"/>
              <w:jc w:val="both"/>
              <w:rPr>
                <w:rFonts w:ascii="Times New Roman" w:hAnsi="Times New Roman"/>
                <w:sz w:val="24"/>
                <w:szCs w:val="24"/>
                <w:lang w:val="uk-UA"/>
              </w:rPr>
            </w:pPr>
            <w:r>
              <w:rPr>
                <w:rFonts w:ascii="Times New Roman" w:hAnsi="Times New Roman"/>
                <w:sz w:val="24"/>
                <w:szCs w:val="24"/>
                <w:lang w:val="uk-UA"/>
              </w:rPr>
              <w:t>16</w:t>
            </w:r>
          </w:p>
        </w:tc>
        <w:tc>
          <w:tcPr>
            <w:tcW w:w="0" w:type="auto"/>
            <w:tcBorders>
              <w:top w:val="single" w:sz="6" w:space="0" w:color="524E4E"/>
              <w:left w:val="single" w:sz="6" w:space="0" w:color="524E4E"/>
              <w:bottom w:val="single" w:sz="6" w:space="0" w:color="524E4E"/>
              <w:right w:val="single" w:sz="6" w:space="0" w:color="524E4E"/>
            </w:tcBorders>
            <w:shd w:val="clear" w:color="auto" w:fill="EFEFEF"/>
            <w:tcMar>
              <w:top w:w="120" w:type="dxa"/>
              <w:left w:w="120" w:type="dxa"/>
              <w:bottom w:w="120" w:type="dxa"/>
              <w:right w:w="120" w:type="dxa"/>
            </w:tcMar>
            <w:vAlign w:val="bottom"/>
            <w:hideMark/>
          </w:tcPr>
          <w:p w:rsidR="00B20EB0" w:rsidRPr="0056443A" w:rsidRDefault="0056443A" w:rsidP="00FD2D10">
            <w:pPr>
              <w:spacing w:after="0" w:line="240" w:lineRule="auto"/>
              <w:ind w:firstLine="708"/>
              <w:jc w:val="both"/>
              <w:rPr>
                <w:rFonts w:ascii="Times New Roman" w:hAnsi="Times New Roman"/>
                <w:sz w:val="24"/>
                <w:szCs w:val="24"/>
                <w:lang w:val="uk-UA"/>
              </w:rPr>
            </w:pPr>
            <w:r>
              <w:rPr>
                <w:rFonts w:ascii="Times New Roman" w:hAnsi="Times New Roman"/>
                <w:sz w:val="24"/>
                <w:szCs w:val="24"/>
                <w:lang w:val="uk-UA"/>
              </w:rPr>
              <w:t>64</w:t>
            </w:r>
          </w:p>
        </w:tc>
      </w:tr>
      <w:tr w:rsidR="00B20EB0" w:rsidRPr="008B5046" w:rsidTr="00B3150C">
        <w:tc>
          <w:tcPr>
            <w:tcW w:w="3536" w:type="dxa"/>
            <w:tcBorders>
              <w:top w:val="single" w:sz="6" w:space="0" w:color="524E4E"/>
              <w:left w:val="single" w:sz="6" w:space="0" w:color="524E4E"/>
              <w:bottom w:val="single" w:sz="6" w:space="0" w:color="524E4E"/>
              <w:right w:val="single" w:sz="6" w:space="0" w:color="524E4E"/>
            </w:tcBorders>
            <w:shd w:val="clear" w:color="auto" w:fill="EFEFEF"/>
            <w:tcMar>
              <w:top w:w="120" w:type="dxa"/>
              <w:left w:w="120" w:type="dxa"/>
              <w:bottom w:w="120" w:type="dxa"/>
              <w:right w:w="120" w:type="dxa"/>
            </w:tcMar>
            <w:vAlign w:val="bottom"/>
            <w:hideMark/>
          </w:tcPr>
          <w:p w:rsidR="00B20EB0" w:rsidRPr="008B5046" w:rsidRDefault="00B20EB0" w:rsidP="00FD2D10">
            <w:pPr>
              <w:spacing w:after="0" w:line="240" w:lineRule="auto"/>
              <w:ind w:firstLine="708"/>
              <w:jc w:val="both"/>
              <w:rPr>
                <w:rFonts w:ascii="Times New Roman" w:hAnsi="Times New Roman"/>
                <w:sz w:val="24"/>
                <w:szCs w:val="24"/>
              </w:rPr>
            </w:pPr>
            <w:proofErr w:type="spellStart"/>
            <w:r w:rsidRPr="008B5046">
              <w:rPr>
                <w:rFonts w:ascii="Times New Roman" w:hAnsi="Times New Roman"/>
                <w:sz w:val="24"/>
                <w:szCs w:val="24"/>
              </w:rPr>
              <w:t>педагогічне</w:t>
            </w:r>
            <w:proofErr w:type="spellEnd"/>
            <w:r w:rsidRPr="008B5046">
              <w:rPr>
                <w:rFonts w:ascii="Times New Roman" w:hAnsi="Times New Roman"/>
                <w:sz w:val="24"/>
                <w:szCs w:val="24"/>
              </w:rPr>
              <w:t xml:space="preserve"> </w:t>
            </w:r>
            <w:proofErr w:type="spellStart"/>
            <w:r w:rsidRPr="008B5046">
              <w:rPr>
                <w:rFonts w:ascii="Times New Roman" w:hAnsi="Times New Roman"/>
                <w:sz w:val="24"/>
                <w:szCs w:val="24"/>
              </w:rPr>
              <w:t>звання</w:t>
            </w:r>
            <w:proofErr w:type="spellEnd"/>
          </w:p>
        </w:tc>
        <w:tc>
          <w:tcPr>
            <w:tcW w:w="3119" w:type="dxa"/>
            <w:tcBorders>
              <w:top w:val="single" w:sz="6" w:space="0" w:color="524E4E"/>
              <w:left w:val="single" w:sz="6" w:space="0" w:color="524E4E"/>
              <w:bottom w:val="single" w:sz="6" w:space="0" w:color="524E4E"/>
              <w:right w:val="single" w:sz="6" w:space="0" w:color="524E4E"/>
            </w:tcBorders>
            <w:shd w:val="clear" w:color="auto" w:fill="EFEFEF"/>
            <w:tcMar>
              <w:top w:w="120" w:type="dxa"/>
              <w:left w:w="120" w:type="dxa"/>
              <w:bottom w:w="120" w:type="dxa"/>
              <w:right w:w="120" w:type="dxa"/>
            </w:tcMar>
            <w:vAlign w:val="bottom"/>
            <w:hideMark/>
          </w:tcPr>
          <w:p w:rsidR="00B20EB0" w:rsidRPr="0056443A" w:rsidRDefault="0056443A" w:rsidP="00FD2D10">
            <w:pPr>
              <w:spacing w:after="0" w:line="240" w:lineRule="auto"/>
              <w:ind w:firstLine="708"/>
              <w:jc w:val="both"/>
              <w:rPr>
                <w:rFonts w:ascii="Times New Roman" w:hAnsi="Times New Roman"/>
                <w:sz w:val="24"/>
                <w:szCs w:val="24"/>
                <w:lang w:val="uk-UA"/>
              </w:rPr>
            </w:pPr>
            <w:r>
              <w:rPr>
                <w:rFonts w:ascii="Times New Roman" w:hAnsi="Times New Roman"/>
                <w:sz w:val="24"/>
                <w:szCs w:val="24"/>
                <w:lang w:val="uk-UA"/>
              </w:rPr>
              <w:t>1</w:t>
            </w:r>
          </w:p>
        </w:tc>
        <w:tc>
          <w:tcPr>
            <w:tcW w:w="0" w:type="auto"/>
            <w:tcBorders>
              <w:top w:val="single" w:sz="6" w:space="0" w:color="524E4E"/>
              <w:left w:val="single" w:sz="6" w:space="0" w:color="524E4E"/>
              <w:bottom w:val="single" w:sz="6" w:space="0" w:color="524E4E"/>
              <w:right w:val="single" w:sz="6" w:space="0" w:color="524E4E"/>
            </w:tcBorders>
            <w:shd w:val="clear" w:color="auto" w:fill="EFEFEF"/>
            <w:tcMar>
              <w:top w:w="120" w:type="dxa"/>
              <w:left w:w="120" w:type="dxa"/>
              <w:bottom w:w="120" w:type="dxa"/>
              <w:right w:w="120" w:type="dxa"/>
            </w:tcMar>
            <w:vAlign w:val="bottom"/>
            <w:hideMark/>
          </w:tcPr>
          <w:p w:rsidR="00B20EB0" w:rsidRPr="0056443A" w:rsidRDefault="0056443A" w:rsidP="00FD2D10">
            <w:pPr>
              <w:spacing w:after="0" w:line="240" w:lineRule="auto"/>
              <w:ind w:firstLine="708"/>
              <w:jc w:val="both"/>
              <w:rPr>
                <w:rFonts w:ascii="Times New Roman" w:hAnsi="Times New Roman"/>
                <w:sz w:val="24"/>
                <w:szCs w:val="24"/>
                <w:lang w:val="uk-UA"/>
              </w:rPr>
            </w:pPr>
            <w:r>
              <w:rPr>
                <w:rFonts w:ascii="Times New Roman" w:hAnsi="Times New Roman"/>
                <w:sz w:val="24"/>
                <w:szCs w:val="24"/>
                <w:lang w:val="uk-UA"/>
              </w:rPr>
              <w:t>4</w:t>
            </w:r>
          </w:p>
        </w:tc>
      </w:tr>
    </w:tbl>
    <w:p w:rsidR="00C21BC7" w:rsidRPr="00034F20" w:rsidRDefault="002C1DD2" w:rsidP="007F5E71">
      <w:pPr>
        <w:pStyle w:val="a3"/>
        <w:rPr>
          <w:rFonts w:ascii="Times New Roman" w:hAnsi="Times New Roman"/>
          <w:i/>
          <w:sz w:val="24"/>
          <w:szCs w:val="24"/>
          <w:u w:val="single"/>
          <w:lang w:eastAsia="ru-RU"/>
        </w:rPr>
      </w:pPr>
      <w:r>
        <w:rPr>
          <w:rFonts w:ascii="Times New Roman" w:hAnsi="Times New Roman"/>
          <w:b/>
          <w:sz w:val="24"/>
          <w:szCs w:val="24"/>
          <w:u w:val="single"/>
        </w:rPr>
        <w:lastRenderedPageBreak/>
        <w:t xml:space="preserve"> </w:t>
      </w:r>
      <w:r w:rsidR="00C21BC7">
        <w:rPr>
          <w:rFonts w:ascii="Times New Roman" w:hAnsi="Times New Roman"/>
          <w:i/>
          <w:sz w:val="24"/>
          <w:szCs w:val="24"/>
          <w:u w:val="single"/>
          <w:lang w:eastAsia="ru-RU"/>
        </w:rPr>
        <w:t>Підвищення кваліфікації педагогічних працівників</w:t>
      </w:r>
    </w:p>
    <w:p w:rsidR="005914E5" w:rsidRDefault="005914E5" w:rsidP="00C21BC7">
      <w:pPr>
        <w:tabs>
          <w:tab w:val="num" w:pos="-709"/>
        </w:tabs>
        <w:spacing w:after="0" w:line="240" w:lineRule="auto"/>
        <w:ind w:firstLine="709"/>
        <w:jc w:val="both"/>
        <w:rPr>
          <w:rFonts w:ascii="Times New Roman" w:hAnsi="Times New Roman"/>
          <w:sz w:val="24"/>
          <w:szCs w:val="24"/>
          <w:lang w:val="uk-UA"/>
        </w:rPr>
      </w:pPr>
      <w:r w:rsidRPr="005914E5">
        <w:rPr>
          <w:rFonts w:ascii="Times New Roman" w:hAnsi="Times New Roman"/>
          <w:sz w:val="24"/>
          <w:szCs w:val="24"/>
          <w:lang w:val="uk-UA"/>
        </w:rPr>
        <w:t xml:space="preserve">Особлива увага в </w:t>
      </w:r>
      <w:r>
        <w:rPr>
          <w:rFonts w:ascii="Times New Roman" w:hAnsi="Times New Roman"/>
          <w:sz w:val="24"/>
          <w:szCs w:val="24"/>
          <w:lang w:val="uk-UA"/>
        </w:rPr>
        <w:t>закладі дошкільної освіти</w:t>
      </w:r>
      <w:r w:rsidRPr="005914E5">
        <w:rPr>
          <w:rFonts w:ascii="Times New Roman" w:hAnsi="Times New Roman"/>
          <w:sz w:val="24"/>
          <w:szCs w:val="24"/>
          <w:lang w:val="uk-UA"/>
        </w:rPr>
        <w:t xml:space="preserve"> приділяється самоосвіті педагогічних працівників. Педагогічна освіта здійснюєтьс</w:t>
      </w:r>
      <w:r>
        <w:rPr>
          <w:rFonts w:ascii="Times New Roman" w:hAnsi="Times New Roman"/>
          <w:sz w:val="24"/>
          <w:szCs w:val="24"/>
          <w:lang w:val="uk-UA"/>
        </w:rPr>
        <w:t xml:space="preserve">я різнобічно: </w:t>
      </w:r>
      <w:r w:rsidRPr="005914E5">
        <w:rPr>
          <w:rFonts w:ascii="Times New Roman" w:hAnsi="Times New Roman"/>
          <w:sz w:val="24"/>
          <w:szCs w:val="24"/>
          <w:lang w:val="uk-UA"/>
        </w:rPr>
        <w:t>проходження курсів підвищення кваліфікації, участь у тренінгах особистісного зростання, систематичне вивчення методичної, педагогічної та психологічної літератури.</w:t>
      </w:r>
    </w:p>
    <w:p w:rsidR="00C21BC7" w:rsidRPr="004917A9" w:rsidRDefault="00C21BC7" w:rsidP="00C21BC7">
      <w:pPr>
        <w:tabs>
          <w:tab w:val="num" w:pos="-709"/>
        </w:tabs>
        <w:spacing w:after="0" w:line="240" w:lineRule="auto"/>
        <w:ind w:firstLine="709"/>
        <w:jc w:val="both"/>
        <w:rPr>
          <w:rFonts w:ascii="Times New Roman" w:hAnsi="Times New Roman"/>
          <w:sz w:val="24"/>
          <w:szCs w:val="24"/>
          <w:lang w:val="uk-UA" w:eastAsia="uk-UA"/>
        </w:rPr>
      </w:pPr>
      <w:r w:rsidRPr="004917A9">
        <w:rPr>
          <w:rFonts w:ascii="Times New Roman" w:hAnsi="Times New Roman"/>
          <w:sz w:val="24"/>
          <w:szCs w:val="24"/>
          <w:lang w:val="uk-UA"/>
        </w:rPr>
        <w:t xml:space="preserve">З метою підвищення професійної підготовки кадрів в цьому навчальному році слухачами курсів підвищення кваліфікації було </w:t>
      </w:r>
      <w:r w:rsidR="0056443A">
        <w:rPr>
          <w:rFonts w:ascii="Times New Roman" w:hAnsi="Times New Roman"/>
          <w:sz w:val="24"/>
          <w:szCs w:val="24"/>
          <w:lang w:val="uk-UA"/>
        </w:rPr>
        <w:t>4</w:t>
      </w:r>
      <w:r w:rsidRPr="004917A9">
        <w:rPr>
          <w:rFonts w:ascii="Times New Roman" w:hAnsi="Times New Roman"/>
          <w:sz w:val="24"/>
          <w:szCs w:val="24"/>
          <w:lang w:val="uk-UA"/>
        </w:rPr>
        <w:t xml:space="preserve"> педагоги</w:t>
      </w:r>
      <w:r w:rsidR="004917A9" w:rsidRPr="004917A9">
        <w:rPr>
          <w:rFonts w:ascii="Times New Roman" w:hAnsi="Times New Roman"/>
          <w:sz w:val="24"/>
          <w:szCs w:val="24"/>
          <w:lang w:val="uk-UA"/>
        </w:rPr>
        <w:t>.</w:t>
      </w:r>
      <w:r w:rsidRPr="004917A9">
        <w:rPr>
          <w:rFonts w:ascii="Times New Roman" w:hAnsi="Times New Roman"/>
          <w:sz w:val="24"/>
          <w:szCs w:val="24"/>
          <w:lang w:val="uk-UA"/>
        </w:rPr>
        <w:t xml:space="preserve"> </w:t>
      </w:r>
      <w:r w:rsidR="0056443A">
        <w:rPr>
          <w:rFonts w:ascii="Times New Roman" w:hAnsi="Times New Roman"/>
          <w:sz w:val="24"/>
          <w:szCs w:val="24"/>
          <w:lang w:val="uk-UA"/>
        </w:rPr>
        <w:t xml:space="preserve">В зв'язку з </w:t>
      </w:r>
      <w:r w:rsidR="002855F7" w:rsidRPr="002855F7">
        <w:rPr>
          <w:rFonts w:ascii="Times New Roman" w:hAnsi="Times New Roman"/>
          <w:sz w:val="24"/>
          <w:szCs w:val="24"/>
          <w:lang w:val="uk-UA"/>
        </w:rPr>
        <w:t>поширенн</w:t>
      </w:r>
      <w:r w:rsidR="0056443A">
        <w:rPr>
          <w:rFonts w:ascii="Times New Roman" w:hAnsi="Times New Roman"/>
          <w:sz w:val="24"/>
          <w:szCs w:val="24"/>
          <w:lang w:val="uk-UA"/>
        </w:rPr>
        <w:t>ям</w:t>
      </w:r>
      <w:r w:rsidR="002855F7" w:rsidRPr="002855F7">
        <w:rPr>
          <w:rFonts w:ascii="Times New Roman" w:hAnsi="Times New Roman"/>
          <w:sz w:val="24"/>
          <w:szCs w:val="24"/>
          <w:lang w:val="uk-UA"/>
        </w:rPr>
        <w:t xml:space="preserve"> на території </w:t>
      </w:r>
      <w:r w:rsidR="002855F7">
        <w:rPr>
          <w:rFonts w:ascii="Times New Roman" w:hAnsi="Times New Roman"/>
          <w:sz w:val="24"/>
          <w:szCs w:val="24"/>
          <w:lang w:val="uk-UA"/>
        </w:rPr>
        <w:t xml:space="preserve">України коронавірусу COVID-19 курси підвищення кваліфікації педагоги </w:t>
      </w:r>
      <w:r w:rsidR="0056443A">
        <w:rPr>
          <w:rFonts w:ascii="Times New Roman" w:hAnsi="Times New Roman"/>
          <w:sz w:val="24"/>
          <w:szCs w:val="24"/>
          <w:lang w:val="uk-UA"/>
        </w:rPr>
        <w:t xml:space="preserve">Безпала Н.О., Рожкова Н.В., Делікатна Ю.О. та Тихомирова М.М. </w:t>
      </w:r>
      <w:r w:rsidR="002855F7">
        <w:rPr>
          <w:rFonts w:ascii="Times New Roman" w:hAnsi="Times New Roman"/>
          <w:sz w:val="24"/>
          <w:szCs w:val="24"/>
          <w:lang w:val="uk-UA"/>
        </w:rPr>
        <w:t xml:space="preserve">при КВНЗ «ХАНО» пройшли </w:t>
      </w:r>
      <w:r w:rsidR="002855F7" w:rsidRPr="002855F7">
        <w:rPr>
          <w:rFonts w:ascii="Times New Roman" w:hAnsi="Times New Roman"/>
          <w:sz w:val="24"/>
          <w:szCs w:val="24"/>
          <w:lang w:val="uk-UA"/>
        </w:rPr>
        <w:t>за дистанційною формою навчання</w:t>
      </w:r>
      <w:r w:rsidR="002855F7">
        <w:rPr>
          <w:rFonts w:ascii="Times New Roman" w:hAnsi="Times New Roman"/>
          <w:sz w:val="24"/>
          <w:szCs w:val="24"/>
          <w:lang w:val="uk-UA"/>
        </w:rPr>
        <w:t>.</w:t>
      </w:r>
      <w:r w:rsidR="005914E5">
        <w:rPr>
          <w:rFonts w:ascii="Times New Roman" w:hAnsi="Times New Roman"/>
          <w:sz w:val="24"/>
          <w:szCs w:val="24"/>
          <w:lang w:val="uk-UA"/>
        </w:rPr>
        <w:t xml:space="preserve"> </w:t>
      </w:r>
      <w:r w:rsidRPr="004917A9">
        <w:rPr>
          <w:rFonts w:ascii="Times New Roman" w:hAnsi="Times New Roman"/>
          <w:sz w:val="24"/>
          <w:szCs w:val="24"/>
          <w:lang w:val="uk-UA" w:eastAsia="uk-UA"/>
        </w:rPr>
        <w:t xml:space="preserve">План проходження курсової перепідготовки на </w:t>
      </w:r>
      <w:r w:rsidR="0056443A">
        <w:rPr>
          <w:rFonts w:ascii="Times New Roman" w:hAnsi="Times New Roman"/>
          <w:sz w:val="24"/>
          <w:szCs w:val="24"/>
          <w:lang w:val="uk-UA" w:eastAsia="uk-UA"/>
        </w:rPr>
        <w:t>2020</w:t>
      </w:r>
      <w:r w:rsidRPr="004917A9">
        <w:rPr>
          <w:rFonts w:ascii="Times New Roman" w:hAnsi="Times New Roman"/>
          <w:sz w:val="24"/>
          <w:szCs w:val="24"/>
          <w:lang w:val="uk-UA" w:eastAsia="uk-UA"/>
        </w:rPr>
        <w:t>/20</w:t>
      </w:r>
      <w:r w:rsidR="005914E5">
        <w:rPr>
          <w:rFonts w:ascii="Times New Roman" w:hAnsi="Times New Roman"/>
          <w:sz w:val="24"/>
          <w:szCs w:val="24"/>
          <w:lang w:val="uk-UA" w:eastAsia="uk-UA"/>
        </w:rPr>
        <w:t>2</w:t>
      </w:r>
      <w:r w:rsidR="0056443A">
        <w:rPr>
          <w:rFonts w:ascii="Times New Roman" w:hAnsi="Times New Roman"/>
          <w:sz w:val="24"/>
          <w:szCs w:val="24"/>
          <w:lang w:val="uk-UA" w:eastAsia="uk-UA"/>
        </w:rPr>
        <w:t xml:space="preserve">1 </w:t>
      </w:r>
      <w:r w:rsidRPr="004917A9">
        <w:rPr>
          <w:rFonts w:ascii="Times New Roman" w:hAnsi="Times New Roman"/>
          <w:sz w:val="24"/>
          <w:szCs w:val="24"/>
          <w:lang w:val="uk-UA" w:eastAsia="uk-UA"/>
        </w:rPr>
        <w:t>навчальний рік виконано на 100%.</w:t>
      </w:r>
    </w:p>
    <w:p w:rsidR="005914E5" w:rsidRDefault="005914E5" w:rsidP="00C21BC7">
      <w:pPr>
        <w:spacing w:after="0" w:line="240" w:lineRule="auto"/>
        <w:ind w:firstLine="708"/>
        <w:jc w:val="both"/>
        <w:rPr>
          <w:rFonts w:ascii="Times New Roman" w:hAnsi="Times New Roman"/>
          <w:bCs/>
          <w:sz w:val="24"/>
          <w:szCs w:val="24"/>
          <w:lang w:val="uk-UA"/>
        </w:rPr>
      </w:pPr>
      <w:r w:rsidRPr="005914E5">
        <w:rPr>
          <w:rFonts w:ascii="Times New Roman" w:hAnsi="Times New Roman"/>
          <w:bCs/>
          <w:sz w:val="24"/>
          <w:szCs w:val="24"/>
          <w:lang w:val="uk-UA"/>
        </w:rPr>
        <w:t xml:space="preserve">На базі закладу дошкільної освіти </w:t>
      </w:r>
      <w:r>
        <w:rPr>
          <w:rFonts w:ascii="Times New Roman" w:hAnsi="Times New Roman"/>
          <w:bCs/>
          <w:sz w:val="24"/>
          <w:szCs w:val="24"/>
          <w:lang w:val="uk-UA"/>
        </w:rPr>
        <w:t>протягом</w:t>
      </w:r>
      <w:r w:rsidRPr="005914E5">
        <w:rPr>
          <w:rFonts w:ascii="Times New Roman" w:hAnsi="Times New Roman"/>
          <w:bCs/>
          <w:sz w:val="24"/>
          <w:szCs w:val="24"/>
          <w:lang w:val="uk-UA"/>
        </w:rPr>
        <w:t xml:space="preserve"> </w:t>
      </w:r>
      <w:r w:rsidR="00456117">
        <w:rPr>
          <w:rFonts w:ascii="Times New Roman" w:hAnsi="Times New Roman"/>
          <w:bCs/>
          <w:sz w:val="24"/>
          <w:szCs w:val="24"/>
          <w:lang w:val="uk-UA"/>
        </w:rPr>
        <w:t>2020/2021</w:t>
      </w:r>
      <w:r w:rsidRPr="005914E5">
        <w:rPr>
          <w:rFonts w:ascii="Times New Roman" w:hAnsi="Times New Roman"/>
          <w:bCs/>
          <w:sz w:val="24"/>
          <w:szCs w:val="24"/>
          <w:lang w:val="uk-UA"/>
        </w:rPr>
        <w:t xml:space="preserve"> навчально</w:t>
      </w:r>
      <w:r>
        <w:rPr>
          <w:rFonts w:ascii="Times New Roman" w:hAnsi="Times New Roman"/>
          <w:bCs/>
          <w:sz w:val="24"/>
          <w:szCs w:val="24"/>
          <w:lang w:val="uk-UA"/>
        </w:rPr>
        <w:t>го</w:t>
      </w:r>
      <w:r w:rsidRPr="005914E5">
        <w:rPr>
          <w:rFonts w:ascii="Times New Roman" w:hAnsi="Times New Roman"/>
          <w:bCs/>
          <w:sz w:val="24"/>
          <w:szCs w:val="24"/>
          <w:lang w:val="uk-UA"/>
        </w:rPr>
        <w:t xml:space="preserve"> ро</w:t>
      </w:r>
      <w:r>
        <w:rPr>
          <w:rFonts w:ascii="Times New Roman" w:hAnsi="Times New Roman"/>
          <w:bCs/>
          <w:sz w:val="24"/>
          <w:szCs w:val="24"/>
          <w:lang w:val="uk-UA"/>
        </w:rPr>
        <w:t>ку</w:t>
      </w:r>
      <w:r w:rsidRPr="005914E5">
        <w:rPr>
          <w:rFonts w:ascii="Times New Roman" w:hAnsi="Times New Roman"/>
          <w:bCs/>
          <w:sz w:val="24"/>
          <w:szCs w:val="24"/>
          <w:lang w:val="uk-UA"/>
        </w:rPr>
        <w:t xml:space="preserve"> було організовано роботу методичних об’єднань згідно графіка методичного кабінету управління освіт</w:t>
      </w:r>
      <w:r w:rsidR="007324C9">
        <w:rPr>
          <w:rFonts w:ascii="Times New Roman" w:hAnsi="Times New Roman"/>
          <w:bCs/>
          <w:sz w:val="24"/>
          <w:szCs w:val="24"/>
          <w:lang w:val="uk-UA"/>
        </w:rPr>
        <w:t>и</w:t>
      </w:r>
      <w:r w:rsidR="00456117">
        <w:rPr>
          <w:rFonts w:ascii="Times New Roman" w:hAnsi="Times New Roman"/>
          <w:bCs/>
          <w:sz w:val="24"/>
          <w:szCs w:val="24"/>
          <w:lang w:val="uk-UA"/>
        </w:rPr>
        <w:t xml:space="preserve"> в режимі онлайн.</w:t>
      </w:r>
      <w:r w:rsidRPr="005914E5">
        <w:rPr>
          <w:rFonts w:ascii="Times New Roman" w:hAnsi="Times New Roman"/>
          <w:bCs/>
          <w:sz w:val="24"/>
          <w:szCs w:val="24"/>
          <w:lang w:val="uk-UA"/>
        </w:rPr>
        <w:t xml:space="preserve"> Відкритий захід був проведений на високому методичному рівні вихователем групи </w:t>
      </w:r>
      <w:r w:rsidR="00456117">
        <w:rPr>
          <w:rFonts w:ascii="Times New Roman" w:hAnsi="Times New Roman"/>
          <w:bCs/>
          <w:sz w:val="24"/>
          <w:szCs w:val="24"/>
          <w:lang w:val="uk-UA"/>
        </w:rPr>
        <w:t xml:space="preserve">раннього віку </w:t>
      </w:r>
      <w:proofErr w:type="spellStart"/>
      <w:r w:rsidR="00456117">
        <w:rPr>
          <w:rFonts w:ascii="Times New Roman" w:hAnsi="Times New Roman"/>
          <w:bCs/>
          <w:sz w:val="24"/>
          <w:szCs w:val="24"/>
          <w:lang w:val="uk-UA"/>
        </w:rPr>
        <w:t>Тихомировою</w:t>
      </w:r>
      <w:proofErr w:type="spellEnd"/>
      <w:r w:rsidR="00456117">
        <w:rPr>
          <w:rFonts w:ascii="Times New Roman" w:hAnsi="Times New Roman"/>
          <w:bCs/>
          <w:sz w:val="24"/>
          <w:szCs w:val="24"/>
          <w:lang w:val="uk-UA"/>
        </w:rPr>
        <w:t xml:space="preserve"> М.М.</w:t>
      </w:r>
    </w:p>
    <w:p w:rsidR="007360A4" w:rsidRPr="007360A4" w:rsidRDefault="007360A4" w:rsidP="00383986">
      <w:pPr>
        <w:spacing w:after="0" w:line="240" w:lineRule="auto"/>
        <w:ind w:firstLine="708"/>
        <w:jc w:val="both"/>
        <w:rPr>
          <w:rFonts w:ascii="Times New Roman" w:hAnsi="Times New Roman"/>
          <w:sz w:val="24"/>
          <w:szCs w:val="24"/>
          <w:lang w:val="uk-UA"/>
        </w:rPr>
      </w:pPr>
      <w:r w:rsidRPr="007360A4">
        <w:rPr>
          <w:rFonts w:ascii="Times New Roman" w:hAnsi="Times New Roman"/>
          <w:sz w:val="24"/>
          <w:szCs w:val="24"/>
          <w:lang w:val="uk-UA"/>
        </w:rPr>
        <w:t xml:space="preserve">Надзвичайно цікавою та плідною була робота з проведення відкритих показів, під час яких педагоги закладу мали змогу поділитись досвідом, практичними здобутками, продемонструвати власну майстерність. </w:t>
      </w:r>
      <w:r w:rsidR="00383986">
        <w:rPr>
          <w:rFonts w:ascii="Times New Roman" w:hAnsi="Times New Roman"/>
          <w:sz w:val="24"/>
          <w:szCs w:val="24"/>
          <w:lang w:val="uk-UA"/>
        </w:rPr>
        <w:t xml:space="preserve"> </w:t>
      </w:r>
    </w:p>
    <w:p w:rsidR="00AE531C" w:rsidRDefault="00AE531C" w:rsidP="00AE531C">
      <w:pPr>
        <w:spacing w:after="0" w:line="240" w:lineRule="auto"/>
        <w:ind w:firstLine="708"/>
        <w:jc w:val="both"/>
        <w:rPr>
          <w:rFonts w:ascii="Times New Roman" w:hAnsi="Times New Roman"/>
          <w:sz w:val="24"/>
          <w:szCs w:val="24"/>
          <w:lang w:val="uk-UA"/>
        </w:rPr>
      </w:pPr>
      <w:r w:rsidRPr="00AE531C">
        <w:rPr>
          <w:rFonts w:ascii="Times New Roman" w:hAnsi="Times New Roman"/>
          <w:sz w:val="24"/>
          <w:szCs w:val="24"/>
          <w:lang w:val="uk-UA"/>
        </w:rPr>
        <w:t>За минулий навчальний рік педагогічний колектив та вихованці закладу дошкільної о</w:t>
      </w:r>
      <w:r w:rsidR="007608CD">
        <w:rPr>
          <w:rFonts w:ascii="Times New Roman" w:hAnsi="Times New Roman"/>
          <w:sz w:val="24"/>
          <w:szCs w:val="24"/>
          <w:lang w:val="uk-UA"/>
        </w:rPr>
        <w:t xml:space="preserve">світи брали участь у міських, </w:t>
      </w:r>
      <w:r w:rsidRPr="00AE531C">
        <w:rPr>
          <w:rFonts w:ascii="Times New Roman" w:hAnsi="Times New Roman"/>
          <w:sz w:val="24"/>
          <w:szCs w:val="24"/>
          <w:lang w:val="uk-UA"/>
        </w:rPr>
        <w:t xml:space="preserve">обласних </w:t>
      </w:r>
      <w:r w:rsidR="007608CD">
        <w:rPr>
          <w:rFonts w:ascii="Times New Roman" w:hAnsi="Times New Roman"/>
          <w:sz w:val="24"/>
          <w:szCs w:val="24"/>
          <w:lang w:val="uk-UA"/>
        </w:rPr>
        <w:t xml:space="preserve">та міжнародних </w:t>
      </w:r>
      <w:r w:rsidRPr="00AE531C">
        <w:rPr>
          <w:rFonts w:ascii="Times New Roman" w:hAnsi="Times New Roman"/>
          <w:sz w:val="24"/>
          <w:szCs w:val="24"/>
          <w:lang w:val="uk-UA"/>
        </w:rPr>
        <w:t>заходах:</w:t>
      </w:r>
    </w:p>
    <w:p w:rsidR="007608CD" w:rsidRPr="00AE531C" w:rsidRDefault="007608CD" w:rsidP="00AE531C">
      <w:pPr>
        <w:spacing w:after="0" w:line="240" w:lineRule="auto"/>
        <w:ind w:firstLine="708"/>
        <w:jc w:val="both"/>
        <w:rPr>
          <w:rFonts w:ascii="Times New Roman" w:hAnsi="Times New Roman"/>
          <w:sz w:val="24"/>
          <w:szCs w:val="24"/>
          <w:lang w:val="uk-UA"/>
        </w:rPr>
      </w:pPr>
    </w:p>
    <w:p w:rsidR="007608CD" w:rsidRPr="007608CD" w:rsidRDefault="007608CD" w:rsidP="007608CD">
      <w:pPr>
        <w:spacing w:after="0" w:line="240" w:lineRule="auto"/>
        <w:jc w:val="center"/>
        <w:rPr>
          <w:rFonts w:ascii="Times New Roman" w:hAnsi="Times New Roman"/>
          <w:b/>
          <w:sz w:val="24"/>
          <w:szCs w:val="24"/>
          <w:lang w:val="uk-UA"/>
        </w:rPr>
      </w:pPr>
      <w:r w:rsidRPr="007608CD">
        <w:rPr>
          <w:rFonts w:ascii="Times New Roman" w:hAnsi="Times New Roman"/>
          <w:b/>
          <w:sz w:val="24"/>
          <w:szCs w:val="24"/>
          <w:lang w:val="uk-UA"/>
        </w:rPr>
        <w:t xml:space="preserve">Участь закладу дошкільної освіти у </w:t>
      </w:r>
      <w:r w:rsidRPr="007608CD">
        <w:rPr>
          <w:rFonts w:ascii="Times New Roman" w:hAnsi="Times New Roman"/>
          <w:b/>
          <w:i/>
          <w:sz w:val="24"/>
          <w:szCs w:val="24"/>
          <w:lang w:val="uk-UA"/>
        </w:rPr>
        <w:t>Міжнародних</w:t>
      </w:r>
      <w:r w:rsidRPr="007608CD">
        <w:rPr>
          <w:rFonts w:ascii="Times New Roman" w:hAnsi="Times New Roman"/>
          <w:b/>
          <w:sz w:val="24"/>
          <w:szCs w:val="24"/>
          <w:lang w:val="uk-UA"/>
        </w:rPr>
        <w:t xml:space="preserve"> заходах у 2020/2021 н.р.</w:t>
      </w:r>
    </w:p>
    <w:tbl>
      <w:tblPr>
        <w:tblStyle w:val="a7"/>
        <w:tblW w:w="0" w:type="auto"/>
        <w:tblLayout w:type="fixed"/>
        <w:tblLook w:val="04A0" w:firstRow="1" w:lastRow="0" w:firstColumn="1" w:lastColumn="0" w:noHBand="0" w:noVBand="1"/>
      </w:tblPr>
      <w:tblGrid>
        <w:gridCol w:w="392"/>
        <w:gridCol w:w="1717"/>
        <w:gridCol w:w="1077"/>
        <w:gridCol w:w="1735"/>
        <w:gridCol w:w="2007"/>
        <w:gridCol w:w="2643"/>
      </w:tblGrid>
      <w:tr w:rsidR="007608CD" w:rsidRPr="00334DF2" w:rsidTr="00FD2D10">
        <w:tc>
          <w:tcPr>
            <w:tcW w:w="392" w:type="dxa"/>
          </w:tcPr>
          <w:p w:rsidR="007608CD" w:rsidRPr="00334DF2" w:rsidRDefault="007608CD" w:rsidP="007608CD">
            <w:pPr>
              <w:spacing w:after="0"/>
              <w:rPr>
                <w:rFonts w:ascii="Times New Roman" w:hAnsi="Times New Roman"/>
                <w:lang w:val="uk-UA"/>
              </w:rPr>
            </w:pPr>
            <w:r w:rsidRPr="00334DF2">
              <w:rPr>
                <w:rFonts w:ascii="Times New Roman" w:hAnsi="Times New Roman"/>
                <w:lang w:val="uk-UA"/>
              </w:rPr>
              <w:t>№</w:t>
            </w:r>
          </w:p>
        </w:tc>
        <w:tc>
          <w:tcPr>
            <w:tcW w:w="1717" w:type="dxa"/>
          </w:tcPr>
          <w:p w:rsidR="007608CD" w:rsidRPr="00334DF2" w:rsidRDefault="007608CD" w:rsidP="007608CD">
            <w:pPr>
              <w:spacing w:after="0" w:line="240" w:lineRule="auto"/>
              <w:rPr>
                <w:rFonts w:ascii="Times New Roman" w:hAnsi="Times New Roman"/>
                <w:lang w:val="uk-UA"/>
              </w:rPr>
            </w:pPr>
            <w:r w:rsidRPr="00334DF2">
              <w:rPr>
                <w:rFonts w:ascii="Times New Roman" w:hAnsi="Times New Roman"/>
                <w:lang w:val="uk-UA"/>
              </w:rPr>
              <w:t>Назва заходу</w:t>
            </w:r>
          </w:p>
        </w:tc>
        <w:tc>
          <w:tcPr>
            <w:tcW w:w="1077" w:type="dxa"/>
          </w:tcPr>
          <w:p w:rsidR="007608CD" w:rsidRPr="00334DF2" w:rsidRDefault="007608CD" w:rsidP="007608CD">
            <w:pPr>
              <w:spacing w:after="0" w:line="240" w:lineRule="auto"/>
              <w:rPr>
                <w:rFonts w:ascii="Times New Roman" w:hAnsi="Times New Roman"/>
                <w:lang w:val="uk-UA"/>
              </w:rPr>
            </w:pPr>
            <w:r w:rsidRPr="00334DF2">
              <w:rPr>
                <w:rFonts w:ascii="Times New Roman" w:hAnsi="Times New Roman"/>
                <w:lang w:val="uk-UA"/>
              </w:rPr>
              <w:t>Дата участі</w:t>
            </w:r>
          </w:p>
        </w:tc>
        <w:tc>
          <w:tcPr>
            <w:tcW w:w="1735" w:type="dxa"/>
          </w:tcPr>
          <w:p w:rsidR="007608CD" w:rsidRPr="00334DF2" w:rsidRDefault="007608CD" w:rsidP="007608CD">
            <w:pPr>
              <w:spacing w:after="0" w:line="240" w:lineRule="auto"/>
              <w:rPr>
                <w:rFonts w:ascii="Times New Roman" w:hAnsi="Times New Roman"/>
                <w:lang w:val="uk-UA"/>
              </w:rPr>
            </w:pPr>
            <w:r w:rsidRPr="00334DF2">
              <w:rPr>
                <w:rFonts w:ascii="Times New Roman" w:hAnsi="Times New Roman"/>
                <w:lang w:val="uk-UA"/>
              </w:rPr>
              <w:t>Хто брав участь у заході (колектив або учасник (-и))</w:t>
            </w:r>
          </w:p>
        </w:tc>
        <w:tc>
          <w:tcPr>
            <w:tcW w:w="2007" w:type="dxa"/>
          </w:tcPr>
          <w:p w:rsidR="007608CD" w:rsidRPr="00334DF2" w:rsidRDefault="007608CD" w:rsidP="007608CD">
            <w:pPr>
              <w:spacing w:after="0" w:line="240" w:lineRule="auto"/>
              <w:rPr>
                <w:rFonts w:ascii="Times New Roman" w:hAnsi="Times New Roman"/>
                <w:lang w:val="uk-UA"/>
              </w:rPr>
            </w:pPr>
            <w:r w:rsidRPr="00334DF2">
              <w:rPr>
                <w:rFonts w:ascii="Times New Roman" w:hAnsi="Times New Roman"/>
                <w:lang w:val="uk-UA"/>
              </w:rPr>
              <w:t xml:space="preserve">Отримані нагороди </w:t>
            </w:r>
          </w:p>
          <w:p w:rsidR="007608CD" w:rsidRPr="00334DF2" w:rsidRDefault="007608CD" w:rsidP="007608CD">
            <w:pPr>
              <w:spacing w:after="0" w:line="240" w:lineRule="auto"/>
              <w:rPr>
                <w:rFonts w:ascii="Times New Roman" w:hAnsi="Times New Roman"/>
                <w:lang w:val="uk-UA"/>
              </w:rPr>
            </w:pPr>
            <w:r w:rsidRPr="00334DF2">
              <w:rPr>
                <w:rFonts w:ascii="Times New Roman" w:hAnsi="Times New Roman"/>
                <w:lang w:val="uk-UA"/>
              </w:rPr>
              <w:t>(диплом,</w:t>
            </w:r>
            <w:r>
              <w:rPr>
                <w:rFonts w:ascii="Times New Roman" w:hAnsi="Times New Roman"/>
                <w:lang w:val="uk-UA"/>
              </w:rPr>
              <w:t xml:space="preserve"> </w:t>
            </w:r>
            <w:r w:rsidRPr="00334DF2">
              <w:rPr>
                <w:rFonts w:ascii="Times New Roman" w:hAnsi="Times New Roman"/>
                <w:lang w:val="uk-UA"/>
              </w:rPr>
              <w:t>сертифікат тощо)</w:t>
            </w:r>
          </w:p>
        </w:tc>
        <w:tc>
          <w:tcPr>
            <w:tcW w:w="2643" w:type="dxa"/>
          </w:tcPr>
          <w:p w:rsidR="007608CD" w:rsidRPr="00334DF2" w:rsidRDefault="007608CD" w:rsidP="007608CD">
            <w:pPr>
              <w:spacing w:after="0" w:line="240" w:lineRule="auto"/>
              <w:rPr>
                <w:rFonts w:ascii="Times New Roman" w:hAnsi="Times New Roman"/>
                <w:lang w:val="uk-UA"/>
              </w:rPr>
            </w:pPr>
            <w:r w:rsidRPr="00334DF2">
              <w:rPr>
                <w:rFonts w:ascii="Times New Roman" w:hAnsi="Times New Roman"/>
                <w:lang w:val="uk-UA"/>
              </w:rPr>
              <w:t>Нагорода (місце або учасник)</w:t>
            </w:r>
          </w:p>
        </w:tc>
      </w:tr>
      <w:tr w:rsidR="007608CD" w:rsidRPr="00334DF2" w:rsidTr="00FD2D10">
        <w:tc>
          <w:tcPr>
            <w:tcW w:w="392" w:type="dxa"/>
          </w:tcPr>
          <w:p w:rsidR="007608CD" w:rsidRPr="00334DF2" w:rsidRDefault="007608CD" w:rsidP="00FD2D10">
            <w:pPr>
              <w:rPr>
                <w:rFonts w:ascii="Times New Roman" w:hAnsi="Times New Roman"/>
                <w:lang w:val="uk-UA"/>
              </w:rPr>
            </w:pPr>
            <w:r w:rsidRPr="00334DF2">
              <w:rPr>
                <w:rFonts w:ascii="Times New Roman" w:hAnsi="Times New Roman"/>
                <w:lang w:val="uk-UA"/>
              </w:rPr>
              <w:t>1.</w:t>
            </w:r>
          </w:p>
        </w:tc>
        <w:tc>
          <w:tcPr>
            <w:tcW w:w="1717" w:type="dxa"/>
          </w:tcPr>
          <w:p w:rsidR="007608CD" w:rsidRPr="00334DF2" w:rsidRDefault="007608CD" w:rsidP="007608CD">
            <w:pPr>
              <w:spacing w:after="0" w:line="240" w:lineRule="auto"/>
              <w:rPr>
                <w:rFonts w:ascii="Times New Roman" w:hAnsi="Times New Roman"/>
                <w:lang w:val="uk-UA"/>
              </w:rPr>
            </w:pPr>
            <w:r w:rsidRPr="00334DF2">
              <w:rPr>
                <w:rFonts w:ascii="Times New Roman" w:hAnsi="Times New Roman"/>
                <w:lang w:val="uk-UA"/>
              </w:rPr>
              <w:t xml:space="preserve">Міжнародний освітній форум «NewEdu-2020: Tech Future in Focus» </w:t>
            </w:r>
          </w:p>
        </w:tc>
        <w:tc>
          <w:tcPr>
            <w:tcW w:w="1077" w:type="dxa"/>
          </w:tcPr>
          <w:p w:rsidR="007608CD" w:rsidRDefault="007608CD" w:rsidP="007608CD">
            <w:pPr>
              <w:spacing w:after="0" w:line="240" w:lineRule="auto"/>
              <w:jc w:val="center"/>
              <w:rPr>
                <w:rFonts w:ascii="Times New Roman" w:hAnsi="Times New Roman"/>
                <w:lang w:val="uk-UA"/>
              </w:rPr>
            </w:pPr>
            <w:r w:rsidRPr="00334DF2">
              <w:rPr>
                <w:rFonts w:ascii="Times New Roman" w:hAnsi="Times New Roman"/>
                <w:lang w:val="uk-UA"/>
              </w:rPr>
              <w:t>21.01.</w:t>
            </w:r>
          </w:p>
          <w:p w:rsidR="007608CD" w:rsidRPr="00334DF2" w:rsidRDefault="007608CD" w:rsidP="007608CD">
            <w:pPr>
              <w:spacing w:after="0" w:line="240" w:lineRule="auto"/>
              <w:jc w:val="center"/>
              <w:rPr>
                <w:rFonts w:ascii="Times New Roman" w:hAnsi="Times New Roman"/>
                <w:lang w:val="uk-UA"/>
              </w:rPr>
            </w:pPr>
            <w:r w:rsidRPr="00334DF2">
              <w:rPr>
                <w:rFonts w:ascii="Times New Roman" w:hAnsi="Times New Roman"/>
                <w:lang w:val="uk-UA"/>
              </w:rPr>
              <w:t>2021</w:t>
            </w:r>
          </w:p>
        </w:tc>
        <w:tc>
          <w:tcPr>
            <w:tcW w:w="1735" w:type="dxa"/>
          </w:tcPr>
          <w:p w:rsidR="007608CD" w:rsidRPr="00334DF2" w:rsidRDefault="007608CD" w:rsidP="00FD2D10">
            <w:pPr>
              <w:rPr>
                <w:rFonts w:ascii="Times New Roman" w:hAnsi="Times New Roman"/>
                <w:lang w:val="uk-UA"/>
              </w:rPr>
            </w:pPr>
            <w:r w:rsidRPr="00334DF2">
              <w:rPr>
                <w:rFonts w:ascii="Times New Roman" w:hAnsi="Times New Roman"/>
                <w:lang w:val="uk-UA"/>
              </w:rPr>
              <w:t>Шиліна М.В., завідувач</w:t>
            </w:r>
          </w:p>
        </w:tc>
        <w:tc>
          <w:tcPr>
            <w:tcW w:w="2007" w:type="dxa"/>
          </w:tcPr>
          <w:p w:rsidR="007608CD" w:rsidRPr="00334DF2" w:rsidRDefault="007608CD" w:rsidP="007608CD">
            <w:pPr>
              <w:spacing w:after="0" w:line="240" w:lineRule="auto"/>
              <w:rPr>
                <w:rFonts w:ascii="Times New Roman" w:hAnsi="Times New Roman"/>
                <w:lang w:val="uk-UA"/>
              </w:rPr>
            </w:pPr>
            <w:r w:rsidRPr="00334DF2">
              <w:rPr>
                <w:rFonts w:ascii="Times New Roman" w:hAnsi="Times New Roman"/>
                <w:lang w:val="uk-UA"/>
              </w:rPr>
              <w:t>Сертифікат учасника освітнього форуму «NewEdu-2020: Tech Future in Focus»</w:t>
            </w:r>
          </w:p>
        </w:tc>
        <w:tc>
          <w:tcPr>
            <w:tcW w:w="2643" w:type="dxa"/>
          </w:tcPr>
          <w:p w:rsidR="007608CD" w:rsidRPr="00334DF2" w:rsidRDefault="007608CD" w:rsidP="00FD2D10">
            <w:pPr>
              <w:rPr>
                <w:rFonts w:ascii="Times New Roman" w:hAnsi="Times New Roman"/>
                <w:noProof/>
              </w:rPr>
            </w:pPr>
            <w:r w:rsidRPr="00334DF2">
              <w:rPr>
                <w:rFonts w:ascii="Times New Roman" w:hAnsi="Times New Roman"/>
                <w:noProof/>
              </w:rPr>
              <w:drawing>
                <wp:inline distT="0" distB="0" distL="0" distR="0" wp14:anchorId="6F3E45AE" wp14:editId="43041CC5">
                  <wp:extent cx="1517637" cy="1009650"/>
                  <wp:effectExtent l="0" t="0" r="6985" b="0"/>
                  <wp:docPr id="18" name="Рисунок 18" descr="D:\2021\Documents\ViberDownloads\0-02-0a-2dddc6afe40dc30af82f543713a6b462f896a4e317c8c90d06759e4cc62b135b_d757a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2021\Documents\ViberDownloads\0-02-0a-2dddc6afe40dc30af82f543713a6b462f896a4e317c8c90d06759e4cc62b135b_d757a3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2475" cy="1019521"/>
                          </a:xfrm>
                          <a:prstGeom prst="rect">
                            <a:avLst/>
                          </a:prstGeom>
                          <a:noFill/>
                          <a:ln>
                            <a:noFill/>
                          </a:ln>
                        </pic:spPr>
                      </pic:pic>
                    </a:graphicData>
                  </a:graphic>
                </wp:inline>
              </w:drawing>
            </w:r>
          </w:p>
        </w:tc>
      </w:tr>
      <w:tr w:rsidR="007608CD" w:rsidRPr="00334DF2" w:rsidTr="00FD2D10">
        <w:tc>
          <w:tcPr>
            <w:tcW w:w="392" w:type="dxa"/>
          </w:tcPr>
          <w:p w:rsidR="007608CD" w:rsidRPr="00334DF2" w:rsidRDefault="007608CD" w:rsidP="007608CD">
            <w:pPr>
              <w:spacing w:after="0"/>
              <w:rPr>
                <w:rFonts w:ascii="Times New Roman" w:hAnsi="Times New Roman"/>
                <w:lang w:val="uk-UA"/>
              </w:rPr>
            </w:pPr>
            <w:r>
              <w:rPr>
                <w:rFonts w:ascii="Times New Roman" w:hAnsi="Times New Roman"/>
                <w:lang w:val="uk-UA"/>
              </w:rPr>
              <w:t>2.</w:t>
            </w:r>
          </w:p>
        </w:tc>
        <w:tc>
          <w:tcPr>
            <w:tcW w:w="1717" w:type="dxa"/>
          </w:tcPr>
          <w:p w:rsidR="007608CD" w:rsidRPr="00334DF2" w:rsidRDefault="007608CD" w:rsidP="007608CD">
            <w:pPr>
              <w:spacing w:after="0" w:line="240" w:lineRule="auto"/>
              <w:rPr>
                <w:rFonts w:ascii="Times New Roman" w:hAnsi="Times New Roman"/>
                <w:lang w:val="uk-UA"/>
              </w:rPr>
            </w:pPr>
            <w:r w:rsidRPr="00334DF2">
              <w:rPr>
                <w:rFonts w:ascii="Times New Roman" w:hAnsi="Times New Roman"/>
                <w:lang w:val="uk-UA"/>
              </w:rPr>
              <w:t>ІІІ Всеукраїнське заняття доброти (набуло статусу Міжнародного)</w:t>
            </w:r>
          </w:p>
          <w:p w:rsidR="007608CD" w:rsidRPr="00334DF2" w:rsidRDefault="007608CD" w:rsidP="007608CD">
            <w:pPr>
              <w:spacing w:after="0" w:line="240" w:lineRule="auto"/>
              <w:rPr>
                <w:rFonts w:ascii="Times New Roman" w:hAnsi="Times New Roman"/>
                <w:lang w:val="uk-UA"/>
              </w:rPr>
            </w:pPr>
            <w:r w:rsidRPr="00334DF2">
              <w:rPr>
                <w:rFonts w:ascii="Times New Roman" w:hAnsi="Times New Roman"/>
                <w:lang w:val="uk-UA"/>
              </w:rPr>
              <w:t>про гуманне та відповідальне ставлення до тварин.</w:t>
            </w:r>
          </w:p>
        </w:tc>
        <w:tc>
          <w:tcPr>
            <w:tcW w:w="1077" w:type="dxa"/>
          </w:tcPr>
          <w:p w:rsidR="007608CD" w:rsidRPr="00334DF2" w:rsidRDefault="007608CD" w:rsidP="007608CD">
            <w:pPr>
              <w:spacing w:after="0" w:line="240" w:lineRule="auto"/>
              <w:jc w:val="center"/>
              <w:rPr>
                <w:rFonts w:ascii="Times New Roman" w:hAnsi="Times New Roman"/>
                <w:lang w:val="uk-UA"/>
              </w:rPr>
            </w:pPr>
            <w:r w:rsidRPr="00334DF2">
              <w:rPr>
                <w:rFonts w:ascii="Times New Roman" w:hAnsi="Times New Roman"/>
                <w:lang w:val="uk-UA"/>
              </w:rPr>
              <w:t>20.04.</w:t>
            </w:r>
          </w:p>
          <w:p w:rsidR="007608CD" w:rsidRPr="00334DF2" w:rsidRDefault="007608CD" w:rsidP="007608CD">
            <w:pPr>
              <w:spacing w:after="0" w:line="240" w:lineRule="auto"/>
              <w:jc w:val="center"/>
              <w:rPr>
                <w:rFonts w:ascii="Times New Roman" w:hAnsi="Times New Roman"/>
                <w:lang w:val="uk-UA"/>
              </w:rPr>
            </w:pPr>
            <w:r w:rsidRPr="00334DF2">
              <w:rPr>
                <w:rFonts w:ascii="Times New Roman" w:hAnsi="Times New Roman"/>
                <w:lang w:val="uk-UA"/>
              </w:rPr>
              <w:t>2021</w:t>
            </w:r>
          </w:p>
        </w:tc>
        <w:tc>
          <w:tcPr>
            <w:tcW w:w="1735" w:type="dxa"/>
          </w:tcPr>
          <w:p w:rsidR="007608CD" w:rsidRPr="00334DF2" w:rsidRDefault="007608CD" w:rsidP="007608CD">
            <w:pPr>
              <w:spacing w:after="0" w:line="240" w:lineRule="auto"/>
              <w:rPr>
                <w:rFonts w:ascii="Times New Roman" w:hAnsi="Times New Roman"/>
                <w:lang w:val="uk-UA"/>
              </w:rPr>
            </w:pPr>
            <w:r w:rsidRPr="00334DF2">
              <w:rPr>
                <w:rFonts w:ascii="Times New Roman" w:hAnsi="Times New Roman"/>
                <w:lang w:val="uk-UA"/>
              </w:rPr>
              <w:t>Вихованці середніх та старших вікових груп ІДНЗ № 16</w:t>
            </w:r>
          </w:p>
        </w:tc>
        <w:tc>
          <w:tcPr>
            <w:tcW w:w="2007" w:type="dxa"/>
          </w:tcPr>
          <w:p w:rsidR="007608CD" w:rsidRPr="00334DF2" w:rsidRDefault="007608CD" w:rsidP="007608CD">
            <w:pPr>
              <w:spacing w:after="0" w:line="240" w:lineRule="auto"/>
              <w:rPr>
                <w:rFonts w:ascii="Times New Roman" w:hAnsi="Times New Roman"/>
                <w:lang w:val="uk-UA"/>
              </w:rPr>
            </w:pPr>
            <w:r w:rsidRPr="00334DF2">
              <w:rPr>
                <w:rFonts w:ascii="Times New Roman" w:hAnsi="Times New Roman"/>
                <w:lang w:val="uk-UA"/>
              </w:rPr>
              <w:t>Сертифікат учасника Міжнародного заняття доброти</w:t>
            </w:r>
          </w:p>
        </w:tc>
        <w:tc>
          <w:tcPr>
            <w:tcW w:w="2643" w:type="dxa"/>
          </w:tcPr>
          <w:p w:rsidR="007608CD" w:rsidRPr="00334DF2" w:rsidRDefault="007608CD" w:rsidP="007608CD">
            <w:pPr>
              <w:spacing w:after="0"/>
              <w:rPr>
                <w:rFonts w:ascii="Times New Roman" w:hAnsi="Times New Roman"/>
                <w:lang w:val="uk-UA"/>
              </w:rPr>
            </w:pPr>
            <w:r w:rsidRPr="00334DF2">
              <w:rPr>
                <w:rFonts w:ascii="Times New Roman" w:hAnsi="Times New Roman"/>
                <w:noProof/>
              </w:rPr>
              <w:drawing>
                <wp:inline distT="0" distB="0" distL="0" distR="0" wp14:anchorId="0FD09573" wp14:editId="5002151F">
                  <wp:extent cx="1541625" cy="1102691"/>
                  <wp:effectExtent l="0" t="0" r="1905" b="2540"/>
                  <wp:docPr id="17" name="Рисунок 17" descr="D:\2021\Documents\ViberDownloads\0-02-05-8ac56449ea45492ce3691d1dae2a7cc6ae6cefd27e9e3eebf477389da9c23478_fa4477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2021\Documents\ViberDownloads\0-02-05-8ac56449ea45492ce3691d1dae2a7cc6ae6cefd27e9e3eebf477389da9c23478_fa4477af.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4184" cy="1118827"/>
                          </a:xfrm>
                          <a:prstGeom prst="rect">
                            <a:avLst/>
                          </a:prstGeom>
                          <a:noFill/>
                          <a:ln>
                            <a:noFill/>
                          </a:ln>
                        </pic:spPr>
                      </pic:pic>
                    </a:graphicData>
                  </a:graphic>
                </wp:inline>
              </w:drawing>
            </w:r>
          </w:p>
        </w:tc>
      </w:tr>
      <w:tr w:rsidR="007608CD" w:rsidRPr="00334DF2" w:rsidTr="00FD2D10">
        <w:tc>
          <w:tcPr>
            <w:tcW w:w="392" w:type="dxa"/>
          </w:tcPr>
          <w:p w:rsidR="007608CD" w:rsidRPr="00334DF2" w:rsidRDefault="007608CD" w:rsidP="007608CD">
            <w:pPr>
              <w:spacing w:after="0"/>
              <w:rPr>
                <w:rFonts w:ascii="Times New Roman" w:hAnsi="Times New Roman"/>
                <w:lang w:val="uk-UA"/>
              </w:rPr>
            </w:pPr>
            <w:r w:rsidRPr="00334DF2">
              <w:rPr>
                <w:rFonts w:ascii="Times New Roman" w:hAnsi="Times New Roman"/>
                <w:lang w:val="uk-UA"/>
              </w:rPr>
              <w:t>3.</w:t>
            </w:r>
          </w:p>
        </w:tc>
        <w:tc>
          <w:tcPr>
            <w:tcW w:w="1717" w:type="dxa"/>
          </w:tcPr>
          <w:p w:rsidR="007608CD" w:rsidRPr="00334DF2" w:rsidRDefault="007608CD" w:rsidP="007608CD">
            <w:pPr>
              <w:spacing w:after="0" w:line="240" w:lineRule="auto"/>
              <w:rPr>
                <w:rFonts w:ascii="Times New Roman" w:hAnsi="Times New Roman"/>
                <w:lang w:val="uk-UA"/>
              </w:rPr>
            </w:pPr>
            <w:r w:rsidRPr="00334DF2">
              <w:rPr>
                <w:rFonts w:ascii="Times New Roman" w:hAnsi="Times New Roman"/>
                <w:lang w:val="uk-UA"/>
              </w:rPr>
              <w:t>Міжнародний семінар «Оцінювання управлінського та освітнього процесів у закладах дошкільної освіти»</w:t>
            </w:r>
          </w:p>
        </w:tc>
        <w:tc>
          <w:tcPr>
            <w:tcW w:w="1077" w:type="dxa"/>
          </w:tcPr>
          <w:p w:rsidR="007608CD" w:rsidRPr="00334DF2" w:rsidRDefault="007608CD" w:rsidP="007608CD">
            <w:pPr>
              <w:spacing w:after="0" w:line="240" w:lineRule="auto"/>
              <w:jc w:val="center"/>
              <w:rPr>
                <w:rFonts w:ascii="Times New Roman" w:hAnsi="Times New Roman"/>
                <w:lang w:val="uk-UA"/>
              </w:rPr>
            </w:pPr>
            <w:r w:rsidRPr="00334DF2">
              <w:rPr>
                <w:rFonts w:ascii="Times New Roman" w:hAnsi="Times New Roman"/>
                <w:lang w:val="uk-UA"/>
              </w:rPr>
              <w:t>26.04.</w:t>
            </w:r>
          </w:p>
          <w:p w:rsidR="007608CD" w:rsidRPr="00334DF2" w:rsidRDefault="007608CD" w:rsidP="007608CD">
            <w:pPr>
              <w:spacing w:after="0" w:line="240" w:lineRule="auto"/>
              <w:jc w:val="center"/>
              <w:rPr>
                <w:rFonts w:ascii="Times New Roman" w:hAnsi="Times New Roman"/>
                <w:lang w:val="uk-UA"/>
              </w:rPr>
            </w:pPr>
            <w:r w:rsidRPr="00334DF2">
              <w:rPr>
                <w:rFonts w:ascii="Times New Roman" w:hAnsi="Times New Roman"/>
                <w:lang w:val="uk-UA"/>
              </w:rPr>
              <w:t>2021</w:t>
            </w:r>
          </w:p>
        </w:tc>
        <w:tc>
          <w:tcPr>
            <w:tcW w:w="1735" w:type="dxa"/>
          </w:tcPr>
          <w:p w:rsidR="007608CD" w:rsidRPr="00334DF2" w:rsidRDefault="007608CD" w:rsidP="007608CD">
            <w:pPr>
              <w:spacing w:after="0" w:line="240" w:lineRule="auto"/>
              <w:rPr>
                <w:rFonts w:ascii="Times New Roman" w:hAnsi="Times New Roman"/>
                <w:lang w:val="uk-UA"/>
              </w:rPr>
            </w:pPr>
            <w:r w:rsidRPr="00334DF2">
              <w:rPr>
                <w:rFonts w:ascii="Times New Roman" w:hAnsi="Times New Roman"/>
                <w:lang w:val="uk-UA"/>
              </w:rPr>
              <w:t>Шиліна М.В., завідувач</w:t>
            </w:r>
          </w:p>
        </w:tc>
        <w:tc>
          <w:tcPr>
            <w:tcW w:w="2007" w:type="dxa"/>
          </w:tcPr>
          <w:p w:rsidR="007608CD" w:rsidRPr="00334DF2" w:rsidRDefault="007608CD" w:rsidP="007608CD">
            <w:pPr>
              <w:spacing w:after="0" w:line="240" w:lineRule="auto"/>
              <w:rPr>
                <w:rFonts w:ascii="Times New Roman" w:hAnsi="Times New Roman"/>
                <w:lang w:val="uk-UA"/>
              </w:rPr>
            </w:pPr>
            <w:r w:rsidRPr="00334DF2">
              <w:rPr>
                <w:rFonts w:ascii="Times New Roman" w:hAnsi="Times New Roman"/>
                <w:lang w:val="uk-UA"/>
              </w:rPr>
              <w:t>-</w:t>
            </w:r>
          </w:p>
        </w:tc>
        <w:tc>
          <w:tcPr>
            <w:tcW w:w="2643" w:type="dxa"/>
          </w:tcPr>
          <w:p w:rsidR="007608CD" w:rsidRPr="00334DF2" w:rsidRDefault="007608CD" w:rsidP="007608CD">
            <w:pPr>
              <w:spacing w:after="0" w:line="240" w:lineRule="auto"/>
              <w:rPr>
                <w:rFonts w:ascii="Times New Roman" w:hAnsi="Times New Roman"/>
                <w:noProof/>
              </w:rPr>
            </w:pPr>
            <w:r w:rsidRPr="00334DF2">
              <w:rPr>
                <w:rFonts w:ascii="Times New Roman" w:hAnsi="Times New Roman"/>
                <w:lang w:val="uk-UA"/>
              </w:rPr>
              <w:t>Учасник</w:t>
            </w:r>
          </w:p>
        </w:tc>
      </w:tr>
    </w:tbl>
    <w:p w:rsidR="007F5E71" w:rsidRDefault="007F5E71" w:rsidP="007608CD">
      <w:pPr>
        <w:spacing w:after="0" w:line="240" w:lineRule="auto"/>
        <w:jc w:val="center"/>
        <w:rPr>
          <w:rFonts w:ascii="Times New Roman" w:hAnsi="Times New Roman"/>
          <w:b/>
          <w:sz w:val="24"/>
          <w:szCs w:val="24"/>
          <w:lang w:val="uk-UA"/>
        </w:rPr>
      </w:pPr>
    </w:p>
    <w:p w:rsidR="007F5E71" w:rsidRDefault="007F5E71" w:rsidP="007608CD">
      <w:pPr>
        <w:spacing w:after="0" w:line="240" w:lineRule="auto"/>
        <w:jc w:val="center"/>
        <w:rPr>
          <w:rFonts w:ascii="Times New Roman" w:hAnsi="Times New Roman"/>
          <w:b/>
          <w:sz w:val="24"/>
          <w:szCs w:val="24"/>
          <w:lang w:val="uk-UA"/>
        </w:rPr>
      </w:pPr>
    </w:p>
    <w:p w:rsidR="007608CD" w:rsidRPr="007608CD" w:rsidRDefault="007608CD" w:rsidP="007608CD">
      <w:pPr>
        <w:spacing w:after="0" w:line="240" w:lineRule="auto"/>
        <w:jc w:val="center"/>
        <w:rPr>
          <w:rFonts w:ascii="Times New Roman" w:hAnsi="Times New Roman"/>
          <w:b/>
          <w:sz w:val="24"/>
          <w:szCs w:val="24"/>
          <w:lang w:val="uk-UA"/>
        </w:rPr>
      </w:pPr>
      <w:r w:rsidRPr="007608CD">
        <w:rPr>
          <w:rFonts w:ascii="Times New Roman" w:hAnsi="Times New Roman"/>
          <w:b/>
          <w:sz w:val="24"/>
          <w:szCs w:val="24"/>
          <w:lang w:val="uk-UA"/>
        </w:rPr>
        <w:lastRenderedPageBreak/>
        <w:t xml:space="preserve">Участь закладу дошкільної освіти у </w:t>
      </w:r>
      <w:r w:rsidRPr="007608CD">
        <w:rPr>
          <w:rFonts w:ascii="Times New Roman" w:hAnsi="Times New Roman"/>
          <w:b/>
          <w:i/>
          <w:sz w:val="24"/>
          <w:szCs w:val="24"/>
          <w:lang w:val="uk-UA"/>
        </w:rPr>
        <w:t>Всеукраїнських</w:t>
      </w:r>
      <w:r w:rsidRPr="007608CD">
        <w:rPr>
          <w:rFonts w:ascii="Times New Roman" w:hAnsi="Times New Roman"/>
          <w:b/>
          <w:sz w:val="24"/>
          <w:szCs w:val="24"/>
          <w:lang w:val="uk-UA"/>
        </w:rPr>
        <w:t xml:space="preserve"> заходах у 2020/2021 н.р.</w:t>
      </w:r>
    </w:p>
    <w:tbl>
      <w:tblPr>
        <w:tblStyle w:val="a7"/>
        <w:tblW w:w="0" w:type="auto"/>
        <w:tblLayout w:type="fixed"/>
        <w:tblLook w:val="04A0" w:firstRow="1" w:lastRow="0" w:firstColumn="1" w:lastColumn="0" w:noHBand="0" w:noVBand="1"/>
      </w:tblPr>
      <w:tblGrid>
        <w:gridCol w:w="392"/>
        <w:gridCol w:w="2410"/>
        <w:gridCol w:w="992"/>
        <w:gridCol w:w="1559"/>
        <w:gridCol w:w="1575"/>
        <w:gridCol w:w="2643"/>
      </w:tblGrid>
      <w:tr w:rsidR="007608CD" w:rsidRPr="00334DF2" w:rsidTr="00FD2D10">
        <w:tc>
          <w:tcPr>
            <w:tcW w:w="392" w:type="dxa"/>
          </w:tcPr>
          <w:p w:rsidR="007608CD" w:rsidRPr="00334DF2" w:rsidRDefault="007608CD" w:rsidP="007608CD">
            <w:pPr>
              <w:spacing w:after="0"/>
              <w:rPr>
                <w:rFonts w:ascii="Times New Roman" w:hAnsi="Times New Roman"/>
                <w:lang w:val="uk-UA"/>
              </w:rPr>
            </w:pPr>
            <w:r>
              <w:rPr>
                <w:rFonts w:ascii="Times New Roman" w:hAnsi="Times New Roman"/>
                <w:lang w:val="uk-UA"/>
              </w:rPr>
              <w:t>1.</w:t>
            </w:r>
          </w:p>
        </w:tc>
        <w:tc>
          <w:tcPr>
            <w:tcW w:w="2410" w:type="dxa"/>
          </w:tcPr>
          <w:p w:rsidR="007608CD" w:rsidRPr="00334DF2" w:rsidRDefault="007608CD" w:rsidP="007608CD">
            <w:pPr>
              <w:spacing w:after="0" w:line="240" w:lineRule="auto"/>
              <w:rPr>
                <w:rFonts w:ascii="Times New Roman" w:hAnsi="Times New Roman"/>
                <w:lang w:val="uk-UA"/>
              </w:rPr>
            </w:pPr>
            <w:proofErr w:type="spellStart"/>
            <w:r w:rsidRPr="00334DF2">
              <w:rPr>
                <w:rFonts w:ascii="Times New Roman" w:hAnsi="Times New Roman"/>
                <w:lang w:val="uk-UA"/>
              </w:rPr>
              <w:t>Вебінар</w:t>
            </w:r>
            <w:proofErr w:type="spellEnd"/>
            <w:r w:rsidRPr="00334DF2">
              <w:rPr>
                <w:rFonts w:ascii="Times New Roman" w:hAnsi="Times New Roman"/>
                <w:lang w:val="uk-UA"/>
              </w:rPr>
              <w:t xml:space="preserve"> на порталі інформаційно-видавничої агенції  "ОСВІТА УКРАЇНИ" на тему "STREAM-освіта: як забезпечити активну пізнавальну діяльність дошкільників за програмою "STREAM-ОСВІТА, або СТЕЖИНКИ У ВСЕСВІТ" </w:t>
            </w:r>
          </w:p>
        </w:tc>
        <w:tc>
          <w:tcPr>
            <w:tcW w:w="992" w:type="dxa"/>
          </w:tcPr>
          <w:p w:rsidR="007608CD" w:rsidRPr="00334DF2" w:rsidRDefault="007608CD" w:rsidP="007608CD">
            <w:pPr>
              <w:spacing w:after="0" w:line="240" w:lineRule="auto"/>
              <w:jc w:val="center"/>
              <w:rPr>
                <w:rFonts w:ascii="Times New Roman" w:hAnsi="Times New Roman"/>
                <w:lang w:val="uk-UA"/>
              </w:rPr>
            </w:pPr>
            <w:r w:rsidRPr="00334DF2">
              <w:rPr>
                <w:rFonts w:ascii="Times New Roman" w:hAnsi="Times New Roman"/>
                <w:lang w:val="uk-UA"/>
              </w:rPr>
              <w:t>22.01.</w:t>
            </w:r>
          </w:p>
          <w:p w:rsidR="007608CD" w:rsidRPr="00334DF2" w:rsidRDefault="007608CD" w:rsidP="007608CD">
            <w:pPr>
              <w:spacing w:after="0" w:line="240" w:lineRule="auto"/>
              <w:jc w:val="center"/>
              <w:rPr>
                <w:rFonts w:ascii="Times New Roman" w:hAnsi="Times New Roman"/>
                <w:lang w:val="uk-UA"/>
              </w:rPr>
            </w:pPr>
            <w:r w:rsidRPr="00334DF2">
              <w:rPr>
                <w:rFonts w:ascii="Times New Roman" w:hAnsi="Times New Roman"/>
                <w:lang w:val="uk-UA"/>
              </w:rPr>
              <w:t>2021</w:t>
            </w:r>
          </w:p>
        </w:tc>
        <w:tc>
          <w:tcPr>
            <w:tcW w:w="1559" w:type="dxa"/>
          </w:tcPr>
          <w:p w:rsidR="007608CD" w:rsidRPr="00334DF2" w:rsidRDefault="007608CD" w:rsidP="007608CD">
            <w:pPr>
              <w:spacing w:after="0" w:line="240" w:lineRule="auto"/>
              <w:rPr>
                <w:rFonts w:ascii="Times New Roman" w:hAnsi="Times New Roman"/>
                <w:lang w:val="uk-UA"/>
              </w:rPr>
            </w:pPr>
            <w:r w:rsidRPr="00334DF2">
              <w:rPr>
                <w:rFonts w:ascii="Times New Roman" w:hAnsi="Times New Roman"/>
                <w:lang w:val="uk-UA"/>
              </w:rPr>
              <w:t>Шиліна М.В., завідувач, Забашта О.О., вихователь-методист</w:t>
            </w:r>
          </w:p>
        </w:tc>
        <w:tc>
          <w:tcPr>
            <w:tcW w:w="1575" w:type="dxa"/>
          </w:tcPr>
          <w:p w:rsidR="007608CD" w:rsidRPr="00334DF2" w:rsidRDefault="007608CD" w:rsidP="007608CD">
            <w:pPr>
              <w:spacing w:after="0" w:line="240" w:lineRule="auto"/>
              <w:rPr>
                <w:rFonts w:ascii="Times New Roman" w:hAnsi="Times New Roman"/>
                <w:lang w:val="uk-UA"/>
              </w:rPr>
            </w:pPr>
            <w:r w:rsidRPr="00334DF2">
              <w:rPr>
                <w:rFonts w:ascii="Times New Roman" w:hAnsi="Times New Roman"/>
                <w:lang w:val="uk-UA"/>
              </w:rPr>
              <w:t>сертифікат учасника</w:t>
            </w:r>
          </w:p>
        </w:tc>
        <w:tc>
          <w:tcPr>
            <w:tcW w:w="2643" w:type="dxa"/>
          </w:tcPr>
          <w:p w:rsidR="007608CD" w:rsidRPr="00334DF2" w:rsidRDefault="007608CD" w:rsidP="007608CD">
            <w:pPr>
              <w:spacing w:after="0"/>
              <w:rPr>
                <w:rFonts w:ascii="Times New Roman" w:hAnsi="Times New Roman"/>
                <w:lang w:val="uk-UA"/>
              </w:rPr>
            </w:pPr>
            <w:r w:rsidRPr="00334DF2">
              <w:rPr>
                <w:rFonts w:ascii="Times New Roman" w:hAnsi="Times New Roman"/>
                <w:noProof/>
              </w:rPr>
              <w:drawing>
                <wp:inline distT="0" distB="0" distL="0" distR="0" wp14:anchorId="7AF136E0" wp14:editId="12D32FCE">
                  <wp:extent cx="1482059" cy="1047750"/>
                  <wp:effectExtent l="0" t="0" r="4445" b="0"/>
                  <wp:docPr id="10" name="Рисунок 10" descr="D:\2020\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20\003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2620" cy="1069356"/>
                          </a:xfrm>
                          <a:prstGeom prst="rect">
                            <a:avLst/>
                          </a:prstGeom>
                          <a:noFill/>
                          <a:ln>
                            <a:noFill/>
                          </a:ln>
                        </pic:spPr>
                      </pic:pic>
                    </a:graphicData>
                  </a:graphic>
                </wp:inline>
              </w:drawing>
            </w:r>
            <w:r w:rsidRPr="00334DF2">
              <w:rPr>
                <w:rFonts w:ascii="Times New Roman" w:hAnsi="Times New Roman"/>
                <w:noProof/>
              </w:rPr>
              <w:drawing>
                <wp:inline distT="0" distB="0" distL="0" distR="0" wp14:anchorId="4ADDB233" wp14:editId="360A297E">
                  <wp:extent cx="1481455" cy="1000103"/>
                  <wp:effectExtent l="0" t="0" r="4445" b="0"/>
                  <wp:docPr id="8" name="Рисунок 8" descr="D:\2020\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20\007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5861" cy="1016579"/>
                          </a:xfrm>
                          <a:prstGeom prst="rect">
                            <a:avLst/>
                          </a:prstGeom>
                          <a:noFill/>
                          <a:ln>
                            <a:noFill/>
                          </a:ln>
                        </pic:spPr>
                      </pic:pic>
                    </a:graphicData>
                  </a:graphic>
                </wp:inline>
              </w:drawing>
            </w:r>
          </w:p>
        </w:tc>
      </w:tr>
      <w:tr w:rsidR="007608CD" w:rsidRPr="00334DF2" w:rsidTr="00FD2D10">
        <w:tc>
          <w:tcPr>
            <w:tcW w:w="392" w:type="dxa"/>
          </w:tcPr>
          <w:p w:rsidR="007608CD" w:rsidRPr="00334DF2" w:rsidRDefault="007608CD" w:rsidP="00E762D8">
            <w:pPr>
              <w:spacing w:after="0"/>
              <w:rPr>
                <w:rFonts w:ascii="Times New Roman" w:hAnsi="Times New Roman"/>
                <w:lang w:val="uk-UA"/>
              </w:rPr>
            </w:pPr>
            <w:r>
              <w:rPr>
                <w:rFonts w:ascii="Times New Roman" w:hAnsi="Times New Roman"/>
                <w:lang w:val="uk-UA"/>
              </w:rPr>
              <w:t>2</w:t>
            </w:r>
            <w:r w:rsidRPr="00334DF2">
              <w:rPr>
                <w:rFonts w:ascii="Times New Roman" w:hAnsi="Times New Roman"/>
                <w:lang w:val="uk-UA"/>
              </w:rPr>
              <w:t>.</w:t>
            </w:r>
          </w:p>
        </w:tc>
        <w:tc>
          <w:tcPr>
            <w:tcW w:w="2410"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Всеукраїнське навчання за програмою підвищення кваліфікації педагогічних працівників щодо впровадження</w:t>
            </w:r>
          </w:p>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оновленого Базового компонента дошкільної освіти</w:t>
            </w:r>
          </w:p>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(Державного стандарту дошкільної освіти) для забезпечення підготовки регіональних тренерів.</w:t>
            </w:r>
          </w:p>
        </w:tc>
        <w:tc>
          <w:tcPr>
            <w:tcW w:w="992" w:type="dxa"/>
          </w:tcPr>
          <w:p w:rsidR="007608CD" w:rsidRPr="00334DF2" w:rsidRDefault="007608CD" w:rsidP="00E762D8">
            <w:pPr>
              <w:spacing w:after="0" w:line="240" w:lineRule="auto"/>
              <w:ind w:right="-137"/>
              <w:jc w:val="center"/>
              <w:rPr>
                <w:rFonts w:ascii="Times New Roman" w:hAnsi="Times New Roman"/>
                <w:lang w:val="uk-UA"/>
              </w:rPr>
            </w:pPr>
            <w:r w:rsidRPr="00334DF2">
              <w:rPr>
                <w:rFonts w:ascii="Times New Roman" w:hAnsi="Times New Roman"/>
                <w:lang w:val="uk-UA"/>
              </w:rPr>
              <w:t>Березень-травень 2021 року</w:t>
            </w:r>
          </w:p>
        </w:tc>
        <w:tc>
          <w:tcPr>
            <w:tcW w:w="1559"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Забашта О.О., вихователь-методист</w:t>
            </w:r>
          </w:p>
        </w:tc>
        <w:tc>
          <w:tcPr>
            <w:tcW w:w="1575"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 xml:space="preserve">Сертифікат регіонального тренера </w:t>
            </w:r>
          </w:p>
        </w:tc>
        <w:tc>
          <w:tcPr>
            <w:tcW w:w="2643" w:type="dxa"/>
          </w:tcPr>
          <w:p w:rsidR="007608CD" w:rsidRPr="00334DF2" w:rsidRDefault="007608CD" w:rsidP="00E762D8">
            <w:pPr>
              <w:spacing w:after="0"/>
              <w:rPr>
                <w:rFonts w:ascii="Times New Roman" w:hAnsi="Times New Roman"/>
                <w:lang w:val="uk-UA"/>
              </w:rPr>
            </w:pPr>
            <w:r w:rsidRPr="00334DF2">
              <w:rPr>
                <w:rFonts w:ascii="Times New Roman" w:hAnsi="Times New Roman"/>
                <w:noProof/>
              </w:rPr>
              <w:drawing>
                <wp:inline distT="0" distB="0" distL="0" distR="0" wp14:anchorId="3EE68DE1" wp14:editId="2DDDD90A">
                  <wp:extent cx="1552575" cy="1135380"/>
                  <wp:effectExtent l="0" t="0" r="9525" b="7620"/>
                  <wp:docPr id="14" name="Рисунок 14" descr="C:\Users\Q\Desktop\Забашта Оксана Олександрі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Desktop\Забашта Оксана Олександрівна.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9243" cy="1169508"/>
                          </a:xfrm>
                          <a:prstGeom prst="rect">
                            <a:avLst/>
                          </a:prstGeom>
                          <a:noFill/>
                          <a:ln>
                            <a:noFill/>
                          </a:ln>
                        </pic:spPr>
                      </pic:pic>
                    </a:graphicData>
                  </a:graphic>
                </wp:inline>
              </w:drawing>
            </w:r>
          </w:p>
        </w:tc>
      </w:tr>
      <w:tr w:rsidR="007608CD" w:rsidRPr="00334DF2" w:rsidTr="00FD2D10">
        <w:tc>
          <w:tcPr>
            <w:tcW w:w="392" w:type="dxa"/>
          </w:tcPr>
          <w:p w:rsidR="007608CD" w:rsidRPr="00334DF2" w:rsidRDefault="007608CD" w:rsidP="00E762D8">
            <w:pPr>
              <w:spacing w:after="0"/>
              <w:rPr>
                <w:rFonts w:ascii="Times New Roman" w:hAnsi="Times New Roman"/>
                <w:lang w:val="uk-UA"/>
              </w:rPr>
            </w:pPr>
            <w:r>
              <w:rPr>
                <w:rFonts w:ascii="Times New Roman" w:hAnsi="Times New Roman"/>
                <w:lang w:val="uk-UA"/>
              </w:rPr>
              <w:t>3</w:t>
            </w:r>
            <w:r w:rsidRPr="00334DF2">
              <w:rPr>
                <w:rFonts w:ascii="Times New Roman" w:hAnsi="Times New Roman"/>
                <w:lang w:val="uk-UA"/>
              </w:rPr>
              <w:t>.</w:t>
            </w:r>
          </w:p>
        </w:tc>
        <w:tc>
          <w:tcPr>
            <w:tcW w:w="2410" w:type="dxa"/>
          </w:tcPr>
          <w:p w:rsidR="007608CD" w:rsidRPr="00BC4679" w:rsidRDefault="007608CD" w:rsidP="00E762D8">
            <w:pPr>
              <w:spacing w:after="0" w:line="240" w:lineRule="auto"/>
              <w:rPr>
                <w:rFonts w:ascii="Times New Roman" w:hAnsi="Times New Roman"/>
                <w:lang w:val="uk-UA"/>
              </w:rPr>
            </w:pPr>
            <w:r w:rsidRPr="00BC4679">
              <w:rPr>
                <w:rFonts w:ascii="Times New Roman" w:hAnsi="Times New Roman"/>
                <w:lang w:val="uk-UA"/>
              </w:rPr>
              <w:t>VІ Всеукраїнський фестиваль педагогічних ідей</w:t>
            </w:r>
          </w:p>
          <w:p w:rsidR="007608CD" w:rsidRPr="00BC4679" w:rsidRDefault="007608CD" w:rsidP="00E762D8">
            <w:pPr>
              <w:spacing w:after="0" w:line="240" w:lineRule="auto"/>
              <w:rPr>
                <w:rFonts w:ascii="Times New Roman" w:hAnsi="Times New Roman"/>
                <w:lang w:val="uk-UA"/>
              </w:rPr>
            </w:pPr>
            <w:r w:rsidRPr="00BC4679">
              <w:rPr>
                <w:rFonts w:ascii="Times New Roman" w:hAnsi="Times New Roman"/>
                <w:lang w:val="uk-UA"/>
              </w:rPr>
              <w:t xml:space="preserve"> «Оберігаємо планету разом» </w:t>
            </w:r>
          </w:p>
          <w:p w:rsidR="007608CD" w:rsidRPr="00334DF2" w:rsidRDefault="007608CD" w:rsidP="00E762D8">
            <w:pPr>
              <w:spacing w:after="0" w:line="240" w:lineRule="auto"/>
              <w:rPr>
                <w:rFonts w:ascii="Times New Roman" w:hAnsi="Times New Roman"/>
                <w:lang w:val="uk-UA"/>
              </w:rPr>
            </w:pPr>
            <w:r w:rsidRPr="00BC4679">
              <w:rPr>
                <w:rFonts w:ascii="Times New Roman" w:hAnsi="Times New Roman"/>
                <w:lang w:val="uk-UA"/>
              </w:rPr>
              <w:t>з проблем сталого розвитку дітей дошкільного віку і молодших школярів</w:t>
            </w:r>
            <w:r>
              <w:rPr>
                <w:rFonts w:ascii="Times New Roman" w:hAnsi="Times New Roman"/>
                <w:lang w:val="uk-UA"/>
              </w:rPr>
              <w:t xml:space="preserve">  </w:t>
            </w:r>
          </w:p>
        </w:tc>
        <w:tc>
          <w:tcPr>
            <w:tcW w:w="992" w:type="dxa"/>
          </w:tcPr>
          <w:p w:rsidR="007608CD" w:rsidRPr="00334DF2" w:rsidRDefault="007608CD" w:rsidP="00E762D8">
            <w:pPr>
              <w:spacing w:after="0" w:line="240" w:lineRule="auto"/>
              <w:jc w:val="center"/>
              <w:rPr>
                <w:rFonts w:ascii="Times New Roman" w:hAnsi="Times New Roman"/>
                <w:lang w:val="uk-UA"/>
              </w:rPr>
            </w:pPr>
            <w:r w:rsidRPr="00334DF2">
              <w:rPr>
                <w:rFonts w:ascii="Times New Roman" w:hAnsi="Times New Roman"/>
                <w:lang w:val="uk-UA"/>
              </w:rPr>
              <w:t>Травень 2021</w:t>
            </w:r>
          </w:p>
        </w:tc>
        <w:tc>
          <w:tcPr>
            <w:tcW w:w="1559"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Творча група педагогів: Рожкова Н.В., вихователь, Кот</w:t>
            </w:r>
            <w:r>
              <w:rPr>
                <w:rFonts w:ascii="Times New Roman" w:hAnsi="Times New Roman"/>
                <w:lang w:val="uk-UA"/>
              </w:rPr>
              <w:t>е</w:t>
            </w:r>
            <w:r w:rsidRPr="00334DF2">
              <w:rPr>
                <w:rFonts w:ascii="Times New Roman" w:hAnsi="Times New Roman"/>
                <w:lang w:val="uk-UA"/>
              </w:rPr>
              <w:t>левець, К.Є., вихователь, Шиліна М.В., завідувач, Забашта О.О., вихователь-методист</w:t>
            </w:r>
          </w:p>
        </w:tc>
        <w:tc>
          <w:tcPr>
            <w:tcW w:w="1575"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 xml:space="preserve">Гран-Прі </w:t>
            </w:r>
          </w:p>
        </w:tc>
        <w:tc>
          <w:tcPr>
            <w:tcW w:w="2643" w:type="dxa"/>
          </w:tcPr>
          <w:p w:rsidR="007608CD" w:rsidRDefault="007608CD" w:rsidP="00E762D8">
            <w:pPr>
              <w:spacing w:after="0" w:line="240" w:lineRule="auto"/>
              <w:rPr>
                <w:rFonts w:ascii="Times New Roman" w:hAnsi="Times New Roman"/>
                <w:lang w:val="uk-UA"/>
              </w:rPr>
            </w:pPr>
            <w:r>
              <w:rPr>
                <w:rFonts w:ascii="Times New Roman" w:hAnsi="Times New Roman"/>
                <w:lang w:val="uk-UA"/>
              </w:rPr>
              <w:t>Грамота та с</w:t>
            </w:r>
            <w:r w:rsidRPr="00334DF2">
              <w:rPr>
                <w:rFonts w:ascii="Times New Roman" w:hAnsi="Times New Roman"/>
                <w:lang w:val="uk-UA"/>
              </w:rPr>
              <w:t xml:space="preserve">ертифікат учасника </w:t>
            </w:r>
          </w:p>
          <w:p w:rsidR="007608CD" w:rsidRDefault="007608CD" w:rsidP="00E762D8">
            <w:pPr>
              <w:spacing w:after="0" w:line="240" w:lineRule="auto"/>
              <w:rPr>
                <w:rFonts w:ascii="Times New Roman" w:hAnsi="Times New Roman"/>
                <w:lang w:val="uk-UA"/>
              </w:rPr>
            </w:pPr>
            <w:r>
              <w:rPr>
                <w:rFonts w:ascii="Times New Roman" w:hAnsi="Times New Roman"/>
                <w:lang w:val="uk-UA"/>
              </w:rPr>
              <w:t>Подані матеріали увійшли до</w:t>
            </w:r>
            <w:r w:rsidRPr="00334DF2">
              <w:rPr>
                <w:rFonts w:ascii="Times New Roman" w:hAnsi="Times New Roman"/>
                <w:lang w:val="uk-UA"/>
              </w:rPr>
              <w:t xml:space="preserve"> електронн</w:t>
            </w:r>
            <w:r>
              <w:rPr>
                <w:rFonts w:ascii="Times New Roman" w:hAnsi="Times New Roman"/>
                <w:lang w:val="uk-UA"/>
              </w:rPr>
              <w:t>ого методичного</w:t>
            </w:r>
            <w:r w:rsidRPr="00334DF2">
              <w:rPr>
                <w:rFonts w:ascii="Times New Roman" w:hAnsi="Times New Roman"/>
                <w:lang w:val="uk-UA"/>
              </w:rPr>
              <w:t xml:space="preserve"> збірник</w:t>
            </w:r>
            <w:r>
              <w:rPr>
                <w:rFonts w:ascii="Times New Roman" w:hAnsi="Times New Roman"/>
                <w:lang w:val="uk-UA"/>
              </w:rPr>
              <w:t>а</w:t>
            </w:r>
            <w:r w:rsidRPr="00334DF2">
              <w:rPr>
                <w:rFonts w:ascii="Times New Roman" w:hAnsi="Times New Roman"/>
                <w:lang w:val="uk-UA"/>
              </w:rPr>
              <w:t xml:space="preserve"> наробок сталого розвитку</w:t>
            </w:r>
          </w:p>
          <w:p w:rsidR="007608CD" w:rsidRPr="00334DF2" w:rsidRDefault="007608CD" w:rsidP="00E762D8">
            <w:pPr>
              <w:spacing w:after="0" w:line="240" w:lineRule="auto"/>
              <w:rPr>
                <w:rFonts w:ascii="Times New Roman" w:hAnsi="Times New Roman"/>
                <w:lang w:val="uk-UA"/>
              </w:rPr>
            </w:pPr>
          </w:p>
        </w:tc>
      </w:tr>
      <w:tr w:rsidR="007608CD" w:rsidRPr="00334DF2" w:rsidTr="00FD2D10">
        <w:trPr>
          <w:trHeight w:val="1975"/>
        </w:trPr>
        <w:tc>
          <w:tcPr>
            <w:tcW w:w="392" w:type="dxa"/>
          </w:tcPr>
          <w:p w:rsidR="007608CD" w:rsidRPr="00334DF2" w:rsidRDefault="007608CD" w:rsidP="00E762D8">
            <w:pPr>
              <w:spacing w:after="0"/>
              <w:rPr>
                <w:rFonts w:ascii="Times New Roman" w:hAnsi="Times New Roman"/>
                <w:lang w:val="uk-UA"/>
              </w:rPr>
            </w:pPr>
            <w:r>
              <w:rPr>
                <w:rFonts w:ascii="Times New Roman" w:hAnsi="Times New Roman"/>
                <w:lang w:val="uk-UA"/>
              </w:rPr>
              <w:t>4</w:t>
            </w:r>
            <w:r w:rsidRPr="00334DF2">
              <w:rPr>
                <w:rFonts w:ascii="Times New Roman" w:hAnsi="Times New Roman"/>
                <w:lang w:val="uk-UA"/>
              </w:rPr>
              <w:t>.</w:t>
            </w:r>
          </w:p>
          <w:p w:rsidR="007608CD" w:rsidRPr="00334DF2" w:rsidRDefault="007608CD" w:rsidP="00E762D8">
            <w:pPr>
              <w:spacing w:after="0"/>
              <w:rPr>
                <w:rFonts w:ascii="Times New Roman" w:hAnsi="Times New Roman"/>
                <w:lang w:val="uk-UA"/>
              </w:rPr>
            </w:pPr>
          </w:p>
          <w:p w:rsidR="007608CD" w:rsidRPr="00334DF2" w:rsidRDefault="007608CD" w:rsidP="00E762D8">
            <w:pPr>
              <w:spacing w:after="0"/>
              <w:rPr>
                <w:rFonts w:ascii="Times New Roman" w:hAnsi="Times New Roman"/>
                <w:lang w:val="uk-UA"/>
              </w:rPr>
            </w:pPr>
          </w:p>
        </w:tc>
        <w:tc>
          <w:tcPr>
            <w:tcW w:w="2410"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Всеукраїнський багатожанровий конкурс-фестиваль "Весь світ у долонях матері"</w:t>
            </w:r>
          </w:p>
        </w:tc>
        <w:tc>
          <w:tcPr>
            <w:tcW w:w="992" w:type="dxa"/>
          </w:tcPr>
          <w:p w:rsidR="007608CD" w:rsidRPr="00334DF2" w:rsidRDefault="007608CD" w:rsidP="00E762D8">
            <w:pPr>
              <w:spacing w:after="0" w:line="240" w:lineRule="auto"/>
              <w:jc w:val="center"/>
              <w:rPr>
                <w:rFonts w:ascii="Times New Roman" w:hAnsi="Times New Roman"/>
                <w:lang w:val="uk-UA"/>
              </w:rPr>
            </w:pPr>
            <w:r w:rsidRPr="00334DF2">
              <w:rPr>
                <w:rFonts w:ascii="Times New Roman" w:hAnsi="Times New Roman"/>
                <w:lang w:val="uk-UA"/>
              </w:rPr>
              <w:t>Травень 2021</w:t>
            </w:r>
          </w:p>
        </w:tc>
        <w:tc>
          <w:tcPr>
            <w:tcW w:w="1559"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Кадюк О.А., музичний керівник, хореографічний колектив «Полуничка»</w:t>
            </w:r>
          </w:p>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(діти старшої вікової групи)</w:t>
            </w:r>
          </w:p>
        </w:tc>
        <w:tc>
          <w:tcPr>
            <w:tcW w:w="1575" w:type="dxa"/>
          </w:tcPr>
          <w:p w:rsidR="007608CD" w:rsidRDefault="007608CD" w:rsidP="00E762D8">
            <w:pPr>
              <w:spacing w:after="0" w:line="240" w:lineRule="auto"/>
              <w:rPr>
                <w:rFonts w:ascii="Times New Roman" w:hAnsi="Times New Roman"/>
                <w:lang w:val="uk-UA"/>
              </w:rPr>
            </w:pPr>
            <w:r w:rsidRPr="00334DF2">
              <w:rPr>
                <w:rFonts w:ascii="Times New Roman" w:hAnsi="Times New Roman"/>
                <w:lang w:val="uk-UA"/>
              </w:rPr>
              <w:t>Диплом Лауреат І премії, кубок переможця;</w:t>
            </w:r>
          </w:p>
          <w:p w:rsidR="007608CD" w:rsidRPr="00334DF2" w:rsidRDefault="007608CD" w:rsidP="00E762D8">
            <w:pPr>
              <w:spacing w:after="0" w:line="240" w:lineRule="auto"/>
              <w:rPr>
                <w:rFonts w:ascii="Times New Roman" w:hAnsi="Times New Roman"/>
                <w:lang w:val="uk-UA"/>
              </w:rPr>
            </w:pPr>
          </w:p>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Диплом Лауреат І премії в номінації «Онлайн-популярність</w:t>
            </w:r>
          </w:p>
        </w:tc>
        <w:tc>
          <w:tcPr>
            <w:tcW w:w="2643" w:type="dxa"/>
          </w:tcPr>
          <w:p w:rsidR="007608CD" w:rsidRPr="00334DF2" w:rsidRDefault="007608CD" w:rsidP="00E762D8">
            <w:pPr>
              <w:spacing w:after="0"/>
              <w:rPr>
                <w:rFonts w:ascii="Times New Roman" w:hAnsi="Times New Roman"/>
                <w:noProof/>
              </w:rPr>
            </w:pPr>
            <w:r w:rsidRPr="00334DF2">
              <w:rPr>
                <w:rFonts w:ascii="Times New Roman" w:hAnsi="Times New Roman"/>
                <w:noProof/>
              </w:rPr>
              <w:drawing>
                <wp:inline distT="0" distB="0" distL="0" distR="0" wp14:anchorId="32DC287B" wp14:editId="4309B3FA">
                  <wp:extent cx="1466850" cy="1100138"/>
                  <wp:effectExtent l="0" t="0" r="0" b="5080"/>
                  <wp:docPr id="15" name="Рисунок 15" descr="D:\2021\Documents\ViberDownloads\0-02-05-f3ca3b0050e43d886c795a9cf2f4079a2d9701f32308c0747bfa0b85f528fcb0_fc928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21\Documents\ViberDownloads\0-02-05-f3ca3b0050e43d886c795a9cf2f4079a2d9701f32308c0747bfa0b85f528fcb0_fc9288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68265" cy="1101199"/>
                          </a:xfrm>
                          <a:prstGeom prst="rect">
                            <a:avLst/>
                          </a:prstGeom>
                          <a:noFill/>
                          <a:ln>
                            <a:noFill/>
                          </a:ln>
                        </pic:spPr>
                      </pic:pic>
                    </a:graphicData>
                  </a:graphic>
                </wp:inline>
              </w:drawing>
            </w:r>
          </w:p>
          <w:p w:rsidR="007608CD" w:rsidRPr="00334DF2" w:rsidRDefault="007608CD" w:rsidP="00E762D8">
            <w:pPr>
              <w:spacing w:after="0"/>
              <w:rPr>
                <w:rFonts w:ascii="Times New Roman" w:hAnsi="Times New Roman"/>
                <w:noProof/>
              </w:rPr>
            </w:pPr>
            <w:r w:rsidRPr="00334DF2">
              <w:rPr>
                <w:rFonts w:ascii="Times New Roman" w:hAnsi="Times New Roman"/>
                <w:noProof/>
              </w:rPr>
              <w:lastRenderedPageBreak/>
              <w:drawing>
                <wp:inline distT="0" distB="0" distL="0" distR="0" wp14:anchorId="664A479F" wp14:editId="4AAA9BBE">
                  <wp:extent cx="1514475" cy="1070650"/>
                  <wp:effectExtent l="0" t="0" r="0" b="0"/>
                  <wp:docPr id="16" name="Рисунок 16" descr="D:\2021\Documents\ViberDownloads\0-02-0a-690b514c74a352e28fb98e61dd7a018571a9f105dff8aed0590e7555624318cf_a7601c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021\Documents\ViberDownloads\0-02-0a-690b514c74a352e28fb98e61dd7a018571a9f105dff8aed0590e7555624318cf_a7601c6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2825" cy="1090692"/>
                          </a:xfrm>
                          <a:prstGeom prst="rect">
                            <a:avLst/>
                          </a:prstGeom>
                          <a:noFill/>
                          <a:ln>
                            <a:noFill/>
                          </a:ln>
                        </pic:spPr>
                      </pic:pic>
                    </a:graphicData>
                  </a:graphic>
                </wp:inline>
              </w:drawing>
            </w:r>
          </w:p>
          <w:p w:rsidR="007608CD" w:rsidRPr="00334DF2" w:rsidRDefault="007608CD" w:rsidP="00E762D8">
            <w:pPr>
              <w:spacing w:after="0"/>
              <w:rPr>
                <w:rFonts w:ascii="Times New Roman" w:hAnsi="Times New Roman"/>
                <w:lang w:val="uk-UA"/>
              </w:rPr>
            </w:pPr>
            <w:r w:rsidRPr="00334DF2">
              <w:rPr>
                <w:rFonts w:ascii="Times New Roman" w:hAnsi="Times New Roman"/>
                <w:noProof/>
              </w:rPr>
              <w:drawing>
                <wp:inline distT="0" distB="0" distL="0" distR="0" wp14:anchorId="0E25A0F7" wp14:editId="549CEE82">
                  <wp:extent cx="1533525" cy="1199847"/>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8024" cy="1203367"/>
                          </a:xfrm>
                          <a:prstGeom prst="rect">
                            <a:avLst/>
                          </a:prstGeom>
                          <a:noFill/>
                        </pic:spPr>
                      </pic:pic>
                    </a:graphicData>
                  </a:graphic>
                </wp:inline>
              </w:drawing>
            </w:r>
          </w:p>
        </w:tc>
      </w:tr>
      <w:tr w:rsidR="007608CD" w:rsidRPr="00334DF2" w:rsidTr="00FD2D10">
        <w:tc>
          <w:tcPr>
            <w:tcW w:w="392" w:type="dxa"/>
          </w:tcPr>
          <w:p w:rsidR="007608CD" w:rsidRPr="00334DF2" w:rsidRDefault="007608CD" w:rsidP="00E762D8">
            <w:pPr>
              <w:spacing w:after="0"/>
              <w:rPr>
                <w:rFonts w:ascii="Times New Roman" w:hAnsi="Times New Roman"/>
                <w:lang w:val="uk-UA"/>
              </w:rPr>
            </w:pPr>
            <w:r>
              <w:rPr>
                <w:rFonts w:ascii="Times New Roman" w:hAnsi="Times New Roman"/>
                <w:lang w:val="uk-UA"/>
              </w:rPr>
              <w:lastRenderedPageBreak/>
              <w:t>5</w:t>
            </w:r>
            <w:r w:rsidRPr="00334DF2">
              <w:rPr>
                <w:rFonts w:ascii="Times New Roman" w:hAnsi="Times New Roman"/>
                <w:lang w:val="uk-UA"/>
              </w:rPr>
              <w:t>.</w:t>
            </w:r>
          </w:p>
        </w:tc>
        <w:tc>
          <w:tcPr>
            <w:tcW w:w="2410"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Всеукраїнський багатожанровий конкурс-фестиваль "Весь світ у долонях матері"</w:t>
            </w:r>
          </w:p>
        </w:tc>
        <w:tc>
          <w:tcPr>
            <w:tcW w:w="992" w:type="dxa"/>
          </w:tcPr>
          <w:p w:rsidR="007608CD" w:rsidRPr="00334DF2" w:rsidRDefault="007608CD" w:rsidP="00E762D8">
            <w:pPr>
              <w:spacing w:after="0" w:line="240" w:lineRule="auto"/>
              <w:jc w:val="center"/>
              <w:rPr>
                <w:rFonts w:ascii="Times New Roman" w:hAnsi="Times New Roman"/>
                <w:lang w:val="uk-UA"/>
              </w:rPr>
            </w:pPr>
            <w:r w:rsidRPr="00334DF2">
              <w:rPr>
                <w:rFonts w:ascii="Times New Roman" w:hAnsi="Times New Roman"/>
                <w:lang w:val="uk-UA"/>
              </w:rPr>
              <w:t>Травень 2021</w:t>
            </w:r>
          </w:p>
        </w:tc>
        <w:tc>
          <w:tcPr>
            <w:tcW w:w="1559"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Кисельова О.Є., музичний керівник, (хореографічний номер вихованців старшої вікової групи)</w:t>
            </w:r>
          </w:p>
        </w:tc>
        <w:tc>
          <w:tcPr>
            <w:tcW w:w="1575"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Диплом Лауреат ІІ премії</w:t>
            </w:r>
          </w:p>
        </w:tc>
        <w:tc>
          <w:tcPr>
            <w:tcW w:w="2643" w:type="dxa"/>
          </w:tcPr>
          <w:p w:rsidR="007608CD" w:rsidRPr="00334DF2" w:rsidRDefault="007608CD" w:rsidP="00E762D8">
            <w:pPr>
              <w:spacing w:after="0"/>
              <w:rPr>
                <w:rFonts w:ascii="Times New Roman" w:hAnsi="Times New Roman"/>
                <w:lang w:val="uk-UA"/>
              </w:rPr>
            </w:pPr>
            <w:r w:rsidRPr="00334DF2">
              <w:rPr>
                <w:rFonts w:ascii="Times New Roman" w:hAnsi="Times New Roman"/>
                <w:noProof/>
              </w:rPr>
              <w:drawing>
                <wp:inline distT="0" distB="0" distL="0" distR="0" wp14:anchorId="2376D5B5" wp14:editId="20F14A7C">
                  <wp:extent cx="1522652" cy="1076325"/>
                  <wp:effectExtent l="0" t="0" r="1905" b="0"/>
                  <wp:docPr id="20" name="Рисунок 20" descr="D:\2021\Documents\ViberDownloads\0-02-05-6258714de6151a74055c5ba096bbf804e78433f7abd630f3b7a24bb393ded2fd_64cca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21\Documents\ViberDownloads\0-02-05-6258714de6151a74055c5ba096bbf804e78433f7abd630f3b7a24bb393ded2fd_64cca37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7860" cy="1080006"/>
                          </a:xfrm>
                          <a:prstGeom prst="rect">
                            <a:avLst/>
                          </a:prstGeom>
                          <a:noFill/>
                          <a:ln>
                            <a:noFill/>
                          </a:ln>
                        </pic:spPr>
                      </pic:pic>
                    </a:graphicData>
                  </a:graphic>
                </wp:inline>
              </w:drawing>
            </w:r>
          </w:p>
        </w:tc>
      </w:tr>
      <w:tr w:rsidR="007608CD" w:rsidRPr="00334DF2" w:rsidTr="00FD2D10">
        <w:tc>
          <w:tcPr>
            <w:tcW w:w="392" w:type="dxa"/>
          </w:tcPr>
          <w:p w:rsidR="007608CD" w:rsidRPr="00334DF2" w:rsidRDefault="007608CD" w:rsidP="00E762D8">
            <w:pPr>
              <w:spacing w:after="0"/>
              <w:rPr>
                <w:rFonts w:ascii="Times New Roman" w:hAnsi="Times New Roman"/>
                <w:lang w:val="uk-UA"/>
              </w:rPr>
            </w:pPr>
            <w:r>
              <w:rPr>
                <w:rFonts w:ascii="Times New Roman" w:hAnsi="Times New Roman"/>
                <w:lang w:val="uk-UA"/>
              </w:rPr>
              <w:t>6.</w:t>
            </w:r>
          </w:p>
        </w:tc>
        <w:tc>
          <w:tcPr>
            <w:tcW w:w="2410"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Всеукраїнський багатожанровий конкурс-фестиваль "Весь світ у долонях матері"</w:t>
            </w:r>
          </w:p>
        </w:tc>
        <w:tc>
          <w:tcPr>
            <w:tcW w:w="992" w:type="dxa"/>
          </w:tcPr>
          <w:p w:rsidR="007608CD" w:rsidRPr="00334DF2" w:rsidRDefault="007608CD" w:rsidP="00E762D8">
            <w:pPr>
              <w:spacing w:after="0" w:line="240" w:lineRule="auto"/>
              <w:jc w:val="center"/>
              <w:rPr>
                <w:rFonts w:ascii="Times New Roman" w:hAnsi="Times New Roman"/>
                <w:lang w:val="uk-UA"/>
              </w:rPr>
            </w:pPr>
            <w:r w:rsidRPr="00334DF2">
              <w:rPr>
                <w:rFonts w:ascii="Times New Roman" w:hAnsi="Times New Roman"/>
                <w:lang w:val="uk-UA"/>
              </w:rPr>
              <w:t>Травень 2021</w:t>
            </w:r>
          </w:p>
        </w:tc>
        <w:tc>
          <w:tcPr>
            <w:tcW w:w="1559" w:type="dxa"/>
          </w:tcPr>
          <w:p w:rsidR="007608CD" w:rsidRPr="00334DF2" w:rsidRDefault="007608CD" w:rsidP="00E762D8">
            <w:pPr>
              <w:spacing w:after="0" w:line="240" w:lineRule="auto"/>
              <w:ind w:right="-137"/>
              <w:rPr>
                <w:rFonts w:ascii="Times New Roman" w:hAnsi="Times New Roman"/>
                <w:lang w:val="uk-UA"/>
              </w:rPr>
            </w:pPr>
            <w:r w:rsidRPr="00334DF2">
              <w:rPr>
                <w:rFonts w:ascii="Times New Roman" w:hAnsi="Times New Roman"/>
                <w:lang w:val="uk-UA"/>
              </w:rPr>
              <w:t xml:space="preserve">вихованці старших вікових груп ІДНЗ № 16 </w:t>
            </w:r>
            <w:proofErr w:type="spellStart"/>
            <w:r w:rsidRPr="00334DF2">
              <w:rPr>
                <w:rFonts w:ascii="Times New Roman" w:hAnsi="Times New Roman"/>
                <w:lang w:val="uk-UA"/>
              </w:rPr>
              <w:t>Настаченко</w:t>
            </w:r>
            <w:proofErr w:type="spellEnd"/>
            <w:r w:rsidRPr="00334DF2">
              <w:rPr>
                <w:rFonts w:ascii="Times New Roman" w:hAnsi="Times New Roman"/>
                <w:lang w:val="uk-UA"/>
              </w:rPr>
              <w:t xml:space="preserve"> А., номінація: «Декоративно-прикладне мистецтво»;</w:t>
            </w:r>
          </w:p>
          <w:p w:rsidR="007608CD" w:rsidRDefault="007608CD" w:rsidP="00E762D8">
            <w:pPr>
              <w:spacing w:after="0" w:line="240" w:lineRule="auto"/>
              <w:rPr>
                <w:rFonts w:ascii="Times New Roman" w:hAnsi="Times New Roman"/>
                <w:lang w:val="uk-UA"/>
              </w:rPr>
            </w:pPr>
          </w:p>
          <w:p w:rsidR="007608CD" w:rsidRDefault="007608CD" w:rsidP="00E762D8">
            <w:pPr>
              <w:spacing w:after="0" w:line="240" w:lineRule="auto"/>
              <w:rPr>
                <w:rFonts w:ascii="Times New Roman" w:hAnsi="Times New Roman"/>
                <w:lang w:val="uk-UA"/>
              </w:rPr>
            </w:pPr>
          </w:p>
          <w:p w:rsidR="007608CD" w:rsidRDefault="007608CD" w:rsidP="00E762D8">
            <w:pPr>
              <w:spacing w:after="0" w:line="240" w:lineRule="auto"/>
              <w:rPr>
                <w:rFonts w:ascii="Times New Roman" w:hAnsi="Times New Roman"/>
                <w:lang w:val="uk-UA"/>
              </w:rPr>
            </w:pPr>
          </w:p>
          <w:p w:rsidR="007608CD" w:rsidRDefault="007608CD" w:rsidP="00E762D8">
            <w:pPr>
              <w:spacing w:after="0" w:line="240" w:lineRule="auto"/>
              <w:rPr>
                <w:rFonts w:ascii="Times New Roman" w:hAnsi="Times New Roman"/>
                <w:lang w:val="uk-UA"/>
              </w:rPr>
            </w:pPr>
          </w:p>
          <w:p w:rsidR="007608CD" w:rsidRDefault="007608CD" w:rsidP="00E762D8">
            <w:pPr>
              <w:spacing w:after="0" w:line="240" w:lineRule="auto"/>
              <w:rPr>
                <w:rFonts w:ascii="Times New Roman" w:hAnsi="Times New Roman"/>
                <w:lang w:val="uk-UA"/>
              </w:rPr>
            </w:pPr>
          </w:p>
          <w:p w:rsidR="007608CD" w:rsidRPr="00334DF2" w:rsidRDefault="007608CD" w:rsidP="00E762D8">
            <w:pPr>
              <w:spacing w:after="0" w:line="240" w:lineRule="auto"/>
              <w:ind w:right="-137"/>
              <w:rPr>
                <w:rFonts w:ascii="Times New Roman" w:hAnsi="Times New Roman"/>
                <w:lang w:val="uk-UA"/>
              </w:rPr>
            </w:pPr>
            <w:proofErr w:type="spellStart"/>
            <w:r w:rsidRPr="00334DF2">
              <w:rPr>
                <w:rFonts w:ascii="Times New Roman" w:hAnsi="Times New Roman"/>
                <w:lang w:val="uk-UA"/>
              </w:rPr>
              <w:t>Винокурова</w:t>
            </w:r>
            <w:proofErr w:type="spellEnd"/>
            <w:r w:rsidRPr="00334DF2">
              <w:rPr>
                <w:rFonts w:ascii="Times New Roman" w:hAnsi="Times New Roman"/>
                <w:lang w:val="uk-UA"/>
              </w:rPr>
              <w:t xml:space="preserve"> А., номінація: «Вокал» </w:t>
            </w:r>
          </w:p>
        </w:tc>
        <w:tc>
          <w:tcPr>
            <w:tcW w:w="1575"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Диплом Лауре</w:t>
            </w:r>
            <w:r>
              <w:rPr>
                <w:rFonts w:ascii="Times New Roman" w:hAnsi="Times New Roman"/>
                <w:lang w:val="uk-UA"/>
              </w:rPr>
              <w:t>а</w:t>
            </w:r>
            <w:r w:rsidRPr="00334DF2">
              <w:rPr>
                <w:rFonts w:ascii="Times New Roman" w:hAnsi="Times New Roman"/>
                <w:lang w:val="uk-UA"/>
              </w:rPr>
              <w:t xml:space="preserve">т І премії, </w:t>
            </w:r>
          </w:p>
          <w:p w:rsidR="007608CD" w:rsidRPr="00334DF2" w:rsidRDefault="007608CD" w:rsidP="00E762D8">
            <w:pPr>
              <w:spacing w:after="0" w:line="240" w:lineRule="auto"/>
              <w:rPr>
                <w:rFonts w:ascii="Times New Roman" w:hAnsi="Times New Roman"/>
                <w:lang w:val="uk-UA"/>
              </w:rPr>
            </w:pPr>
          </w:p>
          <w:p w:rsidR="007608CD" w:rsidRPr="00334DF2" w:rsidRDefault="007608CD" w:rsidP="00E762D8">
            <w:pPr>
              <w:spacing w:after="0" w:line="240" w:lineRule="auto"/>
              <w:rPr>
                <w:rFonts w:ascii="Times New Roman" w:hAnsi="Times New Roman"/>
                <w:lang w:val="uk-UA"/>
              </w:rPr>
            </w:pPr>
          </w:p>
          <w:p w:rsidR="007608CD" w:rsidRPr="00334DF2" w:rsidRDefault="007608CD" w:rsidP="00E762D8">
            <w:pPr>
              <w:spacing w:after="0" w:line="240" w:lineRule="auto"/>
              <w:rPr>
                <w:rFonts w:ascii="Times New Roman" w:hAnsi="Times New Roman"/>
                <w:lang w:val="uk-UA"/>
              </w:rPr>
            </w:pPr>
          </w:p>
          <w:p w:rsidR="007608CD" w:rsidRPr="00334DF2" w:rsidRDefault="007608CD" w:rsidP="00E762D8">
            <w:pPr>
              <w:spacing w:after="0" w:line="240" w:lineRule="auto"/>
              <w:rPr>
                <w:rFonts w:ascii="Times New Roman" w:hAnsi="Times New Roman"/>
                <w:lang w:val="uk-UA"/>
              </w:rPr>
            </w:pPr>
          </w:p>
          <w:p w:rsidR="007608CD" w:rsidRPr="00334DF2" w:rsidRDefault="007608CD" w:rsidP="00E762D8">
            <w:pPr>
              <w:spacing w:after="0" w:line="240" w:lineRule="auto"/>
              <w:rPr>
                <w:rFonts w:ascii="Times New Roman" w:hAnsi="Times New Roman"/>
                <w:lang w:val="uk-UA"/>
              </w:rPr>
            </w:pPr>
          </w:p>
          <w:p w:rsidR="007608CD" w:rsidRPr="00334DF2" w:rsidRDefault="007608CD" w:rsidP="00E762D8">
            <w:pPr>
              <w:spacing w:after="0" w:line="240" w:lineRule="auto"/>
              <w:rPr>
                <w:rFonts w:ascii="Times New Roman" w:hAnsi="Times New Roman"/>
                <w:lang w:val="uk-UA"/>
              </w:rPr>
            </w:pPr>
          </w:p>
          <w:p w:rsidR="007608CD" w:rsidRPr="00334DF2" w:rsidRDefault="007608CD" w:rsidP="00E762D8">
            <w:pPr>
              <w:spacing w:after="0" w:line="240" w:lineRule="auto"/>
              <w:rPr>
                <w:rFonts w:ascii="Times New Roman" w:hAnsi="Times New Roman"/>
                <w:lang w:val="uk-UA"/>
              </w:rPr>
            </w:pPr>
          </w:p>
          <w:p w:rsidR="007608CD" w:rsidRPr="00334DF2" w:rsidRDefault="007608CD" w:rsidP="00E762D8">
            <w:pPr>
              <w:spacing w:after="0" w:line="240" w:lineRule="auto"/>
              <w:rPr>
                <w:rFonts w:ascii="Times New Roman" w:hAnsi="Times New Roman"/>
                <w:lang w:val="uk-UA"/>
              </w:rPr>
            </w:pPr>
          </w:p>
          <w:p w:rsidR="007608CD" w:rsidRPr="00334DF2" w:rsidRDefault="007608CD" w:rsidP="00E762D8">
            <w:pPr>
              <w:spacing w:after="0" w:line="240" w:lineRule="auto"/>
              <w:rPr>
                <w:rFonts w:ascii="Times New Roman" w:hAnsi="Times New Roman"/>
                <w:lang w:val="uk-UA"/>
              </w:rPr>
            </w:pPr>
          </w:p>
          <w:p w:rsidR="007608CD" w:rsidRPr="00334DF2" w:rsidRDefault="007608CD" w:rsidP="00E762D8">
            <w:pPr>
              <w:spacing w:after="0" w:line="240" w:lineRule="auto"/>
              <w:rPr>
                <w:rFonts w:ascii="Times New Roman" w:hAnsi="Times New Roman"/>
                <w:lang w:val="uk-UA"/>
              </w:rPr>
            </w:pPr>
          </w:p>
          <w:p w:rsidR="007608CD" w:rsidRPr="00334DF2" w:rsidRDefault="007608CD" w:rsidP="00E762D8">
            <w:pPr>
              <w:spacing w:after="0" w:line="240" w:lineRule="auto"/>
              <w:rPr>
                <w:rFonts w:ascii="Times New Roman" w:hAnsi="Times New Roman"/>
                <w:lang w:val="uk-UA"/>
              </w:rPr>
            </w:pPr>
          </w:p>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Диплом Лауреат І премії</w:t>
            </w:r>
          </w:p>
        </w:tc>
        <w:tc>
          <w:tcPr>
            <w:tcW w:w="2643" w:type="dxa"/>
          </w:tcPr>
          <w:p w:rsidR="007608CD" w:rsidRPr="00334DF2" w:rsidRDefault="007608CD" w:rsidP="00E762D8">
            <w:pPr>
              <w:spacing w:after="0"/>
              <w:rPr>
                <w:rFonts w:ascii="Times New Roman" w:hAnsi="Times New Roman"/>
                <w:lang w:val="uk-UA"/>
              </w:rPr>
            </w:pPr>
            <w:r w:rsidRPr="00334DF2">
              <w:rPr>
                <w:rFonts w:ascii="Times New Roman" w:hAnsi="Times New Roman"/>
                <w:noProof/>
              </w:rPr>
              <w:drawing>
                <wp:inline distT="0" distB="0" distL="0" distR="0" wp14:anchorId="63C346B2" wp14:editId="557BF7B9">
                  <wp:extent cx="923925" cy="1231901"/>
                  <wp:effectExtent l="0" t="0" r="9525" b="6350"/>
                  <wp:docPr id="21" name="Рисунок 21" descr="D:\2021\Documents\ViberDownloads\0-02-05-8d37ded2ae9b033f595610a5a9b89be45f9ad9e024db8bd8402bdf0d1a62c825_ce7e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21\Documents\ViberDownloads\0-02-05-8d37ded2ae9b033f595610a5a9b89be45f9ad9e024db8bd8402bdf0d1a62c825_ce7e081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928756" cy="1238342"/>
                          </a:xfrm>
                          <a:prstGeom prst="rect">
                            <a:avLst/>
                          </a:prstGeom>
                          <a:noFill/>
                          <a:ln>
                            <a:noFill/>
                          </a:ln>
                        </pic:spPr>
                      </pic:pic>
                    </a:graphicData>
                  </a:graphic>
                </wp:inline>
              </w:drawing>
            </w:r>
          </w:p>
          <w:p w:rsidR="007608CD" w:rsidRPr="00334DF2" w:rsidRDefault="007608CD" w:rsidP="00E762D8">
            <w:pPr>
              <w:spacing w:after="0"/>
              <w:rPr>
                <w:rFonts w:ascii="Times New Roman" w:hAnsi="Times New Roman"/>
                <w:lang w:val="uk-UA"/>
              </w:rPr>
            </w:pPr>
            <w:r w:rsidRPr="00334DF2">
              <w:rPr>
                <w:rFonts w:ascii="Times New Roman" w:hAnsi="Times New Roman"/>
                <w:noProof/>
              </w:rPr>
              <w:drawing>
                <wp:inline distT="0" distB="0" distL="0" distR="0" wp14:anchorId="0FDB64FA" wp14:editId="6EBD8C74">
                  <wp:extent cx="1374118" cy="971550"/>
                  <wp:effectExtent l="0" t="0" r="0" b="0"/>
                  <wp:docPr id="22" name="Рисунок 22" descr="C:\Users\Q\Downloads\Настаченко Алєксанд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Q\Downloads\Настаченко Алєксандра.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flipH="1" flipV="1">
                            <a:off x="0" y="0"/>
                            <a:ext cx="1411878" cy="998248"/>
                          </a:xfrm>
                          <a:prstGeom prst="rect">
                            <a:avLst/>
                          </a:prstGeom>
                          <a:noFill/>
                          <a:ln>
                            <a:noFill/>
                          </a:ln>
                        </pic:spPr>
                      </pic:pic>
                    </a:graphicData>
                  </a:graphic>
                </wp:inline>
              </w:drawing>
            </w:r>
          </w:p>
          <w:p w:rsidR="007608CD" w:rsidRPr="00334DF2" w:rsidRDefault="007608CD" w:rsidP="00E762D8">
            <w:pPr>
              <w:spacing w:after="0"/>
              <w:rPr>
                <w:rFonts w:ascii="Times New Roman" w:hAnsi="Times New Roman"/>
                <w:lang w:val="uk-UA"/>
              </w:rPr>
            </w:pPr>
            <w:r w:rsidRPr="00334DF2">
              <w:rPr>
                <w:rFonts w:ascii="Times New Roman" w:hAnsi="Times New Roman"/>
                <w:noProof/>
              </w:rPr>
              <w:drawing>
                <wp:inline distT="0" distB="0" distL="0" distR="0" wp14:anchorId="78C242D6" wp14:editId="4F8AFFF5">
                  <wp:extent cx="1123950" cy="1558784"/>
                  <wp:effectExtent l="0" t="0" r="0" b="3810"/>
                  <wp:docPr id="23" name="Рисунок 23" descr="D:\2021\Documents\ViberDownloads\0-02-05-3bf8e258d16667af02568e1ce554c8f4bb0721bed686967887260736ebf8fe4f_a3fc4a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2021\Documents\ViberDownloads\0-02-05-3bf8e258d16667af02568e1ce554c8f4bb0721bed686967887260736ebf8fe4f_a3fc4a6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36150" cy="1575703"/>
                          </a:xfrm>
                          <a:prstGeom prst="rect">
                            <a:avLst/>
                          </a:prstGeom>
                          <a:noFill/>
                          <a:ln>
                            <a:noFill/>
                          </a:ln>
                        </pic:spPr>
                      </pic:pic>
                    </a:graphicData>
                  </a:graphic>
                </wp:inline>
              </w:drawing>
            </w:r>
          </w:p>
        </w:tc>
      </w:tr>
      <w:tr w:rsidR="007608CD" w:rsidRPr="00334DF2" w:rsidTr="00FD2D10">
        <w:tc>
          <w:tcPr>
            <w:tcW w:w="392" w:type="dxa"/>
          </w:tcPr>
          <w:p w:rsidR="007608CD" w:rsidRDefault="007608CD" w:rsidP="00E762D8">
            <w:pPr>
              <w:spacing w:after="0"/>
              <w:rPr>
                <w:rFonts w:ascii="Times New Roman" w:hAnsi="Times New Roman"/>
                <w:lang w:val="uk-UA"/>
              </w:rPr>
            </w:pPr>
            <w:r>
              <w:rPr>
                <w:rFonts w:ascii="Times New Roman" w:hAnsi="Times New Roman"/>
                <w:lang w:val="uk-UA"/>
              </w:rPr>
              <w:t>7.</w:t>
            </w:r>
          </w:p>
        </w:tc>
        <w:tc>
          <w:tcPr>
            <w:tcW w:w="2410" w:type="dxa"/>
          </w:tcPr>
          <w:p w:rsidR="007608CD" w:rsidRPr="00334DF2" w:rsidRDefault="007608CD" w:rsidP="00E762D8">
            <w:pPr>
              <w:spacing w:after="0" w:line="240" w:lineRule="auto"/>
              <w:rPr>
                <w:rFonts w:ascii="Times New Roman" w:hAnsi="Times New Roman"/>
                <w:lang w:val="uk-UA"/>
              </w:rPr>
            </w:pPr>
            <w:r w:rsidRPr="00C00B4B">
              <w:rPr>
                <w:rFonts w:ascii="Times New Roman" w:hAnsi="Times New Roman"/>
                <w:lang w:val="uk-UA"/>
              </w:rPr>
              <w:t>Всеукраїнська науково-практична інтернет-конференція «</w:t>
            </w:r>
            <w:r>
              <w:rPr>
                <w:rFonts w:ascii="Times New Roman" w:hAnsi="Times New Roman"/>
                <w:lang w:val="uk-UA"/>
              </w:rPr>
              <w:t>О</w:t>
            </w:r>
            <w:r w:rsidRPr="00C00B4B">
              <w:rPr>
                <w:rFonts w:ascii="Times New Roman" w:hAnsi="Times New Roman"/>
                <w:lang w:val="uk-UA"/>
              </w:rPr>
              <w:t>світній процес у закладах дошкільної освіти: сутність та інноваційний потенціал»</w:t>
            </w:r>
          </w:p>
        </w:tc>
        <w:tc>
          <w:tcPr>
            <w:tcW w:w="992" w:type="dxa"/>
          </w:tcPr>
          <w:p w:rsidR="007608CD" w:rsidRPr="00334DF2" w:rsidRDefault="007608CD" w:rsidP="00E762D8">
            <w:pPr>
              <w:spacing w:after="0" w:line="240" w:lineRule="auto"/>
              <w:ind w:left="-108"/>
              <w:jc w:val="center"/>
              <w:rPr>
                <w:rFonts w:ascii="Times New Roman" w:hAnsi="Times New Roman"/>
                <w:lang w:val="uk-UA"/>
              </w:rPr>
            </w:pPr>
            <w:r>
              <w:rPr>
                <w:rFonts w:ascii="Times New Roman" w:hAnsi="Times New Roman"/>
                <w:lang w:val="uk-UA"/>
              </w:rPr>
              <w:t>Червень, 2021</w:t>
            </w:r>
          </w:p>
        </w:tc>
        <w:tc>
          <w:tcPr>
            <w:tcW w:w="1559"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Забашта О.О., вихователь-методист</w:t>
            </w:r>
          </w:p>
        </w:tc>
        <w:tc>
          <w:tcPr>
            <w:tcW w:w="1575" w:type="dxa"/>
          </w:tcPr>
          <w:p w:rsidR="007608CD" w:rsidRPr="00334DF2" w:rsidRDefault="007608CD" w:rsidP="00E762D8">
            <w:pPr>
              <w:spacing w:after="0" w:line="240" w:lineRule="auto"/>
              <w:rPr>
                <w:rFonts w:ascii="Times New Roman" w:hAnsi="Times New Roman"/>
                <w:lang w:val="uk-UA"/>
              </w:rPr>
            </w:pPr>
            <w:r>
              <w:rPr>
                <w:rFonts w:ascii="Times New Roman" w:hAnsi="Times New Roman"/>
                <w:lang w:val="uk-UA"/>
              </w:rPr>
              <w:t>-</w:t>
            </w:r>
          </w:p>
        </w:tc>
        <w:tc>
          <w:tcPr>
            <w:tcW w:w="2643" w:type="dxa"/>
          </w:tcPr>
          <w:p w:rsidR="007608CD" w:rsidRPr="00C00B4B" w:rsidRDefault="007608CD" w:rsidP="00E762D8">
            <w:pPr>
              <w:spacing w:after="0" w:line="240" w:lineRule="auto"/>
              <w:rPr>
                <w:rFonts w:ascii="Times New Roman" w:hAnsi="Times New Roman"/>
                <w:noProof/>
                <w:lang w:val="uk-UA"/>
              </w:rPr>
            </w:pPr>
            <w:r>
              <w:rPr>
                <w:rFonts w:ascii="Times New Roman" w:hAnsi="Times New Roman"/>
                <w:noProof/>
                <w:lang w:val="uk-UA"/>
              </w:rPr>
              <w:t xml:space="preserve">Учасник </w:t>
            </w:r>
          </w:p>
        </w:tc>
      </w:tr>
    </w:tbl>
    <w:p w:rsidR="007F5E71" w:rsidRDefault="007F5E71" w:rsidP="00E762D8">
      <w:pPr>
        <w:spacing w:after="0" w:line="240" w:lineRule="auto"/>
        <w:jc w:val="center"/>
        <w:rPr>
          <w:rFonts w:ascii="Times New Roman" w:hAnsi="Times New Roman"/>
          <w:b/>
          <w:sz w:val="24"/>
          <w:szCs w:val="24"/>
          <w:lang w:val="uk-UA"/>
        </w:rPr>
      </w:pPr>
    </w:p>
    <w:p w:rsidR="007608CD" w:rsidRPr="00E762D8" w:rsidRDefault="007608CD" w:rsidP="00E762D8">
      <w:pPr>
        <w:spacing w:after="0" w:line="240" w:lineRule="auto"/>
        <w:jc w:val="center"/>
        <w:rPr>
          <w:rFonts w:ascii="Times New Roman" w:hAnsi="Times New Roman"/>
          <w:b/>
          <w:sz w:val="24"/>
          <w:szCs w:val="24"/>
          <w:lang w:val="uk-UA"/>
        </w:rPr>
      </w:pPr>
      <w:r w:rsidRPr="00E762D8">
        <w:rPr>
          <w:rFonts w:ascii="Times New Roman" w:hAnsi="Times New Roman"/>
          <w:b/>
          <w:sz w:val="24"/>
          <w:szCs w:val="24"/>
          <w:lang w:val="uk-UA"/>
        </w:rPr>
        <w:lastRenderedPageBreak/>
        <w:t xml:space="preserve">Участь закладу дошкільної освіти у </w:t>
      </w:r>
      <w:r w:rsidRPr="00E762D8">
        <w:rPr>
          <w:rFonts w:ascii="Times New Roman" w:hAnsi="Times New Roman"/>
          <w:b/>
          <w:i/>
          <w:sz w:val="24"/>
          <w:szCs w:val="24"/>
          <w:lang w:val="uk-UA"/>
        </w:rPr>
        <w:t>обласних</w:t>
      </w:r>
      <w:r w:rsidRPr="00E762D8">
        <w:rPr>
          <w:rFonts w:ascii="Times New Roman" w:hAnsi="Times New Roman"/>
          <w:b/>
          <w:sz w:val="24"/>
          <w:szCs w:val="24"/>
          <w:lang w:val="uk-UA"/>
        </w:rPr>
        <w:t xml:space="preserve"> заходах</w:t>
      </w:r>
      <w:r w:rsidRPr="00E762D8">
        <w:rPr>
          <w:b/>
          <w:sz w:val="24"/>
          <w:szCs w:val="24"/>
        </w:rPr>
        <w:t xml:space="preserve"> </w:t>
      </w:r>
      <w:r w:rsidRPr="00E762D8">
        <w:rPr>
          <w:rFonts w:ascii="Times New Roman" w:hAnsi="Times New Roman"/>
          <w:b/>
          <w:sz w:val="24"/>
          <w:szCs w:val="24"/>
          <w:lang w:val="uk-UA"/>
        </w:rPr>
        <w:t>у 2020/2021 н.р.</w:t>
      </w:r>
    </w:p>
    <w:tbl>
      <w:tblPr>
        <w:tblStyle w:val="a7"/>
        <w:tblW w:w="9606" w:type="dxa"/>
        <w:tblLayout w:type="fixed"/>
        <w:tblLook w:val="04A0" w:firstRow="1" w:lastRow="0" w:firstColumn="1" w:lastColumn="0" w:noHBand="0" w:noVBand="1"/>
      </w:tblPr>
      <w:tblGrid>
        <w:gridCol w:w="392"/>
        <w:gridCol w:w="2693"/>
        <w:gridCol w:w="1134"/>
        <w:gridCol w:w="1559"/>
        <w:gridCol w:w="1843"/>
        <w:gridCol w:w="1985"/>
      </w:tblGrid>
      <w:tr w:rsidR="007608CD" w:rsidRPr="00F22A3F" w:rsidTr="00FD2D10">
        <w:tc>
          <w:tcPr>
            <w:tcW w:w="392" w:type="dxa"/>
          </w:tcPr>
          <w:p w:rsidR="007608CD" w:rsidRPr="00334DF2" w:rsidRDefault="007608CD" w:rsidP="00E762D8">
            <w:pPr>
              <w:spacing w:after="0"/>
              <w:rPr>
                <w:rFonts w:ascii="Times New Roman" w:hAnsi="Times New Roman"/>
                <w:lang w:val="uk-UA"/>
              </w:rPr>
            </w:pPr>
            <w:r>
              <w:rPr>
                <w:rFonts w:ascii="Times New Roman" w:hAnsi="Times New Roman"/>
                <w:lang w:val="uk-UA"/>
              </w:rPr>
              <w:t>1.</w:t>
            </w:r>
          </w:p>
        </w:tc>
        <w:tc>
          <w:tcPr>
            <w:tcW w:w="2693" w:type="dxa"/>
          </w:tcPr>
          <w:p w:rsidR="007608CD" w:rsidRPr="00334DF2" w:rsidRDefault="007608CD" w:rsidP="00E762D8">
            <w:pPr>
              <w:spacing w:after="0" w:line="240" w:lineRule="auto"/>
              <w:rPr>
                <w:rFonts w:ascii="Times New Roman" w:hAnsi="Times New Roman"/>
                <w:lang w:val="uk-UA"/>
              </w:rPr>
            </w:pPr>
            <w:r w:rsidRPr="00127C0E">
              <w:rPr>
                <w:rFonts w:ascii="Times New Roman" w:hAnsi="Times New Roman"/>
                <w:lang w:val="uk-UA"/>
              </w:rPr>
              <w:t>ІІ (обласн</w:t>
            </w:r>
            <w:r>
              <w:rPr>
                <w:rFonts w:ascii="Times New Roman" w:hAnsi="Times New Roman"/>
                <w:lang w:val="uk-UA"/>
              </w:rPr>
              <w:t>ий) тур</w:t>
            </w:r>
            <w:r w:rsidRPr="00127C0E">
              <w:rPr>
                <w:rFonts w:ascii="Times New Roman" w:hAnsi="Times New Roman"/>
                <w:lang w:val="uk-UA"/>
              </w:rPr>
              <w:t xml:space="preserve"> обласного конкурсу «Кращий вихователь Харківщини» у 2020 році</w:t>
            </w:r>
            <w:r>
              <w:rPr>
                <w:rFonts w:ascii="Times New Roman" w:hAnsi="Times New Roman"/>
                <w:lang w:val="uk-UA"/>
              </w:rPr>
              <w:t xml:space="preserve"> номінація «Вихователь-методист»</w:t>
            </w:r>
          </w:p>
        </w:tc>
        <w:tc>
          <w:tcPr>
            <w:tcW w:w="1134" w:type="dxa"/>
          </w:tcPr>
          <w:p w:rsidR="007608CD" w:rsidRDefault="007608CD" w:rsidP="00E762D8">
            <w:pPr>
              <w:spacing w:after="0" w:line="240" w:lineRule="auto"/>
              <w:jc w:val="center"/>
              <w:rPr>
                <w:rFonts w:ascii="Times New Roman" w:hAnsi="Times New Roman"/>
                <w:lang w:val="uk-UA"/>
              </w:rPr>
            </w:pPr>
            <w:r>
              <w:rPr>
                <w:rFonts w:ascii="Times New Roman" w:hAnsi="Times New Roman"/>
                <w:lang w:val="uk-UA"/>
              </w:rPr>
              <w:t>22.09.</w:t>
            </w:r>
          </w:p>
          <w:p w:rsidR="007608CD" w:rsidRPr="00334DF2" w:rsidRDefault="007608CD" w:rsidP="00E762D8">
            <w:pPr>
              <w:spacing w:after="0" w:line="240" w:lineRule="auto"/>
              <w:jc w:val="center"/>
              <w:rPr>
                <w:rFonts w:ascii="Times New Roman" w:hAnsi="Times New Roman"/>
                <w:lang w:val="uk-UA"/>
              </w:rPr>
            </w:pPr>
            <w:r>
              <w:rPr>
                <w:rFonts w:ascii="Times New Roman" w:hAnsi="Times New Roman"/>
                <w:lang w:val="uk-UA"/>
              </w:rPr>
              <w:t>2020</w:t>
            </w:r>
          </w:p>
        </w:tc>
        <w:tc>
          <w:tcPr>
            <w:tcW w:w="1559" w:type="dxa"/>
          </w:tcPr>
          <w:p w:rsidR="007608CD" w:rsidRPr="00334DF2" w:rsidRDefault="007608CD" w:rsidP="00E762D8">
            <w:pPr>
              <w:spacing w:after="0" w:line="240" w:lineRule="auto"/>
              <w:rPr>
                <w:rFonts w:ascii="Times New Roman" w:hAnsi="Times New Roman"/>
                <w:lang w:val="uk-UA"/>
              </w:rPr>
            </w:pPr>
            <w:r w:rsidRPr="00127C0E">
              <w:rPr>
                <w:rFonts w:ascii="Times New Roman" w:hAnsi="Times New Roman"/>
                <w:lang w:val="uk-UA"/>
              </w:rPr>
              <w:t>Забашт</w:t>
            </w:r>
            <w:r>
              <w:rPr>
                <w:rFonts w:ascii="Times New Roman" w:hAnsi="Times New Roman"/>
                <w:lang w:val="uk-UA"/>
              </w:rPr>
              <w:t>а</w:t>
            </w:r>
            <w:r w:rsidRPr="00127C0E">
              <w:rPr>
                <w:rFonts w:ascii="Times New Roman" w:hAnsi="Times New Roman"/>
                <w:lang w:val="uk-UA"/>
              </w:rPr>
              <w:t xml:space="preserve"> О.О., виховател</w:t>
            </w:r>
            <w:r>
              <w:rPr>
                <w:rFonts w:ascii="Times New Roman" w:hAnsi="Times New Roman"/>
                <w:lang w:val="uk-UA"/>
              </w:rPr>
              <w:t>ь-методист</w:t>
            </w:r>
          </w:p>
        </w:tc>
        <w:tc>
          <w:tcPr>
            <w:tcW w:w="1843" w:type="dxa"/>
          </w:tcPr>
          <w:p w:rsidR="007608CD" w:rsidRDefault="007608CD" w:rsidP="00E762D8">
            <w:pPr>
              <w:spacing w:after="0" w:line="240" w:lineRule="auto"/>
              <w:rPr>
                <w:rFonts w:ascii="Times New Roman" w:hAnsi="Times New Roman"/>
                <w:lang w:val="uk-UA"/>
              </w:rPr>
            </w:pPr>
            <w:r>
              <w:rPr>
                <w:rFonts w:ascii="Times New Roman" w:hAnsi="Times New Roman"/>
                <w:lang w:val="uk-UA"/>
              </w:rPr>
              <w:t xml:space="preserve">Диплом Департаменту освіти і науки України Харківської обласної державної адміністрації за </w:t>
            </w:r>
          </w:p>
          <w:p w:rsidR="007608CD" w:rsidRPr="00334DF2" w:rsidRDefault="007608CD" w:rsidP="00E762D8">
            <w:pPr>
              <w:spacing w:after="0" w:line="240" w:lineRule="auto"/>
              <w:rPr>
                <w:rFonts w:ascii="Times New Roman" w:hAnsi="Times New Roman"/>
                <w:lang w:val="uk-UA"/>
              </w:rPr>
            </w:pPr>
            <w:r>
              <w:rPr>
                <w:rFonts w:ascii="Times New Roman" w:hAnsi="Times New Roman"/>
                <w:lang w:val="uk-UA"/>
              </w:rPr>
              <w:t xml:space="preserve">І місце </w:t>
            </w:r>
            <w:r w:rsidRPr="00127C0E">
              <w:rPr>
                <w:rFonts w:ascii="Times New Roman" w:hAnsi="Times New Roman"/>
                <w:lang w:val="uk-UA"/>
              </w:rPr>
              <w:t>ІІ (обласний) тур</w:t>
            </w:r>
            <w:r>
              <w:rPr>
                <w:rFonts w:ascii="Times New Roman" w:hAnsi="Times New Roman"/>
                <w:lang w:val="uk-UA"/>
              </w:rPr>
              <w:t>у</w:t>
            </w:r>
            <w:r w:rsidRPr="00127C0E">
              <w:rPr>
                <w:rFonts w:ascii="Times New Roman" w:hAnsi="Times New Roman"/>
                <w:lang w:val="uk-UA"/>
              </w:rPr>
              <w:t xml:space="preserve"> обласного конкурсу «Кращий вихователь Харківщини» у 2020 році номінація «Вихователь-методист»</w:t>
            </w:r>
          </w:p>
        </w:tc>
        <w:tc>
          <w:tcPr>
            <w:tcW w:w="1985" w:type="dxa"/>
          </w:tcPr>
          <w:p w:rsidR="007608CD" w:rsidRDefault="007608CD" w:rsidP="00E762D8">
            <w:pPr>
              <w:spacing w:after="0"/>
              <w:rPr>
                <w:rFonts w:ascii="Times New Roman" w:hAnsi="Times New Roman"/>
                <w:lang w:val="uk-UA"/>
              </w:rPr>
            </w:pPr>
            <w:r w:rsidRPr="00127C0E">
              <w:rPr>
                <w:rFonts w:ascii="Times New Roman" w:hAnsi="Times New Roman"/>
                <w:noProof/>
              </w:rPr>
              <w:drawing>
                <wp:inline distT="0" distB="0" distL="0" distR="0" wp14:anchorId="228A295B" wp14:editId="2961493F">
                  <wp:extent cx="1157288" cy="1543050"/>
                  <wp:effectExtent l="0" t="0" r="5080" b="0"/>
                  <wp:docPr id="24" name="Рисунок 24" descr="D:\2021\фото я нагородження Харків\изображение_viber_2021-03-30_11-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1\фото я нагородження Харків\изображение_viber_2021-03-30_11-12-3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8370" cy="1557826"/>
                          </a:xfrm>
                          <a:prstGeom prst="rect">
                            <a:avLst/>
                          </a:prstGeom>
                          <a:noFill/>
                          <a:ln>
                            <a:noFill/>
                          </a:ln>
                        </pic:spPr>
                      </pic:pic>
                    </a:graphicData>
                  </a:graphic>
                </wp:inline>
              </w:drawing>
            </w:r>
          </w:p>
          <w:p w:rsidR="007608CD" w:rsidRPr="00334DF2" w:rsidRDefault="007608CD" w:rsidP="00E762D8">
            <w:pPr>
              <w:spacing w:after="0"/>
              <w:rPr>
                <w:rFonts w:ascii="Times New Roman" w:hAnsi="Times New Roman"/>
                <w:lang w:val="uk-UA"/>
              </w:rPr>
            </w:pPr>
          </w:p>
        </w:tc>
      </w:tr>
      <w:tr w:rsidR="007608CD" w:rsidRPr="00D536D9" w:rsidTr="00FD2D10">
        <w:tc>
          <w:tcPr>
            <w:tcW w:w="392" w:type="dxa"/>
          </w:tcPr>
          <w:p w:rsidR="007608CD" w:rsidRPr="00334DF2" w:rsidRDefault="007608CD" w:rsidP="00E762D8">
            <w:pPr>
              <w:spacing w:after="0"/>
              <w:rPr>
                <w:rFonts w:ascii="Times New Roman" w:hAnsi="Times New Roman"/>
                <w:lang w:val="uk-UA"/>
              </w:rPr>
            </w:pPr>
            <w:r>
              <w:rPr>
                <w:rFonts w:ascii="Times New Roman" w:hAnsi="Times New Roman"/>
                <w:lang w:val="uk-UA"/>
              </w:rPr>
              <w:t>2</w:t>
            </w:r>
            <w:r w:rsidRPr="00334DF2">
              <w:rPr>
                <w:rFonts w:ascii="Times New Roman" w:hAnsi="Times New Roman"/>
                <w:lang w:val="uk-UA"/>
              </w:rPr>
              <w:t>.</w:t>
            </w:r>
          </w:p>
        </w:tc>
        <w:tc>
          <w:tcPr>
            <w:tcW w:w="2693"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Науково-методична рада Комунального вищого навчального закладу Харківська академія неперервної освіти</w:t>
            </w:r>
          </w:p>
        </w:tc>
        <w:tc>
          <w:tcPr>
            <w:tcW w:w="1134" w:type="dxa"/>
          </w:tcPr>
          <w:p w:rsidR="007608CD" w:rsidRPr="00334DF2" w:rsidRDefault="007608CD" w:rsidP="00E762D8">
            <w:pPr>
              <w:spacing w:after="0" w:line="240" w:lineRule="auto"/>
              <w:jc w:val="center"/>
              <w:rPr>
                <w:rFonts w:ascii="Times New Roman" w:hAnsi="Times New Roman"/>
                <w:lang w:val="uk-UA"/>
              </w:rPr>
            </w:pPr>
            <w:r w:rsidRPr="00334DF2">
              <w:rPr>
                <w:rFonts w:ascii="Times New Roman" w:hAnsi="Times New Roman"/>
                <w:lang w:val="uk-UA"/>
              </w:rPr>
              <w:t>Грудень 2020</w:t>
            </w:r>
          </w:p>
        </w:tc>
        <w:tc>
          <w:tcPr>
            <w:tcW w:w="1559"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Забашта О.О.</w:t>
            </w:r>
          </w:p>
        </w:tc>
        <w:tc>
          <w:tcPr>
            <w:tcW w:w="1843"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Затверджен</w:t>
            </w:r>
            <w:r>
              <w:rPr>
                <w:rFonts w:ascii="Times New Roman" w:hAnsi="Times New Roman"/>
                <w:lang w:val="uk-UA"/>
              </w:rPr>
              <w:t>о</w:t>
            </w:r>
            <w:r w:rsidRPr="00334DF2">
              <w:rPr>
                <w:rFonts w:ascii="Times New Roman" w:hAnsi="Times New Roman"/>
                <w:lang w:val="uk-UA"/>
              </w:rPr>
              <w:t xml:space="preserve"> науково-методичною радою педагогічний досвід роботи «Моделювання професійного розвитку молодих педагогів закладу дошкільної освіти за технологією тимбілдінг» у форматі Google-meet-конференції</w:t>
            </w:r>
          </w:p>
        </w:tc>
        <w:tc>
          <w:tcPr>
            <w:tcW w:w="1985"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учасник</w:t>
            </w:r>
          </w:p>
        </w:tc>
      </w:tr>
      <w:tr w:rsidR="007608CD" w:rsidRPr="00F22A3F" w:rsidTr="00FD2D10">
        <w:tc>
          <w:tcPr>
            <w:tcW w:w="392" w:type="dxa"/>
          </w:tcPr>
          <w:p w:rsidR="007608CD" w:rsidRPr="00334DF2" w:rsidRDefault="007608CD" w:rsidP="00E762D8">
            <w:pPr>
              <w:spacing w:after="0"/>
              <w:rPr>
                <w:rFonts w:ascii="Times New Roman" w:hAnsi="Times New Roman"/>
                <w:lang w:val="uk-UA"/>
              </w:rPr>
            </w:pPr>
            <w:r>
              <w:rPr>
                <w:rFonts w:ascii="Times New Roman" w:hAnsi="Times New Roman"/>
                <w:lang w:val="uk-UA"/>
              </w:rPr>
              <w:t>3</w:t>
            </w:r>
            <w:r w:rsidRPr="00334DF2">
              <w:rPr>
                <w:rFonts w:ascii="Times New Roman" w:hAnsi="Times New Roman"/>
                <w:lang w:val="uk-UA"/>
              </w:rPr>
              <w:t>.</w:t>
            </w:r>
          </w:p>
        </w:tc>
        <w:tc>
          <w:tcPr>
            <w:tcW w:w="2693"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Обласний Фестиваль «добрих практик» освітян Харківщини «Майстри педагогічної справи презентують» за темою «Технології зміні трансформацій у сучасному закладі освіти: змішане навчання»</w:t>
            </w:r>
          </w:p>
        </w:tc>
        <w:tc>
          <w:tcPr>
            <w:tcW w:w="1134"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лют</w:t>
            </w:r>
            <w:r>
              <w:rPr>
                <w:rFonts w:ascii="Times New Roman" w:hAnsi="Times New Roman"/>
                <w:lang w:val="uk-UA"/>
              </w:rPr>
              <w:t>ий</w:t>
            </w:r>
            <w:r w:rsidRPr="00334DF2">
              <w:rPr>
                <w:rFonts w:ascii="Times New Roman" w:hAnsi="Times New Roman"/>
                <w:lang w:val="uk-UA"/>
              </w:rPr>
              <w:t>-квіт</w:t>
            </w:r>
            <w:r>
              <w:rPr>
                <w:rFonts w:ascii="Times New Roman" w:hAnsi="Times New Roman"/>
                <w:lang w:val="uk-UA"/>
              </w:rPr>
              <w:t>ень</w:t>
            </w:r>
            <w:r w:rsidRPr="00334DF2">
              <w:rPr>
                <w:rFonts w:ascii="Times New Roman" w:hAnsi="Times New Roman"/>
                <w:lang w:val="uk-UA"/>
              </w:rPr>
              <w:t xml:space="preserve"> 2021</w:t>
            </w:r>
          </w:p>
        </w:tc>
        <w:tc>
          <w:tcPr>
            <w:tcW w:w="1559"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Шиліна М.В., завідувач</w:t>
            </w:r>
          </w:p>
          <w:p w:rsidR="007608CD" w:rsidRPr="00334DF2" w:rsidRDefault="007608CD" w:rsidP="00E762D8">
            <w:pPr>
              <w:spacing w:after="0" w:line="240" w:lineRule="auto"/>
              <w:rPr>
                <w:rFonts w:ascii="Times New Roman" w:hAnsi="Times New Roman"/>
                <w:lang w:val="uk-UA"/>
              </w:rPr>
            </w:pPr>
          </w:p>
          <w:p w:rsidR="007608CD" w:rsidRPr="00334DF2" w:rsidRDefault="007608CD" w:rsidP="00E762D8">
            <w:pPr>
              <w:spacing w:after="0" w:line="240" w:lineRule="auto"/>
              <w:rPr>
                <w:rFonts w:ascii="Times New Roman" w:hAnsi="Times New Roman"/>
                <w:lang w:val="uk-UA"/>
              </w:rPr>
            </w:pPr>
          </w:p>
          <w:p w:rsidR="007608CD" w:rsidRPr="00334DF2" w:rsidRDefault="007608CD" w:rsidP="00E762D8">
            <w:pPr>
              <w:spacing w:after="0" w:line="240" w:lineRule="auto"/>
              <w:rPr>
                <w:rFonts w:ascii="Times New Roman" w:hAnsi="Times New Roman"/>
                <w:lang w:val="uk-UA"/>
              </w:rPr>
            </w:pPr>
          </w:p>
          <w:p w:rsidR="007608CD" w:rsidRPr="00334DF2" w:rsidRDefault="007608CD" w:rsidP="00E762D8">
            <w:pPr>
              <w:spacing w:after="0" w:line="240" w:lineRule="auto"/>
              <w:rPr>
                <w:rFonts w:ascii="Times New Roman" w:hAnsi="Times New Roman"/>
                <w:lang w:val="uk-UA"/>
              </w:rPr>
            </w:pPr>
          </w:p>
          <w:p w:rsidR="007608CD" w:rsidRPr="00334DF2" w:rsidRDefault="007608CD" w:rsidP="00E762D8">
            <w:pPr>
              <w:spacing w:after="0" w:line="240" w:lineRule="auto"/>
              <w:rPr>
                <w:rFonts w:ascii="Times New Roman" w:hAnsi="Times New Roman"/>
                <w:lang w:val="uk-UA"/>
              </w:rPr>
            </w:pPr>
          </w:p>
          <w:p w:rsidR="007608CD" w:rsidRPr="00334DF2" w:rsidRDefault="007608CD" w:rsidP="00E762D8">
            <w:pPr>
              <w:spacing w:after="0" w:line="240" w:lineRule="auto"/>
              <w:rPr>
                <w:rFonts w:ascii="Times New Roman" w:hAnsi="Times New Roman"/>
                <w:lang w:val="uk-UA"/>
              </w:rPr>
            </w:pPr>
          </w:p>
          <w:p w:rsidR="007608CD" w:rsidRPr="00334DF2" w:rsidRDefault="007608CD" w:rsidP="00E762D8">
            <w:pPr>
              <w:spacing w:after="0" w:line="240" w:lineRule="auto"/>
              <w:rPr>
                <w:rFonts w:ascii="Times New Roman" w:hAnsi="Times New Roman"/>
                <w:lang w:val="uk-UA"/>
              </w:rPr>
            </w:pPr>
          </w:p>
          <w:p w:rsidR="007608CD" w:rsidRPr="00334DF2" w:rsidRDefault="007608CD" w:rsidP="00E762D8">
            <w:pPr>
              <w:spacing w:after="0" w:line="240" w:lineRule="auto"/>
              <w:rPr>
                <w:rFonts w:ascii="Times New Roman" w:hAnsi="Times New Roman"/>
                <w:lang w:val="uk-UA"/>
              </w:rPr>
            </w:pPr>
          </w:p>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Забашта О.О., вихователь-методист</w:t>
            </w:r>
          </w:p>
          <w:p w:rsidR="007608CD" w:rsidRPr="00334DF2" w:rsidRDefault="007608CD" w:rsidP="00E762D8">
            <w:pPr>
              <w:spacing w:after="0" w:line="240" w:lineRule="auto"/>
              <w:rPr>
                <w:rFonts w:ascii="Times New Roman" w:hAnsi="Times New Roman"/>
                <w:lang w:val="uk-UA"/>
              </w:rPr>
            </w:pPr>
          </w:p>
          <w:p w:rsidR="007608CD" w:rsidRPr="00334DF2" w:rsidRDefault="007608CD" w:rsidP="00E762D8">
            <w:pPr>
              <w:spacing w:after="0" w:line="240" w:lineRule="auto"/>
              <w:rPr>
                <w:rFonts w:ascii="Times New Roman" w:hAnsi="Times New Roman"/>
                <w:lang w:val="uk-UA"/>
              </w:rPr>
            </w:pPr>
          </w:p>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 xml:space="preserve">Різник В.С., керівник </w:t>
            </w:r>
            <w:r w:rsidRPr="00334DF2">
              <w:rPr>
                <w:rFonts w:ascii="Times New Roman" w:hAnsi="Times New Roman"/>
                <w:lang w:val="uk-UA"/>
              </w:rPr>
              <w:lastRenderedPageBreak/>
              <w:t>гуртка «Англійська малюкам»</w:t>
            </w:r>
          </w:p>
          <w:p w:rsidR="007608CD" w:rsidRPr="00334DF2" w:rsidRDefault="007608CD" w:rsidP="00E762D8">
            <w:pPr>
              <w:spacing w:after="0" w:line="240" w:lineRule="auto"/>
              <w:rPr>
                <w:rFonts w:ascii="Times New Roman" w:hAnsi="Times New Roman"/>
                <w:lang w:val="uk-UA"/>
              </w:rPr>
            </w:pPr>
          </w:p>
        </w:tc>
        <w:tc>
          <w:tcPr>
            <w:tcW w:w="1843"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lastRenderedPageBreak/>
              <w:t xml:space="preserve">Диплом І ступеня </w:t>
            </w:r>
          </w:p>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(в номінації «Дошкільна освіта»),</w:t>
            </w:r>
          </w:p>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Диплом ІІ ступеня (в номінації «Управління освітою»)</w:t>
            </w:r>
          </w:p>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Диплом І ступеня</w:t>
            </w:r>
          </w:p>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(в номінації «Дошкільна освіта»)</w:t>
            </w:r>
          </w:p>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 xml:space="preserve">Диплом І ступеня (в </w:t>
            </w:r>
            <w:r w:rsidRPr="00334DF2">
              <w:rPr>
                <w:rFonts w:ascii="Times New Roman" w:hAnsi="Times New Roman"/>
                <w:lang w:val="uk-UA"/>
              </w:rPr>
              <w:lastRenderedPageBreak/>
              <w:t xml:space="preserve">номінації «Дошкільна освіта»), </w:t>
            </w:r>
          </w:p>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Диплом І ступеня (в номінації «Іноземна мова»)</w:t>
            </w:r>
          </w:p>
        </w:tc>
        <w:tc>
          <w:tcPr>
            <w:tcW w:w="1985" w:type="dxa"/>
          </w:tcPr>
          <w:p w:rsidR="007608CD" w:rsidRPr="00334DF2" w:rsidRDefault="007608CD" w:rsidP="00E762D8">
            <w:pPr>
              <w:spacing w:after="0"/>
              <w:rPr>
                <w:rFonts w:ascii="Times New Roman" w:hAnsi="Times New Roman"/>
                <w:lang w:val="uk-UA"/>
              </w:rPr>
            </w:pPr>
            <w:r w:rsidRPr="00334DF2">
              <w:rPr>
                <w:rFonts w:ascii="Times New Roman" w:hAnsi="Times New Roman"/>
                <w:noProof/>
              </w:rPr>
              <w:lastRenderedPageBreak/>
              <w:drawing>
                <wp:inline distT="0" distB="0" distL="0" distR="0" wp14:anchorId="1443D0C7" wp14:editId="08AD226F">
                  <wp:extent cx="1232886" cy="962025"/>
                  <wp:effectExtent l="0" t="0" r="5715" b="0"/>
                  <wp:docPr id="25" name="Рисунок 25" descr="D:\2021\Documents\ViberDownloads\0-02-05-1fdd4cfe5980b62e6a69465a91f5122ae981a0d67a0bbc1ffc56eff8380aebae_bfebba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1\Documents\ViberDownloads\0-02-05-1fdd4cfe5980b62e6a69465a91f5122ae981a0d67a0bbc1ffc56eff8380aebae_bfebbadb.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2886" cy="962025"/>
                          </a:xfrm>
                          <a:prstGeom prst="rect">
                            <a:avLst/>
                          </a:prstGeom>
                          <a:noFill/>
                          <a:ln>
                            <a:noFill/>
                          </a:ln>
                        </pic:spPr>
                      </pic:pic>
                    </a:graphicData>
                  </a:graphic>
                </wp:inline>
              </w:drawing>
            </w:r>
          </w:p>
        </w:tc>
      </w:tr>
      <w:tr w:rsidR="007608CD" w:rsidRPr="00F22A3F" w:rsidTr="00FD2D10">
        <w:tc>
          <w:tcPr>
            <w:tcW w:w="392" w:type="dxa"/>
          </w:tcPr>
          <w:p w:rsidR="007608CD" w:rsidRPr="00334DF2" w:rsidRDefault="007608CD" w:rsidP="00E762D8">
            <w:pPr>
              <w:spacing w:after="0"/>
              <w:rPr>
                <w:rFonts w:ascii="Times New Roman" w:hAnsi="Times New Roman"/>
                <w:lang w:val="uk-UA"/>
              </w:rPr>
            </w:pPr>
            <w:r>
              <w:rPr>
                <w:rFonts w:ascii="Times New Roman" w:hAnsi="Times New Roman"/>
                <w:lang w:val="uk-UA"/>
              </w:rPr>
              <w:lastRenderedPageBreak/>
              <w:t>4</w:t>
            </w:r>
            <w:r w:rsidRPr="00334DF2">
              <w:rPr>
                <w:rFonts w:ascii="Times New Roman" w:hAnsi="Times New Roman"/>
                <w:lang w:val="uk-UA"/>
              </w:rPr>
              <w:t>.</w:t>
            </w:r>
          </w:p>
        </w:tc>
        <w:tc>
          <w:tcPr>
            <w:tcW w:w="2693"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 xml:space="preserve">Засідання журі ІІ (обласного) туру обласного конкурсу «Кращий вихователь Харківщини» </w:t>
            </w:r>
          </w:p>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у 2021 році з номінації «Вихователь-новатор»</w:t>
            </w:r>
          </w:p>
        </w:tc>
        <w:tc>
          <w:tcPr>
            <w:tcW w:w="1134" w:type="dxa"/>
          </w:tcPr>
          <w:p w:rsidR="007608CD" w:rsidRDefault="007608CD" w:rsidP="00E762D8">
            <w:pPr>
              <w:spacing w:after="0" w:line="240" w:lineRule="auto"/>
              <w:rPr>
                <w:rFonts w:ascii="Times New Roman" w:hAnsi="Times New Roman"/>
                <w:lang w:val="uk-UA"/>
              </w:rPr>
            </w:pPr>
            <w:r w:rsidRPr="00334DF2">
              <w:rPr>
                <w:rFonts w:ascii="Times New Roman" w:hAnsi="Times New Roman"/>
                <w:lang w:val="uk-UA"/>
              </w:rPr>
              <w:t>17.03.</w:t>
            </w:r>
          </w:p>
          <w:p w:rsidR="007608CD" w:rsidRDefault="007608CD" w:rsidP="00E762D8">
            <w:pPr>
              <w:spacing w:after="0" w:line="240" w:lineRule="auto"/>
              <w:rPr>
                <w:rFonts w:ascii="Times New Roman" w:hAnsi="Times New Roman"/>
                <w:lang w:val="uk-UA"/>
              </w:rPr>
            </w:pPr>
            <w:r w:rsidRPr="00334DF2">
              <w:rPr>
                <w:rFonts w:ascii="Times New Roman" w:hAnsi="Times New Roman"/>
                <w:lang w:val="uk-UA"/>
              </w:rPr>
              <w:t>2021-14.04.</w:t>
            </w:r>
          </w:p>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2021</w:t>
            </w:r>
          </w:p>
        </w:tc>
        <w:tc>
          <w:tcPr>
            <w:tcW w:w="1559"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Забашта О.О., вихователь-методист</w:t>
            </w:r>
          </w:p>
        </w:tc>
        <w:tc>
          <w:tcPr>
            <w:tcW w:w="1843"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Склад журі</w:t>
            </w:r>
          </w:p>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 xml:space="preserve">ІІ (обласного) туру обласного конкурсу «Кращий вихователь Харківщини» </w:t>
            </w:r>
          </w:p>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у 2021 році з номінації «Вихователь-новатор»</w:t>
            </w:r>
          </w:p>
        </w:tc>
        <w:tc>
          <w:tcPr>
            <w:tcW w:w="1985" w:type="dxa"/>
          </w:tcPr>
          <w:p w:rsidR="007608CD" w:rsidRPr="00334DF2" w:rsidRDefault="007608CD" w:rsidP="00E762D8">
            <w:pPr>
              <w:spacing w:after="0" w:line="240" w:lineRule="auto"/>
              <w:rPr>
                <w:rFonts w:ascii="Times New Roman" w:hAnsi="Times New Roman"/>
                <w:noProof/>
                <w:lang w:val="uk-UA"/>
              </w:rPr>
            </w:pPr>
            <w:r w:rsidRPr="00334DF2">
              <w:rPr>
                <w:rFonts w:ascii="Times New Roman" w:hAnsi="Times New Roman"/>
                <w:noProof/>
                <w:lang w:val="uk-UA"/>
              </w:rPr>
              <w:t>учасник</w:t>
            </w:r>
          </w:p>
        </w:tc>
      </w:tr>
      <w:tr w:rsidR="007608CD" w:rsidRPr="00F22A3F" w:rsidTr="00FD2D10">
        <w:tc>
          <w:tcPr>
            <w:tcW w:w="392" w:type="dxa"/>
          </w:tcPr>
          <w:p w:rsidR="007608CD" w:rsidRPr="00334DF2" w:rsidRDefault="007608CD" w:rsidP="00E762D8">
            <w:pPr>
              <w:spacing w:after="0"/>
              <w:rPr>
                <w:rFonts w:ascii="Times New Roman" w:hAnsi="Times New Roman"/>
                <w:lang w:val="uk-UA"/>
              </w:rPr>
            </w:pPr>
            <w:r>
              <w:rPr>
                <w:rFonts w:ascii="Times New Roman" w:hAnsi="Times New Roman"/>
                <w:lang w:val="uk-UA"/>
              </w:rPr>
              <w:t>5</w:t>
            </w:r>
            <w:r w:rsidRPr="00334DF2">
              <w:rPr>
                <w:rFonts w:ascii="Times New Roman" w:hAnsi="Times New Roman"/>
                <w:lang w:val="uk-UA"/>
              </w:rPr>
              <w:t>.</w:t>
            </w:r>
          </w:p>
        </w:tc>
        <w:tc>
          <w:tcPr>
            <w:tcW w:w="2693"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 xml:space="preserve">Постійно діючий науково-практичний </w:t>
            </w:r>
            <w:r w:rsidRPr="00334DF2">
              <w:rPr>
                <w:rFonts w:ascii="Times New Roman" w:hAnsi="Times New Roman"/>
                <w:lang w:val="en-US"/>
              </w:rPr>
              <w:t>online</w:t>
            </w:r>
            <w:r w:rsidRPr="00334DF2">
              <w:rPr>
                <w:rFonts w:ascii="Times New Roman" w:hAnsi="Times New Roman"/>
              </w:rPr>
              <w:t xml:space="preserve"> </w:t>
            </w:r>
            <w:r w:rsidRPr="00334DF2">
              <w:rPr>
                <w:rFonts w:ascii="Times New Roman" w:hAnsi="Times New Roman"/>
                <w:lang w:val="uk-UA"/>
              </w:rPr>
              <w:t>семінар «Впевнений  старт»: освітня програма та навчально-методичне забезпечення»</w:t>
            </w:r>
          </w:p>
        </w:tc>
        <w:tc>
          <w:tcPr>
            <w:tcW w:w="1134" w:type="dxa"/>
          </w:tcPr>
          <w:p w:rsidR="007608CD" w:rsidRDefault="007608CD" w:rsidP="00E762D8">
            <w:pPr>
              <w:spacing w:after="0" w:line="240" w:lineRule="auto"/>
              <w:rPr>
                <w:rFonts w:ascii="Times New Roman" w:hAnsi="Times New Roman"/>
                <w:lang w:val="uk-UA"/>
              </w:rPr>
            </w:pPr>
            <w:r w:rsidRPr="00334DF2">
              <w:rPr>
                <w:rFonts w:ascii="Times New Roman" w:hAnsi="Times New Roman"/>
                <w:lang w:val="uk-UA"/>
              </w:rPr>
              <w:t xml:space="preserve">28 </w:t>
            </w:r>
            <w:r>
              <w:rPr>
                <w:rFonts w:ascii="Times New Roman" w:hAnsi="Times New Roman"/>
                <w:lang w:val="uk-UA"/>
              </w:rPr>
              <w:t>04.</w:t>
            </w:r>
          </w:p>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2021</w:t>
            </w:r>
          </w:p>
        </w:tc>
        <w:tc>
          <w:tcPr>
            <w:tcW w:w="1559"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Безпала Н.О., вихователь</w:t>
            </w:r>
          </w:p>
        </w:tc>
        <w:tc>
          <w:tcPr>
            <w:tcW w:w="1843"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Сертифікат учасника семінару</w:t>
            </w:r>
          </w:p>
        </w:tc>
        <w:tc>
          <w:tcPr>
            <w:tcW w:w="1985" w:type="dxa"/>
          </w:tcPr>
          <w:p w:rsidR="007608CD" w:rsidRPr="00334DF2" w:rsidRDefault="007608CD" w:rsidP="00E762D8">
            <w:pPr>
              <w:spacing w:after="0"/>
              <w:rPr>
                <w:rFonts w:ascii="Times New Roman" w:hAnsi="Times New Roman"/>
                <w:lang w:val="uk-UA"/>
              </w:rPr>
            </w:pPr>
            <w:r w:rsidRPr="00334DF2">
              <w:rPr>
                <w:rFonts w:ascii="Times New Roman" w:hAnsi="Times New Roman"/>
                <w:noProof/>
              </w:rPr>
              <w:drawing>
                <wp:inline distT="0" distB="0" distL="0" distR="0" wp14:anchorId="750EC261" wp14:editId="5243FD12">
                  <wp:extent cx="1134156" cy="1628775"/>
                  <wp:effectExtent l="0" t="0" r="8890" b="0"/>
                  <wp:docPr id="26" name="Рисунок 26" descr="D:\2021\Documents\ViberDownloads\0-02-0a-bc3cb04de03abaa2c30f621a08749a6d521947ec48f84c6e541f90343dec6fe2_8a9e3b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1\Documents\ViberDownloads\0-02-0a-bc3cb04de03abaa2c30f621a08749a6d521947ec48f84c6e541f90343dec6fe2_8a9e3bfb.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52600" cy="1655262"/>
                          </a:xfrm>
                          <a:prstGeom prst="rect">
                            <a:avLst/>
                          </a:prstGeom>
                          <a:noFill/>
                          <a:ln>
                            <a:noFill/>
                          </a:ln>
                        </pic:spPr>
                      </pic:pic>
                    </a:graphicData>
                  </a:graphic>
                </wp:inline>
              </w:drawing>
            </w:r>
          </w:p>
        </w:tc>
      </w:tr>
      <w:tr w:rsidR="007608CD" w:rsidRPr="00B708A1" w:rsidTr="00FD2D10">
        <w:tc>
          <w:tcPr>
            <w:tcW w:w="392" w:type="dxa"/>
          </w:tcPr>
          <w:p w:rsidR="007608CD" w:rsidRPr="00334DF2" w:rsidRDefault="007608CD" w:rsidP="00E762D8">
            <w:pPr>
              <w:spacing w:after="0"/>
              <w:rPr>
                <w:rFonts w:ascii="Times New Roman" w:hAnsi="Times New Roman"/>
                <w:lang w:val="uk-UA"/>
              </w:rPr>
            </w:pPr>
            <w:r>
              <w:rPr>
                <w:rFonts w:ascii="Times New Roman" w:hAnsi="Times New Roman"/>
                <w:lang w:val="uk-UA"/>
              </w:rPr>
              <w:t>6</w:t>
            </w:r>
            <w:r w:rsidRPr="00334DF2">
              <w:rPr>
                <w:rFonts w:ascii="Times New Roman" w:hAnsi="Times New Roman"/>
                <w:lang w:val="uk-UA"/>
              </w:rPr>
              <w:t>.</w:t>
            </w:r>
          </w:p>
        </w:tc>
        <w:tc>
          <w:tcPr>
            <w:tcW w:w="2693"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 xml:space="preserve">Постійно діючий науково-практичний семінар </w:t>
            </w:r>
          </w:p>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 xml:space="preserve"> «Методичний супровід реалізації освітньої програми «Впевнений старт» в умовах упровадження нової редакції</w:t>
            </w:r>
          </w:p>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Базового компонента дошкільної освіти»</w:t>
            </w:r>
          </w:p>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 xml:space="preserve">(у формі вебінару на </w:t>
            </w:r>
            <w:proofErr w:type="spellStart"/>
            <w:r w:rsidRPr="00334DF2">
              <w:rPr>
                <w:rFonts w:ascii="Times New Roman" w:hAnsi="Times New Roman"/>
                <w:lang w:val="uk-UA"/>
              </w:rPr>
              <w:t>YouTube</w:t>
            </w:r>
            <w:proofErr w:type="spellEnd"/>
            <w:r w:rsidRPr="00334DF2">
              <w:rPr>
                <w:rFonts w:ascii="Times New Roman" w:hAnsi="Times New Roman"/>
                <w:lang w:val="uk-UA"/>
              </w:rPr>
              <w:t xml:space="preserve"> каналі)</w:t>
            </w:r>
          </w:p>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Тема: Практичні аспекти впровадження освітньої програми «Впевнений старт» в умовах реалізації нової редакції Базового компонента дошкільної освіти.</w:t>
            </w:r>
          </w:p>
        </w:tc>
        <w:tc>
          <w:tcPr>
            <w:tcW w:w="1134" w:type="dxa"/>
          </w:tcPr>
          <w:p w:rsidR="007608CD" w:rsidRDefault="007608CD" w:rsidP="00E762D8">
            <w:pPr>
              <w:spacing w:after="0" w:line="240" w:lineRule="auto"/>
              <w:rPr>
                <w:rFonts w:ascii="Times New Roman" w:hAnsi="Times New Roman"/>
                <w:lang w:val="uk-UA"/>
              </w:rPr>
            </w:pPr>
            <w:r w:rsidRPr="00334DF2">
              <w:rPr>
                <w:rFonts w:ascii="Times New Roman" w:hAnsi="Times New Roman"/>
                <w:lang w:val="uk-UA"/>
              </w:rPr>
              <w:t>28.04.</w:t>
            </w:r>
          </w:p>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2021</w:t>
            </w:r>
          </w:p>
        </w:tc>
        <w:tc>
          <w:tcPr>
            <w:tcW w:w="1559"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Забашта О.О.,</w:t>
            </w:r>
          </w:p>
          <w:p w:rsidR="007608CD" w:rsidRPr="00334DF2" w:rsidRDefault="007608CD" w:rsidP="00E762D8">
            <w:pPr>
              <w:spacing w:after="0" w:line="240" w:lineRule="auto"/>
              <w:rPr>
                <w:rFonts w:ascii="Times New Roman" w:hAnsi="Times New Roman"/>
                <w:lang w:val="uk-UA"/>
              </w:rPr>
            </w:pPr>
            <w:r>
              <w:rPr>
                <w:rFonts w:ascii="Times New Roman" w:hAnsi="Times New Roman"/>
                <w:lang w:val="uk-UA"/>
              </w:rPr>
              <w:t>Євтюшкіна О.Г.</w:t>
            </w:r>
            <w:r w:rsidRPr="00334DF2">
              <w:rPr>
                <w:rFonts w:ascii="Times New Roman" w:hAnsi="Times New Roman"/>
                <w:lang w:val="uk-UA"/>
              </w:rPr>
              <w:t xml:space="preserve"> </w:t>
            </w:r>
          </w:p>
        </w:tc>
        <w:tc>
          <w:tcPr>
            <w:tcW w:w="1843"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w:t>
            </w:r>
          </w:p>
        </w:tc>
        <w:tc>
          <w:tcPr>
            <w:tcW w:w="1985" w:type="dxa"/>
          </w:tcPr>
          <w:p w:rsidR="007608CD" w:rsidRPr="00334DF2" w:rsidRDefault="007608CD" w:rsidP="00E762D8">
            <w:pPr>
              <w:spacing w:after="0"/>
              <w:rPr>
                <w:rFonts w:ascii="Times New Roman" w:hAnsi="Times New Roman"/>
                <w:lang w:val="uk-UA"/>
              </w:rPr>
            </w:pPr>
            <w:r w:rsidRPr="00334DF2">
              <w:rPr>
                <w:rFonts w:ascii="Times New Roman" w:hAnsi="Times New Roman"/>
                <w:lang w:val="uk-UA"/>
              </w:rPr>
              <w:t>учасник</w:t>
            </w:r>
          </w:p>
        </w:tc>
      </w:tr>
      <w:tr w:rsidR="007608CD" w:rsidRPr="00A441A6" w:rsidTr="00FD2D10">
        <w:tc>
          <w:tcPr>
            <w:tcW w:w="392" w:type="dxa"/>
          </w:tcPr>
          <w:p w:rsidR="007608CD" w:rsidRPr="00334DF2" w:rsidRDefault="007608CD" w:rsidP="00E762D8">
            <w:pPr>
              <w:spacing w:after="0"/>
              <w:rPr>
                <w:rFonts w:ascii="Times New Roman" w:hAnsi="Times New Roman"/>
                <w:lang w:val="uk-UA"/>
              </w:rPr>
            </w:pPr>
            <w:r>
              <w:rPr>
                <w:rFonts w:ascii="Times New Roman" w:hAnsi="Times New Roman"/>
                <w:lang w:val="uk-UA"/>
              </w:rPr>
              <w:t>7</w:t>
            </w:r>
            <w:r w:rsidRPr="00334DF2">
              <w:rPr>
                <w:rFonts w:ascii="Times New Roman" w:hAnsi="Times New Roman"/>
                <w:lang w:val="uk-UA"/>
              </w:rPr>
              <w:t>.</w:t>
            </w:r>
          </w:p>
        </w:tc>
        <w:tc>
          <w:tcPr>
            <w:tcW w:w="2693"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 xml:space="preserve">Розширене </w:t>
            </w:r>
            <w:r w:rsidRPr="00334DF2">
              <w:rPr>
                <w:rFonts w:ascii="Times New Roman" w:hAnsi="Times New Roman"/>
                <w:lang w:val="en-US"/>
              </w:rPr>
              <w:t>online</w:t>
            </w:r>
            <w:r w:rsidRPr="00334DF2">
              <w:rPr>
                <w:rFonts w:ascii="Times New Roman" w:hAnsi="Times New Roman"/>
                <w:lang w:val="uk-UA"/>
              </w:rPr>
              <w:t xml:space="preserve"> засідання кафедри теорії та методики дошкільної освіти КЗ «ХГПА» по обговоренню освітн</w:t>
            </w:r>
            <w:r>
              <w:rPr>
                <w:rFonts w:ascii="Times New Roman" w:hAnsi="Times New Roman"/>
                <w:lang w:val="uk-UA"/>
              </w:rPr>
              <w:t>ьої програми «Дошкільна освіта»</w:t>
            </w:r>
            <w:r w:rsidRPr="00334DF2">
              <w:rPr>
                <w:rFonts w:ascii="Times New Roman" w:hAnsi="Times New Roman"/>
                <w:lang w:val="uk-UA"/>
              </w:rPr>
              <w:t xml:space="preserve"> </w:t>
            </w:r>
          </w:p>
        </w:tc>
        <w:tc>
          <w:tcPr>
            <w:tcW w:w="1134" w:type="dxa"/>
          </w:tcPr>
          <w:p w:rsidR="007608CD" w:rsidRDefault="007608CD" w:rsidP="00E762D8">
            <w:pPr>
              <w:spacing w:after="0" w:line="240" w:lineRule="auto"/>
              <w:jc w:val="center"/>
              <w:rPr>
                <w:rFonts w:ascii="Times New Roman" w:hAnsi="Times New Roman"/>
                <w:lang w:val="en-US"/>
              </w:rPr>
            </w:pPr>
            <w:r w:rsidRPr="00334DF2">
              <w:rPr>
                <w:rFonts w:ascii="Times New Roman" w:hAnsi="Times New Roman"/>
                <w:lang w:val="en-US"/>
              </w:rPr>
              <w:t>27.04.</w:t>
            </w:r>
          </w:p>
          <w:p w:rsidR="007608CD" w:rsidRPr="00334DF2" w:rsidRDefault="007608CD" w:rsidP="00E762D8">
            <w:pPr>
              <w:spacing w:after="0" w:line="240" w:lineRule="auto"/>
              <w:jc w:val="center"/>
              <w:rPr>
                <w:rFonts w:ascii="Times New Roman" w:hAnsi="Times New Roman"/>
                <w:lang w:val="uk-UA"/>
              </w:rPr>
            </w:pPr>
            <w:r w:rsidRPr="00334DF2">
              <w:rPr>
                <w:rFonts w:ascii="Times New Roman" w:hAnsi="Times New Roman"/>
                <w:lang w:val="en-US"/>
              </w:rPr>
              <w:t>2021</w:t>
            </w:r>
          </w:p>
        </w:tc>
        <w:tc>
          <w:tcPr>
            <w:tcW w:w="1559"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Забашта О.О.</w:t>
            </w:r>
          </w:p>
        </w:tc>
        <w:tc>
          <w:tcPr>
            <w:tcW w:w="1843"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w:t>
            </w:r>
          </w:p>
        </w:tc>
        <w:tc>
          <w:tcPr>
            <w:tcW w:w="1985"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учасник</w:t>
            </w:r>
          </w:p>
        </w:tc>
      </w:tr>
    </w:tbl>
    <w:p w:rsidR="007608CD" w:rsidRPr="00E762D8" w:rsidRDefault="007608CD" w:rsidP="00E762D8">
      <w:pPr>
        <w:spacing w:after="0" w:line="240" w:lineRule="auto"/>
        <w:jc w:val="center"/>
        <w:rPr>
          <w:rFonts w:ascii="Times New Roman" w:hAnsi="Times New Roman"/>
          <w:b/>
          <w:sz w:val="24"/>
          <w:szCs w:val="24"/>
          <w:lang w:val="uk-UA"/>
        </w:rPr>
      </w:pPr>
      <w:r w:rsidRPr="00E762D8">
        <w:rPr>
          <w:rFonts w:ascii="Times New Roman" w:hAnsi="Times New Roman"/>
          <w:b/>
          <w:sz w:val="24"/>
          <w:szCs w:val="24"/>
          <w:lang w:val="uk-UA"/>
        </w:rPr>
        <w:lastRenderedPageBreak/>
        <w:t xml:space="preserve">Участь закладу дошкільної освіти у </w:t>
      </w:r>
      <w:r w:rsidRPr="00E762D8">
        <w:rPr>
          <w:rFonts w:ascii="Times New Roman" w:hAnsi="Times New Roman"/>
          <w:b/>
          <w:i/>
          <w:sz w:val="24"/>
          <w:szCs w:val="24"/>
          <w:lang w:val="uk-UA"/>
        </w:rPr>
        <w:t>міських</w:t>
      </w:r>
      <w:r w:rsidRPr="00E762D8">
        <w:rPr>
          <w:rFonts w:ascii="Times New Roman" w:hAnsi="Times New Roman"/>
          <w:b/>
          <w:sz w:val="24"/>
          <w:szCs w:val="24"/>
          <w:lang w:val="uk-UA"/>
        </w:rPr>
        <w:t xml:space="preserve"> заходах</w:t>
      </w:r>
      <w:r w:rsidRPr="00E762D8">
        <w:rPr>
          <w:b/>
          <w:sz w:val="24"/>
          <w:szCs w:val="24"/>
          <w:lang w:val="uk-UA"/>
        </w:rPr>
        <w:t xml:space="preserve"> </w:t>
      </w:r>
      <w:r w:rsidRPr="00E762D8">
        <w:rPr>
          <w:rFonts w:ascii="Times New Roman" w:hAnsi="Times New Roman"/>
          <w:b/>
          <w:sz w:val="24"/>
          <w:szCs w:val="24"/>
          <w:lang w:val="uk-UA"/>
        </w:rPr>
        <w:t>у 2020/2021н.р.</w:t>
      </w:r>
    </w:p>
    <w:tbl>
      <w:tblPr>
        <w:tblStyle w:val="a7"/>
        <w:tblW w:w="9606" w:type="dxa"/>
        <w:tblLook w:val="04A0" w:firstRow="1" w:lastRow="0" w:firstColumn="1" w:lastColumn="0" w:noHBand="0" w:noVBand="1"/>
      </w:tblPr>
      <w:tblGrid>
        <w:gridCol w:w="426"/>
        <w:gridCol w:w="1808"/>
        <w:gridCol w:w="1652"/>
        <w:gridCol w:w="1876"/>
        <w:gridCol w:w="2075"/>
        <w:gridCol w:w="1769"/>
      </w:tblGrid>
      <w:tr w:rsidR="007608CD" w:rsidRPr="00180CA2" w:rsidTr="00FD2D10">
        <w:tc>
          <w:tcPr>
            <w:tcW w:w="426" w:type="dxa"/>
          </w:tcPr>
          <w:p w:rsidR="007608CD" w:rsidRPr="00334DF2" w:rsidRDefault="007608CD" w:rsidP="00E762D8">
            <w:pPr>
              <w:spacing w:after="0"/>
              <w:rPr>
                <w:rFonts w:ascii="Times New Roman" w:hAnsi="Times New Roman"/>
                <w:lang w:val="uk-UA"/>
              </w:rPr>
            </w:pPr>
            <w:r w:rsidRPr="00334DF2">
              <w:rPr>
                <w:rFonts w:ascii="Times New Roman" w:hAnsi="Times New Roman"/>
                <w:lang w:val="uk-UA"/>
              </w:rPr>
              <w:t>1.</w:t>
            </w:r>
          </w:p>
        </w:tc>
        <w:tc>
          <w:tcPr>
            <w:tcW w:w="1808"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Міський конкурс,</w:t>
            </w:r>
          </w:p>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присвячений Всесвітньому дню туризму</w:t>
            </w:r>
          </w:p>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 xml:space="preserve">в закладах дошкільної освіти </w:t>
            </w:r>
          </w:p>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Ізюмської міської ОТГ</w:t>
            </w:r>
          </w:p>
        </w:tc>
        <w:tc>
          <w:tcPr>
            <w:tcW w:w="1652"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Вересень 2021</w:t>
            </w:r>
          </w:p>
        </w:tc>
        <w:tc>
          <w:tcPr>
            <w:tcW w:w="1876" w:type="dxa"/>
          </w:tcPr>
          <w:p w:rsidR="007608CD" w:rsidRPr="00334DF2" w:rsidRDefault="007608CD" w:rsidP="00E762D8">
            <w:pPr>
              <w:spacing w:after="0" w:line="240" w:lineRule="auto"/>
              <w:rPr>
                <w:rFonts w:ascii="Times New Roman" w:hAnsi="Times New Roman"/>
                <w:lang w:val="uk-UA"/>
              </w:rPr>
            </w:pPr>
            <w:r>
              <w:rPr>
                <w:rFonts w:ascii="Times New Roman" w:hAnsi="Times New Roman"/>
                <w:lang w:val="uk-UA"/>
              </w:rPr>
              <w:t>Колектив ІДНЗ № 16</w:t>
            </w:r>
          </w:p>
        </w:tc>
        <w:tc>
          <w:tcPr>
            <w:tcW w:w="2075"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Грамота управління освіти Ізюмської міської ради Харківської області</w:t>
            </w:r>
          </w:p>
        </w:tc>
        <w:tc>
          <w:tcPr>
            <w:tcW w:w="1769"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І місце</w:t>
            </w:r>
          </w:p>
        </w:tc>
      </w:tr>
      <w:tr w:rsidR="007608CD" w:rsidRPr="00180CA2" w:rsidTr="00FD2D10">
        <w:tc>
          <w:tcPr>
            <w:tcW w:w="426" w:type="dxa"/>
          </w:tcPr>
          <w:p w:rsidR="007608CD" w:rsidRPr="00334DF2" w:rsidRDefault="007608CD" w:rsidP="00E762D8">
            <w:pPr>
              <w:spacing w:after="0"/>
              <w:rPr>
                <w:rFonts w:ascii="Times New Roman" w:hAnsi="Times New Roman"/>
                <w:lang w:val="uk-UA"/>
              </w:rPr>
            </w:pPr>
            <w:r w:rsidRPr="00334DF2">
              <w:rPr>
                <w:rFonts w:ascii="Times New Roman" w:hAnsi="Times New Roman"/>
                <w:lang w:val="uk-UA"/>
              </w:rPr>
              <w:t>2.</w:t>
            </w:r>
          </w:p>
        </w:tc>
        <w:tc>
          <w:tcPr>
            <w:tcW w:w="1808"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 xml:space="preserve">Участь в міському конкурсі </w:t>
            </w:r>
          </w:p>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«Кращий вихователь Харківщини»</w:t>
            </w:r>
          </w:p>
          <w:p w:rsidR="007608CD" w:rsidRPr="00334DF2" w:rsidRDefault="007608CD" w:rsidP="00E762D8">
            <w:pPr>
              <w:spacing w:after="0" w:line="240" w:lineRule="auto"/>
              <w:rPr>
                <w:rFonts w:ascii="Times New Roman" w:hAnsi="Times New Roman"/>
                <w:lang w:val="uk-UA"/>
              </w:rPr>
            </w:pPr>
            <w:r>
              <w:rPr>
                <w:rFonts w:ascii="Times New Roman" w:hAnsi="Times New Roman"/>
                <w:lang w:val="uk-UA"/>
              </w:rPr>
              <w:t>в</w:t>
            </w:r>
            <w:r w:rsidRPr="00334DF2">
              <w:rPr>
                <w:rFonts w:ascii="Times New Roman" w:hAnsi="Times New Roman"/>
                <w:lang w:val="uk-UA"/>
              </w:rPr>
              <w:t xml:space="preserve"> номінації «Вихователь-новатор»</w:t>
            </w:r>
          </w:p>
        </w:tc>
        <w:tc>
          <w:tcPr>
            <w:tcW w:w="1652"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Січень 2021</w:t>
            </w:r>
          </w:p>
        </w:tc>
        <w:tc>
          <w:tcPr>
            <w:tcW w:w="1876"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Євтюшкіна О.Г.</w:t>
            </w:r>
            <w:r>
              <w:rPr>
                <w:rFonts w:ascii="Times New Roman" w:hAnsi="Times New Roman"/>
                <w:lang w:val="uk-UA"/>
              </w:rPr>
              <w:t>, вихователь</w:t>
            </w:r>
          </w:p>
        </w:tc>
        <w:tc>
          <w:tcPr>
            <w:tcW w:w="2075"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w:t>
            </w:r>
          </w:p>
        </w:tc>
        <w:tc>
          <w:tcPr>
            <w:tcW w:w="1769"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учасник</w:t>
            </w:r>
          </w:p>
        </w:tc>
      </w:tr>
      <w:tr w:rsidR="007608CD" w:rsidRPr="00180CA2" w:rsidTr="00FD2D10">
        <w:tc>
          <w:tcPr>
            <w:tcW w:w="426" w:type="dxa"/>
          </w:tcPr>
          <w:p w:rsidR="007608CD" w:rsidRPr="00334DF2" w:rsidRDefault="007608CD" w:rsidP="00E762D8">
            <w:pPr>
              <w:spacing w:after="0"/>
              <w:rPr>
                <w:rFonts w:ascii="Times New Roman" w:hAnsi="Times New Roman"/>
                <w:lang w:val="uk-UA"/>
              </w:rPr>
            </w:pPr>
            <w:r w:rsidRPr="00334DF2">
              <w:rPr>
                <w:rFonts w:ascii="Times New Roman" w:hAnsi="Times New Roman"/>
                <w:lang w:val="uk-UA"/>
              </w:rPr>
              <w:t>3.</w:t>
            </w:r>
          </w:p>
        </w:tc>
        <w:tc>
          <w:tcPr>
            <w:tcW w:w="1808"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Територіальне методичне об</w:t>
            </w:r>
            <w:r w:rsidRPr="00334DF2">
              <w:rPr>
                <w:rFonts w:ascii="Times New Roman" w:hAnsi="Times New Roman"/>
              </w:rPr>
              <w:t>`</w:t>
            </w:r>
            <w:r w:rsidRPr="00334DF2">
              <w:rPr>
                <w:rFonts w:ascii="Times New Roman" w:hAnsi="Times New Roman"/>
                <w:lang w:val="uk-UA"/>
              </w:rPr>
              <w:t>єднання для вихователів ранніх груп</w:t>
            </w:r>
          </w:p>
        </w:tc>
        <w:tc>
          <w:tcPr>
            <w:tcW w:w="1652"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Січень 2021</w:t>
            </w:r>
          </w:p>
        </w:tc>
        <w:tc>
          <w:tcPr>
            <w:tcW w:w="1876"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Тихомирова М.М.</w:t>
            </w:r>
          </w:p>
        </w:tc>
        <w:tc>
          <w:tcPr>
            <w:tcW w:w="2075"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w:t>
            </w:r>
          </w:p>
        </w:tc>
        <w:tc>
          <w:tcPr>
            <w:tcW w:w="1769"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учасник</w:t>
            </w:r>
          </w:p>
        </w:tc>
      </w:tr>
      <w:tr w:rsidR="007608CD" w:rsidRPr="007608CD" w:rsidTr="00FD2D10">
        <w:tc>
          <w:tcPr>
            <w:tcW w:w="426" w:type="dxa"/>
          </w:tcPr>
          <w:p w:rsidR="007608CD" w:rsidRPr="00334DF2" w:rsidRDefault="007608CD" w:rsidP="00E762D8">
            <w:pPr>
              <w:spacing w:after="0"/>
              <w:rPr>
                <w:rFonts w:ascii="Times New Roman" w:hAnsi="Times New Roman"/>
                <w:lang w:val="uk-UA"/>
              </w:rPr>
            </w:pPr>
            <w:r>
              <w:rPr>
                <w:rFonts w:ascii="Times New Roman" w:hAnsi="Times New Roman"/>
                <w:lang w:val="uk-UA"/>
              </w:rPr>
              <w:t>4.</w:t>
            </w:r>
          </w:p>
        </w:tc>
        <w:tc>
          <w:tcPr>
            <w:tcW w:w="1808" w:type="dxa"/>
          </w:tcPr>
          <w:p w:rsidR="007608CD" w:rsidRPr="00334DF2" w:rsidRDefault="007608CD" w:rsidP="00E762D8">
            <w:pPr>
              <w:spacing w:after="0" w:line="240" w:lineRule="auto"/>
              <w:rPr>
                <w:rFonts w:ascii="Times New Roman" w:hAnsi="Times New Roman"/>
                <w:lang w:val="uk-UA"/>
              </w:rPr>
            </w:pPr>
            <w:r>
              <w:rPr>
                <w:rFonts w:ascii="Times New Roman" w:hAnsi="Times New Roman"/>
                <w:lang w:val="uk-UA"/>
              </w:rPr>
              <w:t>Міський конкурс дитячого малюнку «Моя матуся»</w:t>
            </w:r>
          </w:p>
        </w:tc>
        <w:tc>
          <w:tcPr>
            <w:tcW w:w="1652" w:type="dxa"/>
          </w:tcPr>
          <w:p w:rsidR="007608CD" w:rsidRPr="00334DF2" w:rsidRDefault="007608CD" w:rsidP="00E762D8">
            <w:pPr>
              <w:spacing w:after="0" w:line="240" w:lineRule="auto"/>
              <w:rPr>
                <w:rFonts w:ascii="Times New Roman" w:hAnsi="Times New Roman"/>
                <w:lang w:val="uk-UA"/>
              </w:rPr>
            </w:pPr>
            <w:r>
              <w:rPr>
                <w:rFonts w:ascii="Times New Roman" w:hAnsi="Times New Roman"/>
                <w:lang w:val="uk-UA"/>
              </w:rPr>
              <w:t>Травень 2021</w:t>
            </w:r>
          </w:p>
        </w:tc>
        <w:tc>
          <w:tcPr>
            <w:tcW w:w="1876" w:type="dxa"/>
          </w:tcPr>
          <w:p w:rsidR="007608CD" w:rsidRDefault="007608CD" w:rsidP="00E762D8">
            <w:pPr>
              <w:spacing w:after="0" w:line="240" w:lineRule="auto"/>
              <w:rPr>
                <w:rFonts w:ascii="Times New Roman" w:hAnsi="Times New Roman"/>
                <w:lang w:val="uk-UA"/>
              </w:rPr>
            </w:pPr>
            <w:r>
              <w:rPr>
                <w:rFonts w:ascii="Times New Roman" w:hAnsi="Times New Roman"/>
                <w:lang w:val="uk-UA"/>
              </w:rPr>
              <w:t>В</w:t>
            </w:r>
            <w:r w:rsidRPr="002D316F">
              <w:rPr>
                <w:rFonts w:ascii="Times New Roman" w:hAnsi="Times New Roman"/>
                <w:lang w:val="uk-UA"/>
              </w:rPr>
              <w:t>ихован</w:t>
            </w:r>
            <w:r>
              <w:rPr>
                <w:rFonts w:ascii="Times New Roman" w:hAnsi="Times New Roman"/>
                <w:lang w:val="uk-UA"/>
              </w:rPr>
              <w:t>ці</w:t>
            </w:r>
            <w:r w:rsidRPr="002D316F">
              <w:rPr>
                <w:rFonts w:ascii="Times New Roman" w:hAnsi="Times New Roman"/>
                <w:lang w:val="uk-UA"/>
              </w:rPr>
              <w:t xml:space="preserve"> </w:t>
            </w:r>
            <w:r>
              <w:rPr>
                <w:rFonts w:ascii="Times New Roman" w:hAnsi="Times New Roman"/>
                <w:lang w:val="uk-UA"/>
              </w:rPr>
              <w:t>ІДНЗ № 16</w:t>
            </w:r>
          </w:p>
          <w:p w:rsidR="007608CD" w:rsidRDefault="007608CD" w:rsidP="00E762D8">
            <w:pPr>
              <w:spacing w:after="0" w:line="240" w:lineRule="auto"/>
              <w:rPr>
                <w:rFonts w:ascii="Times New Roman" w:hAnsi="Times New Roman"/>
                <w:lang w:val="uk-UA"/>
              </w:rPr>
            </w:pPr>
            <w:proofErr w:type="spellStart"/>
            <w:r>
              <w:rPr>
                <w:rFonts w:ascii="Times New Roman" w:hAnsi="Times New Roman"/>
                <w:lang w:val="uk-UA"/>
              </w:rPr>
              <w:t>Косогов</w:t>
            </w:r>
            <w:proofErr w:type="spellEnd"/>
            <w:r>
              <w:rPr>
                <w:rFonts w:ascii="Times New Roman" w:hAnsi="Times New Roman"/>
                <w:lang w:val="uk-UA"/>
              </w:rPr>
              <w:t xml:space="preserve"> Денис</w:t>
            </w:r>
            <w:r w:rsidRPr="002D316F">
              <w:rPr>
                <w:rFonts w:ascii="Times New Roman" w:hAnsi="Times New Roman"/>
                <w:lang w:val="uk-UA"/>
              </w:rPr>
              <w:t xml:space="preserve"> </w:t>
            </w:r>
          </w:p>
          <w:p w:rsidR="007608CD" w:rsidRDefault="007608CD" w:rsidP="00E762D8">
            <w:pPr>
              <w:spacing w:after="0" w:line="240" w:lineRule="auto"/>
              <w:rPr>
                <w:rFonts w:ascii="Times New Roman" w:hAnsi="Times New Roman"/>
                <w:lang w:val="uk-UA"/>
              </w:rPr>
            </w:pPr>
          </w:p>
          <w:p w:rsidR="007608CD" w:rsidRDefault="007608CD" w:rsidP="00E762D8">
            <w:pPr>
              <w:spacing w:after="0" w:line="240" w:lineRule="auto"/>
              <w:rPr>
                <w:rFonts w:ascii="Times New Roman" w:hAnsi="Times New Roman"/>
                <w:lang w:val="uk-UA"/>
              </w:rPr>
            </w:pPr>
          </w:p>
          <w:p w:rsidR="007608CD" w:rsidRDefault="007608CD" w:rsidP="00E762D8">
            <w:pPr>
              <w:spacing w:after="0" w:line="240" w:lineRule="auto"/>
              <w:rPr>
                <w:rFonts w:ascii="Times New Roman" w:hAnsi="Times New Roman"/>
                <w:lang w:val="uk-UA"/>
              </w:rPr>
            </w:pPr>
            <w:proofErr w:type="spellStart"/>
            <w:r>
              <w:rPr>
                <w:rFonts w:ascii="Times New Roman" w:hAnsi="Times New Roman"/>
                <w:lang w:val="uk-UA"/>
              </w:rPr>
              <w:t>Настаченко</w:t>
            </w:r>
            <w:proofErr w:type="spellEnd"/>
            <w:r>
              <w:rPr>
                <w:rFonts w:ascii="Times New Roman" w:hAnsi="Times New Roman"/>
                <w:lang w:val="uk-UA"/>
              </w:rPr>
              <w:t xml:space="preserve"> </w:t>
            </w:r>
            <w:proofErr w:type="spellStart"/>
            <w:r>
              <w:rPr>
                <w:rFonts w:ascii="Times New Roman" w:hAnsi="Times New Roman"/>
                <w:lang w:val="uk-UA"/>
              </w:rPr>
              <w:t>Алєксандра</w:t>
            </w:r>
            <w:proofErr w:type="spellEnd"/>
            <w:r>
              <w:rPr>
                <w:rFonts w:ascii="Times New Roman" w:hAnsi="Times New Roman"/>
                <w:lang w:val="uk-UA"/>
              </w:rPr>
              <w:t xml:space="preserve"> </w:t>
            </w:r>
          </w:p>
          <w:p w:rsidR="007608CD" w:rsidRDefault="007608CD" w:rsidP="00E762D8">
            <w:pPr>
              <w:spacing w:after="0" w:line="240" w:lineRule="auto"/>
              <w:rPr>
                <w:rFonts w:ascii="Times New Roman" w:hAnsi="Times New Roman"/>
                <w:lang w:val="uk-UA"/>
              </w:rPr>
            </w:pPr>
          </w:p>
          <w:p w:rsidR="007608CD" w:rsidRDefault="007608CD" w:rsidP="00E762D8">
            <w:pPr>
              <w:spacing w:after="0" w:line="240" w:lineRule="auto"/>
              <w:rPr>
                <w:rFonts w:ascii="Times New Roman" w:hAnsi="Times New Roman"/>
                <w:lang w:val="uk-UA"/>
              </w:rPr>
            </w:pPr>
          </w:p>
          <w:p w:rsidR="007608CD" w:rsidRPr="00334DF2" w:rsidRDefault="007608CD" w:rsidP="00E762D8">
            <w:pPr>
              <w:spacing w:after="0" w:line="240" w:lineRule="auto"/>
              <w:rPr>
                <w:rFonts w:ascii="Times New Roman" w:hAnsi="Times New Roman"/>
                <w:lang w:val="uk-UA"/>
              </w:rPr>
            </w:pPr>
            <w:r w:rsidRPr="002D316F">
              <w:rPr>
                <w:rFonts w:ascii="Times New Roman" w:hAnsi="Times New Roman"/>
                <w:lang w:val="uk-UA"/>
              </w:rPr>
              <w:t>Федоренко Ксені</w:t>
            </w:r>
            <w:r>
              <w:rPr>
                <w:rFonts w:ascii="Times New Roman" w:hAnsi="Times New Roman"/>
                <w:lang w:val="uk-UA"/>
              </w:rPr>
              <w:t>я.</w:t>
            </w:r>
          </w:p>
        </w:tc>
        <w:tc>
          <w:tcPr>
            <w:tcW w:w="2075" w:type="dxa"/>
          </w:tcPr>
          <w:p w:rsidR="007608CD" w:rsidRDefault="007608CD" w:rsidP="00E762D8">
            <w:pPr>
              <w:spacing w:after="0" w:line="240" w:lineRule="auto"/>
              <w:rPr>
                <w:rFonts w:ascii="Times New Roman" w:hAnsi="Times New Roman"/>
                <w:lang w:val="uk-UA"/>
              </w:rPr>
            </w:pPr>
          </w:p>
          <w:p w:rsidR="007608CD" w:rsidRDefault="007608CD" w:rsidP="00E762D8">
            <w:pPr>
              <w:spacing w:after="0" w:line="240" w:lineRule="auto"/>
              <w:rPr>
                <w:rFonts w:ascii="Times New Roman" w:hAnsi="Times New Roman"/>
                <w:lang w:val="uk-UA"/>
              </w:rPr>
            </w:pPr>
          </w:p>
          <w:p w:rsidR="007608CD" w:rsidRDefault="007608CD" w:rsidP="00E762D8">
            <w:pPr>
              <w:spacing w:after="0" w:line="240" w:lineRule="auto"/>
              <w:rPr>
                <w:rFonts w:ascii="Times New Roman" w:hAnsi="Times New Roman"/>
                <w:lang w:val="uk-UA"/>
              </w:rPr>
            </w:pPr>
            <w:r>
              <w:rPr>
                <w:rFonts w:ascii="Times New Roman" w:hAnsi="Times New Roman"/>
                <w:lang w:val="uk-UA"/>
              </w:rPr>
              <w:t xml:space="preserve">І місце </w:t>
            </w:r>
            <w:r w:rsidRPr="002D316F">
              <w:rPr>
                <w:rFonts w:ascii="Times New Roman" w:hAnsi="Times New Roman"/>
                <w:lang w:val="uk-UA"/>
              </w:rPr>
              <w:t>у номінації «Малюнок фарбами»</w:t>
            </w:r>
          </w:p>
          <w:p w:rsidR="007608CD" w:rsidRDefault="007608CD" w:rsidP="00E762D8">
            <w:pPr>
              <w:spacing w:after="0" w:line="240" w:lineRule="auto"/>
              <w:rPr>
                <w:rFonts w:ascii="Times New Roman" w:hAnsi="Times New Roman"/>
                <w:lang w:val="uk-UA"/>
              </w:rPr>
            </w:pPr>
            <w:r w:rsidRPr="00AB12CF">
              <w:rPr>
                <w:rFonts w:ascii="Times New Roman" w:hAnsi="Times New Roman"/>
                <w:lang w:val="uk-UA"/>
              </w:rPr>
              <w:t>І місце у номінації «Малюнок фарбами»</w:t>
            </w:r>
          </w:p>
          <w:p w:rsidR="007608CD" w:rsidRDefault="007608CD" w:rsidP="00E762D8">
            <w:pPr>
              <w:spacing w:after="0" w:line="240" w:lineRule="auto"/>
              <w:rPr>
                <w:rFonts w:ascii="Times New Roman" w:hAnsi="Times New Roman"/>
                <w:lang w:val="uk-UA"/>
              </w:rPr>
            </w:pPr>
          </w:p>
          <w:p w:rsidR="007608CD" w:rsidRPr="00334DF2" w:rsidRDefault="007608CD" w:rsidP="00E762D8">
            <w:pPr>
              <w:spacing w:after="0" w:line="240" w:lineRule="auto"/>
              <w:rPr>
                <w:rFonts w:ascii="Times New Roman" w:hAnsi="Times New Roman"/>
                <w:lang w:val="uk-UA"/>
              </w:rPr>
            </w:pPr>
            <w:r w:rsidRPr="00AB12CF">
              <w:rPr>
                <w:rFonts w:ascii="Times New Roman" w:hAnsi="Times New Roman"/>
                <w:lang w:val="uk-UA"/>
              </w:rPr>
              <w:t>І місце у номінації «Малюнок фарбами»</w:t>
            </w:r>
          </w:p>
        </w:tc>
        <w:tc>
          <w:tcPr>
            <w:tcW w:w="1769" w:type="dxa"/>
          </w:tcPr>
          <w:p w:rsidR="007608CD" w:rsidRPr="00334DF2" w:rsidRDefault="007608CD" w:rsidP="00E762D8">
            <w:pPr>
              <w:spacing w:after="0" w:line="240" w:lineRule="auto"/>
              <w:rPr>
                <w:rFonts w:ascii="Times New Roman" w:hAnsi="Times New Roman"/>
                <w:lang w:val="uk-UA"/>
              </w:rPr>
            </w:pPr>
            <w:r>
              <w:rPr>
                <w:rFonts w:ascii="Times New Roman" w:hAnsi="Times New Roman"/>
                <w:lang w:val="uk-UA"/>
              </w:rPr>
              <w:t>Г</w:t>
            </w:r>
            <w:r w:rsidRPr="002D316F">
              <w:rPr>
                <w:rFonts w:ascii="Times New Roman" w:hAnsi="Times New Roman"/>
                <w:lang w:val="uk-UA"/>
              </w:rPr>
              <w:t>рамота</w:t>
            </w:r>
            <w:r>
              <w:rPr>
                <w:rFonts w:ascii="Times New Roman" w:hAnsi="Times New Roman"/>
                <w:lang w:val="uk-UA"/>
              </w:rPr>
              <w:t xml:space="preserve"> у</w:t>
            </w:r>
            <w:r w:rsidRPr="002D316F">
              <w:rPr>
                <w:rFonts w:ascii="Times New Roman" w:hAnsi="Times New Roman"/>
                <w:lang w:val="uk-UA"/>
              </w:rPr>
              <w:t>правління освіти Ізюмської міської ради Харківської області переможців конкурсу у номінації «Малюнок фарбами»</w:t>
            </w:r>
          </w:p>
        </w:tc>
      </w:tr>
      <w:tr w:rsidR="007608CD" w:rsidRPr="007608CD" w:rsidTr="00FD2D10">
        <w:tc>
          <w:tcPr>
            <w:tcW w:w="426" w:type="dxa"/>
          </w:tcPr>
          <w:p w:rsidR="007608CD" w:rsidRDefault="007608CD" w:rsidP="00E762D8">
            <w:pPr>
              <w:spacing w:after="0"/>
              <w:rPr>
                <w:rFonts w:ascii="Times New Roman" w:hAnsi="Times New Roman"/>
                <w:lang w:val="uk-UA"/>
              </w:rPr>
            </w:pPr>
            <w:r>
              <w:rPr>
                <w:rFonts w:ascii="Times New Roman" w:hAnsi="Times New Roman"/>
                <w:lang w:val="uk-UA"/>
              </w:rPr>
              <w:t>5.</w:t>
            </w:r>
          </w:p>
        </w:tc>
        <w:tc>
          <w:tcPr>
            <w:tcW w:w="1808" w:type="dxa"/>
          </w:tcPr>
          <w:p w:rsidR="007608CD" w:rsidRPr="00334DF2" w:rsidRDefault="007608CD" w:rsidP="00E762D8">
            <w:pPr>
              <w:spacing w:after="0" w:line="240" w:lineRule="auto"/>
              <w:rPr>
                <w:rFonts w:ascii="Times New Roman" w:hAnsi="Times New Roman"/>
                <w:lang w:val="uk-UA"/>
              </w:rPr>
            </w:pPr>
            <w:r>
              <w:rPr>
                <w:rFonts w:ascii="Times New Roman" w:hAnsi="Times New Roman"/>
                <w:lang w:val="uk-UA"/>
              </w:rPr>
              <w:t>Міський конкурс дитячого малюнку «Моя матуся»</w:t>
            </w:r>
          </w:p>
        </w:tc>
        <w:tc>
          <w:tcPr>
            <w:tcW w:w="1652" w:type="dxa"/>
          </w:tcPr>
          <w:p w:rsidR="007608CD" w:rsidRPr="00334DF2" w:rsidRDefault="007608CD" w:rsidP="00E762D8">
            <w:pPr>
              <w:spacing w:after="0" w:line="240" w:lineRule="auto"/>
              <w:rPr>
                <w:rFonts w:ascii="Times New Roman" w:hAnsi="Times New Roman"/>
                <w:lang w:val="uk-UA"/>
              </w:rPr>
            </w:pPr>
            <w:r>
              <w:rPr>
                <w:rFonts w:ascii="Times New Roman" w:hAnsi="Times New Roman"/>
                <w:lang w:val="uk-UA"/>
              </w:rPr>
              <w:t>Травень 2021</w:t>
            </w:r>
          </w:p>
        </w:tc>
        <w:tc>
          <w:tcPr>
            <w:tcW w:w="1876" w:type="dxa"/>
          </w:tcPr>
          <w:p w:rsidR="007608CD" w:rsidRDefault="007608CD" w:rsidP="00E762D8">
            <w:pPr>
              <w:spacing w:after="0" w:line="240" w:lineRule="auto"/>
              <w:rPr>
                <w:rFonts w:ascii="Times New Roman" w:hAnsi="Times New Roman"/>
                <w:lang w:val="uk-UA"/>
              </w:rPr>
            </w:pPr>
            <w:r>
              <w:rPr>
                <w:rFonts w:ascii="Times New Roman" w:hAnsi="Times New Roman"/>
                <w:lang w:val="uk-UA"/>
              </w:rPr>
              <w:t>В</w:t>
            </w:r>
            <w:r w:rsidRPr="002D316F">
              <w:rPr>
                <w:rFonts w:ascii="Times New Roman" w:hAnsi="Times New Roman"/>
                <w:lang w:val="uk-UA"/>
              </w:rPr>
              <w:t>ихован</w:t>
            </w:r>
            <w:r>
              <w:rPr>
                <w:rFonts w:ascii="Times New Roman" w:hAnsi="Times New Roman"/>
                <w:lang w:val="uk-UA"/>
              </w:rPr>
              <w:t>ець</w:t>
            </w:r>
            <w:r w:rsidRPr="002D316F">
              <w:rPr>
                <w:rFonts w:ascii="Times New Roman" w:hAnsi="Times New Roman"/>
                <w:lang w:val="uk-UA"/>
              </w:rPr>
              <w:t xml:space="preserve"> </w:t>
            </w:r>
            <w:r>
              <w:rPr>
                <w:rFonts w:ascii="Times New Roman" w:hAnsi="Times New Roman"/>
                <w:lang w:val="uk-UA"/>
              </w:rPr>
              <w:t>ІДНЗ № 16:</w:t>
            </w:r>
          </w:p>
          <w:p w:rsidR="007608CD" w:rsidRPr="00334DF2" w:rsidRDefault="007608CD" w:rsidP="00E762D8">
            <w:pPr>
              <w:spacing w:after="0" w:line="240" w:lineRule="auto"/>
              <w:rPr>
                <w:rFonts w:ascii="Times New Roman" w:hAnsi="Times New Roman"/>
                <w:lang w:val="uk-UA"/>
              </w:rPr>
            </w:pPr>
            <w:r>
              <w:rPr>
                <w:rFonts w:ascii="Times New Roman" w:hAnsi="Times New Roman"/>
                <w:lang w:val="uk-UA"/>
              </w:rPr>
              <w:t>Колодний Михайло</w:t>
            </w:r>
          </w:p>
        </w:tc>
        <w:tc>
          <w:tcPr>
            <w:tcW w:w="2075" w:type="dxa"/>
          </w:tcPr>
          <w:p w:rsidR="007608CD" w:rsidRDefault="007608CD" w:rsidP="00E762D8">
            <w:pPr>
              <w:spacing w:after="0" w:line="240" w:lineRule="auto"/>
              <w:rPr>
                <w:rFonts w:ascii="Times New Roman" w:hAnsi="Times New Roman"/>
                <w:lang w:val="uk-UA"/>
              </w:rPr>
            </w:pPr>
            <w:r>
              <w:rPr>
                <w:rFonts w:ascii="Times New Roman" w:hAnsi="Times New Roman"/>
                <w:lang w:val="uk-UA"/>
              </w:rPr>
              <w:t xml:space="preserve">І місце </w:t>
            </w:r>
            <w:r w:rsidRPr="002D316F">
              <w:rPr>
                <w:rFonts w:ascii="Times New Roman" w:hAnsi="Times New Roman"/>
                <w:lang w:val="uk-UA"/>
              </w:rPr>
              <w:t>у номінації «Малюнок олівцями»</w:t>
            </w:r>
          </w:p>
        </w:tc>
        <w:tc>
          <w:tcPr>
            <w:tcW w:w="1769" w:type="dxa"/>
          </w:tcPr>
          <w:p w:rsidR="007608CD" w:rsidRDefault="007608CD" w:rsidP="00E762D8">
            <w:pPr>
              <w:spacing w:after="0" w:line="240" w:lineRule="auto"/>
              <w:rPr>
                <w:rFonts w:ascii="Times New Roman" w:hAnsi="Times New Roman"/>
                <w:lang w:val="uk-UA"/>
              </w:rPr>
            </w:pPr>
            <w:r w:rsidRPr="002D316F">
              <w:rPr>
                <w:rFonts w:ascii="Times New Roman" w:hAnsi="Times New Roman"/>
                <w:lang w:val="uk-UA"/>
              </w:rPr>
              <w:t>Грамота управління освіти Ізюмської міської ради Харківської області переможців конку</w:t>
            </w:r>
            <w:r>
              <w:rPr>
                <w:rFonts w:ascii="Times New Roman" w:hAnsi="Times New Roman"/>
                <w:lang w:val="uk-UA"/>
              </w:rPr>
              <w:t>рсу у номінації «Малюнок олівцями</w:t>
            </w:r>
            <w:r w:rsidRPr="002D316F">
              <w:rPr>
                <w:rFonts w:ascii="Times New Roman" w:hAnsi="Times New Roman"/>
                <w:lang w:val="uk-UA"/>
              </w:rPr>
              <w:t>»</w:t>
            </w:r>
          </w:p>
        </w:tc>
      </w:tr>
      <w:tr w:rsidR="007608CD" w:rsidRPr="002D316F" w:rsidTr="00FD2D10">
        <w:tc>
          <w:tcPr>
            <w:tcW w:w="426" w:type="dxa"/>
          </w:tcPr>
          <w:p w:rsidR="007608CD" w:rsidRDefault="007608CD" w:rsidP="00E762D8">
            <w:pPr>
              <w:spacing w:after="0"/>
              <w:rPr>
                <w:rFonts w:ascii="Times New Roman" w:hAnsi="Times New Roman"/>
                <w:lang w:val="uk-UA"/>
              </w:rPr>
            </w:pPr>
            <w:r>
              <w:rPr>
                <w:rFonts w:ascii="Times New Roman" w:hAnsi="Times New Roman"/>
                <w:lang w:val="uk-UA"/>
              </w:rPr>
              <w:t>6.</w:t>
            </w:r>
          </w:p>
        </w:tc>
        <w:tc>
          <w:tcPr>
            <w:tcW w:w="1808" w:type="dxa"/>
          </w:tcPr>
          <w:p w:rsidR="007608CD" w:rsidRPr="00334DF2" w:rsidRDefault="007608CD" w:rsidP="00E762D8">
            <w:pPr>
              <w:spacing w:after="0" w:line="240" w:lineRule="auto"/>
              <w:rPr>
                <w:rFonts w:ascii="Times New Roman" w:hAnsi="Times New Roman"/>
                <w:lang w:val="uk-UA"/>
              </w:rPr>
            </w:pPr>
            <w:r>
              <w:rPr>
                <w:rFonts w:ascii="Times New Roman" w:hAnsi="Times New Roman"/>
                <w:lang w:val="uk-UA"/>
              </w:rPr>
              <w:t>Міський конкурс дитячого малюнку «Моя матуся»</w:t>
            </w:r>
          </w:p>
        </w:tc>
        <w:tc>
          <w:tcPr>
            <w:tcW w:w="1652" w:type="dxa"/>
          </w:tcPr>
          <w:p w:rsidR="007608CD" w:rsidRPr="00334DF2" w:rsidRDefault="007608CD" w:rsidP="00E762D8">
            <w:pPr>
              <w:spacing w:after="0" w:line="240" w:lineRule="auto"/>
              <w:rPr>
                <w:rFonts w:ascii="Times New Roman" w:hAnsi="Times New Roman"/>
                <w:lang w:val="uk-UA"/>
              </w:rPr>
            </w:pPr>
            <w:r>
              <w:rPr>
                <w:rFonts w:ascii="Times New Roman" w:hAnsi="Times New Roman"/>
                <w:lang w:val="uk-UA"/>
              </w:rPr>
              <w:t>Травень 2021</w:t>
            </w:r>
          </w:p>
        </w:tc>
        <w:tc>
          <w:tcPr>
            <w:tcW w:w="1876" w:type="dxa"/>
          </w:tcPr>
          <w:p w:rsidR="007608CD" w:rsidRDefault="007608CD" w:rsidP="00E762D8">
            <w:pPr>
              <w:spacing w:after="0" w:line="240" w:lineRule="auto"/>
              <w:rPr>
                <w:rFonts w:ascii="Times New Roman" w:hAnsi="Times New Roman"/>
                <w:lang w:val="uk-UA"/>
              </w:rPr>
            </w:pPr>
            <w:r w:rsidRPr="002D316F">
              <w:rPr>
                <w:rFonts w:ascii="Times New Roman" w:hAnsi="Times New Roman"/>
                <w:lang w:val="uk-UA"/>
              </w:rPr>
              <w:t>вихован</w:t>
            </w:r>
            <w:r>
              <w:rPr>
                <w:rFonts w:ascii="Times New Roman" w:hAnsi="Times New Roman"/>
                <w:lang w:val="uk-UA"/>
              </w:rPr>
              <w:t>ці</w:t>
            </w:r>
            <w:r w:rsidRPr="002D316F">
              <w:rPr>
                <w:rFonts w:ascii="Times New Roman" w:hAnsi="Times New Roman"/>
                <w:lang w:val="uk-UA"/>
              </w:rPr>
              <w:t xml:space="preserve"> </w:t>
            </w:r>
            <w:r>
              <w:rPr>
                <w:rFonts w:ascii="Times New Roman" w:hAnsi="Times New Roman"/>
                <w:lang w:val="uk-UA"/>
              </w:rPr>
              <w:t>ІДНЗ № 16:</w:t>
            </w:r>
          </w:p>
          <w:p w:rsidR="007608CD" w:rsidRDefault="007608CD" w:rsidP="00E762D8">
            <w:pPr>
              <w:spacing w:after="0" w:line="240" w:lineRule="auto"/>
              <w:rPr>
                <w:rFonts w:ascii="Times New Roman" w:hAnsi="Times New Roman"/>
                <w:lang w:val="uk-UA"/>
              </w:rPr>
            </w:pPr>
            <w:r>
              <w:rPr>
                <w:rFonts w:ascii="Times New Roman" w:hAnsi="Times New Roman"/>
                <w:lang w:val="uk-UA"/>
              </w:rPr>
              <w:t xml:space="preserve">Швидка Маргарита, </w:t>
            </w:r>
          </w:p>
          <w:p w:rsidR="007608CD" w:rsidRDefault="007608CD" w:rsidP="00E762D8">
            <w:pPr>
              <w:spacing w:after="0" w:line="240" w:lineRule="auto"/>
              <w:rPr>
                <w:rFonts w:ascii="Times New Roman" w:hAnsi="Times New Roman"/>
                <w:lang w:val="uk-UA"/>
              </w:rPr>
            </w:pPr>
          </w:p>
          <w:p w:rsidR="007608CD" w:rsidRPr="00334DF2" w:rsidRDefault="007608CD" w:rsidP="00E762D8">
            <w:pPr>
              <w:spacing w:after="0" w:line="240" w:lineRule="auto"/>
              <w:rPr>
                <w:rFonts w:ascii="Times New Roman" w:hAnsi="Times New Roman"/>
                <w:lang w:val="uk-UA"/>
              </w:rPr>
            </w:pPr>
            <w:proofErr w:type="spellStart"/>
            <w:r>
              <w:rPr>
                <w:rFonts w:ascii="Times New Roman" w:hAnsi="Times New Roman"/>
                <w:lang w:val="uk-UA"/>
              </w:rPr>
              <w:t>Настаченко</w:t>
            </w:r>
            <w:proofErr w:type="spellEnd"/>
            <w:r>
              <w:rPr>
                <w:rFonts w:ascii="Times New Roman" w:hAnsi="Times New Roman"/>
                <w:lang w:val="uk-UA"/>
              </w:rPr>
              <w:t xml:space="preserve"> </w:t>
            </w:r>
            <w:proofErr w:type="spellStart"/>
            <w:r>
              <w:rPr>
                <w:rFonts w:ascii="Times New Roman" w:hAnsi="Times New Roman"/>
                <w:lang w:val="uk-UA"/>
              </w:rPr>
              <w:t>Алєксандра</w:t>
            </w:r>
            <w:proofErr w:type="spellEnd"/>
          </w:p>
        </w:tc>
        <w:tc>
          <w:tcPr>
            <w:tcW w:w="2075" w:type="dxa"/>
          </w:tcPr>
          <w:p w:rsidR="007608CD" w:rsidRDefault="007608CD" w:rsidP="00E762D8">
            <w:pPr>
              <w:spacing w:after="0" w:line="240" w:lineRule="auto"/>
              <w:rPr>
                <w:rFonts w:ascii="Times New Roman" w:hAnsi="Times New Roman"/>
                <w:lang w:val="uk-UA"/>
              </w:rPr>
            </w:pPr>
            <w:r>
              <w:rPr>
                <w:rFonts w:ascii="Times New Roman" w:hAnsi="Times New Roman"/>
                <w:lang w:val="uk-UA"/>
              </w:rPr>
              <w:t>Подяка</w:t>
            </w:r>
            <w:r w:rsidRPr="00F817D4">
              <w:rPr>
                <w:rFonts w:ascii="Times New Roman" w:hAnsi="Times New Roman"/>
                <w:lang w:val="uk-UA"/>
              </w:rPr>
              <w:t xml:space="preserve"> управління освіти Ізюмської міської ради Харківської області за активну участь у конкурсі</w:t>
            </w:r>
            <w:r>
              <w:rPr>
                <w:rFonts w:ascii="Times New Roman" w:hAnsi="Times New Roman"/>
                <w:lang w:val="uk-UA"/>
              </w:rPr>
              <w:t xml:space="preserve"> «Моя матуся»</w:t>
            </w:r>
          </w:p>
        </w:tc>
        <w:tc>
          <w:tcPr>
            <w:tcW w:w="1769" w:type="dxa"/>
          </w:tcPr>
          <w:p w:rsidR="007608CD" w:rsidRDefault="007608CD" w:rsidP="00E762D8">
            <w:pPr>
              <w:spacing w:after="0" w:line="240" w:lineRule="auto"/>
              <w:rPr>
                <w:rFonts w:ascii="Times New Roman" w:hAnsi="Times New Roman"/>
                <w:lang w:val="uk-UA"/>
              </w:rPr>
            </w:pPr>
            <w:r>
              <w:rPr>
                <w:rFonts w:ascii="Times New Roman" w:hAnsi="Times New Roman"/>
                <w:lang w:val="uk-UA"/>
              </w:rPr>
              <w:t>Учасник</w:t>
            </w:r>
          </w:p>
          <w:p w:rsidR="007608CD" w:rsidRDefault="007608CD" w:rsidP="00E762D8">
            <w:pPr>
              <w:spacing w:after="0" w:line="240" w:lineRule="auto"/>
              <w:rPr>
                <w:rFonts w:ascii="Times New Roman" w:hAnsi="Times New Roman"/>
                <w:lang w:val="uk-UA"/>
              </w:rPr>
            </w:pPr>
          </w:p>
          <w:p w:rsidR="007608CD" w:rsidRDefault="007608CD" w:rsidP="00E762D8">
            <w:pPr>
              <w:spacing w:after="0" w:line="240" w:lineRule="auto"/>
              <w:rPr>
                <w:rFonts w:ascii="Times New Roman" w:hAnsi="Times New Roman"/>
                <w:lang w:val="uk-UA"/>
              </w:rPr>
            </w:pPr>
          </w:p>
          <w:p w:rsidR="007608CD" w:rsidRDefault="007608CD" w:rsidP="00E762D8">
            <w:pPr>
              <w:spacing w:after="0" w:line="240" w:lineRule="auto"/>
              <w:rPr>
                <w:rFonts w:ascii="Times New Roman" w:hAnsi="Times New Roman"/>
                <w:lang w:val="uk-UA"/>
              </w:rPr>
            </w:pPr>
          </w:p>
          <w:p w:rsidR="007608CD" w:rsidRDefault="007608CD" w:rsidP="00E762D8">
            <w:pPr>
              <w:spacing w:after="0" w:line="240" w:lineRule="auto"/>
              <w:rPr>
                <w:rFonts w:ascii="Times New Roman" w:hAnsi="Times New Roman"/>
                <w:lang w:val="uk-UA"/>
              </w:rPr>
            </w:pPr>
          </w:p>
          <w:p w:rsidR="007608CD" w:rsidRPr="002D316F" w:rsidRDefault="007608CD" w:rsidP="00E762D8">
            <w:pPr>
              <w:spacing w:after="0" w:line="240" w:lineRule="auto"/>
              <w:rPr>
                <w:rFonts w:ascii="Times New Roman" w:hAnsi="Times New Roman"/>
                <w:lang w:val="uk-UA"/>
              </w:rPr>
            </w:pPr>
            <w:r>
              <w:rPr>
                <w:rFonts w:ascii="Times New Roman" w:hAnsi="Times New Roman"/>
                <w:lang w:val="uk-UA"/>
              </w:rPr>
              <w:t xml:space="preserve">Учасник </w:t>
            </w:r>
          </w:p>
        </w:tc>
      </w:tr>
      <w:tr w:rsidR="007608CD" w:rsidRPr="00180CA2" w:rsidTr="00FD2D10">
        <w:trPr>
          <w:trHeight w:val="1934"/>
        </w:trPr>
        <w:tc>
          <w:tcPr>
            <w:tcW w:w="426" w:type="dxa"/>
          </w:tcPr>
          <w:p w:rsidR="007608CD" w:rsidRPr="00334DF2" w:rsidRDefault="007608CD" w:rsidP="00E762D8">
            <w:pPr>
              <w:spacing w:after="0"/>
              <w:rPr>
                <w:rFonts w:ascii="Times New Roman" w:hAnsi="Times New Roman"/>
                <w:lang w:val="uk-UA"/>
              </w:rPr>
            </w:pPr>
            <w:r>
              <w:rPr>
                <w:rFonts w:ascii="Times New Roman" w:hAnsi="Times New Roman"/>
                <w:lang w:val="uk-UA"/>
              </w:rPr>
              <w:lastRenderedPageBreak/>
              <w:t>7</w:t>
            </w:r>
            <w:r w:rsidRPr="00334DF2">
              <w:rPr>
                <w:rFonts w:ascii="Times New Roman" w:hAnsi="Times New Roman"/>
                <w:lang w:val="uk-UA"/>
              </w:rPr>
              <w:t>.</w:t>
            </w:r>
          </w:p>
        </w:tc>
        <w:tc>
          <w:tcPr>
            <w:tcW w:w="1808"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 xml:space="preserve">Міський </w:t>
            </w:r>
          </w:p>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фестиваль «Весняні дзвіночки»</w:t>
            </w:r>
          </w:p>
        </w:tc>
        <w:tc>
          <w:tcPr>
            <w:tcW w:w="1652"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Травень 2021</w:t>
            </w:r>
          </w:p>
        </w:tc>
        <w:tc>
          <w:tcPr>
            <w:tcW w:w="1876" w:type="dxa"/>
          </w:tcPr>
          <w:p w:rsidR="007608CD" w:rsidRDefault="007608CD" w:rsidP="00E762D8">
            <w:pPr>
              <w:spacing w:after="0" w:line="240" w:lineRule="auto"/>
              <w:rPr>
                <w:rFonts w:ascii="Times New Roman" w:hAnsi="Times New Roman"/>
                <w:lang w:val="uk-UA"/>
              </w:rPr>
            </w:pPr>
            <w:r w:rsidRPr="00334DF2">
              <w:rPr>
                <w:rFonts w:ascii="Times New Roman" w:hAnsi="Times New Roman"/>
                <w:lang w:val="uk-UA"/>
              </w:rPr>
              <w:t xml:space="preserve">Танцювальний колектив «Барви» </w:t>
            </w:r>
          </w:p>
          <w:p w:rsidR="007608CD" w:rsidRPr="00334DF2" w:rsidRDefault="007608CD" w:rsidP="00E762D8">
            <w:pPr>
              <w:spacing w:after="0" w:line="240" w:lineRule="auto"/>
              <w:rPr>
                <w:rFonts w:ascii="Times New Roman" w:hAnsi="Times New Roman"/>
                <w:lang w:val="uk-UA"/>
              </w:rPr>
            </w:pPr>
            <w:r>
              <w:rPr>
                <w:rFonts w:ascii="Times New Roman" w:hAnsi="Times New Roman"/>
                <w:lang w:val="uk-UA"/>
              </w:rPr>
              <w:t>ІДНЗ № 16</w:t>
            </w:r>
            <w:r w:rsidRPr="00334DF2">
              <w:rPr>
                <w:rFonts w:ascii="Times New Roman" w:hAnsi="Times New Roman"/>
                <w:lang w:val="uk-UA"/>
              </w:rPr>
              <w:t>, хореографічний номер:</w:t>
            </w:r>
            <w:r>
              <w:rPr>
                <w:rFonts w:ascii="Times New Roman" w:hAnsi="Times New Roman"/>
                <w:lang w:val="uk-UA"/>
              </w:rPr>
              <w:t xml:space="preserve"> </w:t>
            </w:r>
            <w:r w:rsidRPr="00334DF2">
              <w:rPr>
                <w:rFonts w:ascii="Times New Roman" w:hAnsi="Times New Roman"/>
                <w:lang w:val="uk-UA"/>
              </w:rPr>
              <w:t>«Весняний ескіз»</w:t>
            </w:r>
          </w:p>
        </w:tc>
        <w:tc>
          <w:tcPr>
            <w:tcW w:w="2075"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Грамота управління освіти Ізюмської міської ради Харківської області</w:t>
            </w:r>
          </w:p>
        </w:tc>
        <w:tc>
          <w:tcPr>
            <w:tcW w:w="1769" w:type="dxa"/>
          </w:tcPr>
          <w:p w:rsidR="007608CD" w:rsidRPr="00334DF2" w:rsidRDefault="007608CD" w:rsidP="00E762D8">
            <w:pPr>
              <w:spacing w:after="0" w:line="240" w:lineRule="auto"/>
              <w:rPr>
                <w:rFonts w:ascii="Times New Roman" w:hAnsi="Times New Roman"/>
                <w:lang w:val="uk-UA"/>
              </w:rPr>
            </w:pPr>
            <w:r w:rsidRPr="00334DF2">
              <w:rPr>
                <w:rFonts w:ascii="Times New Roman" w:hAnsi="Times New Roman"/>
                <w:lang w:val="uk-UA"/>
              </w:rPr>
              <w:t>І місце</w:t>
            </w:r>
          </w:p>
        </w:tc>
      </w:tr>
    </w:tbl>
    <w:p w:rsidR="007608CD" w:rsidRDefault="007608CD" w:rsidP="007608CD">
      <w:pPr>
        <w:spacing w:after="0" w:line="240" w:lineRule="auto"/>
        <w:rPr>
          <w:rFonts w:ascii="Times New Roman" w:hAnsi="Times New Roman"/>
          <w:sz w:val="24"/>
          <w:szCs w:val="24"/>
          <w:lang w:val="uk-UA"/>
        </w:rPr>
      </w:pPr>
    </w:p>
    <w:p w:rsidR="00BC37AE" w:rsidRPr="00BC37AE" w:rsidRDefault="00BC37AE" w:rsidP="0029352A">
      <w:pPr>
        <w:spacing w:after="0" w:line="240" w:lineRule="auto"/>
        <w:jc w:val="both"/>
        <w:rPr>
          <w:rFonts w:ascii="Times New Roman" w:hAnsi="Times New Roman"/>
          <w:sz w:val="24"/>
          <w:szCs w:val="24"/>
          <w:lang w:val="uk-UA"/>
        </w:rPr>
      </w:pPr>
      <w:r w:rsidRPr="00BC37AE">
        <w:rPr>
          <w:rFonts w:ascii="Times New Roman" w:hAnsi="Times New Roman"/>
          <w:sz w:val="24"/>
          <w:szCs w:val="24"/>
          <w:lang w:val="uk-UA"/>
        </w:rPr>
        <w:t xml:space="preserve">З метою підвищення теоретичного рівня та фахової підготовки колективу були придбані новинки методичної літератури, наочні матеріали, розвивальні та дидактичні ігри, які шляхом самоосвіти опрацьовували протягом навчального року педагоги. </w:t>
      </w:r>
      <w:r w:rsidR="0029352A">
        <w:rPr>
          <w:rFonts w:ascii="Times New Roman" w:hAnsi="Times New Roman"/>
          <w:sz w:val="24"/>
          <w:szCs w:val="24"/>
          <w:lang w:val="uk-UA"/>
        </w:rPr>
        <w:t>Але на жаль</w:t>
      </w:r>
      <w:r w:rsidRPr="00BC37AE">
        <w:rPr>
          <w:rFonts w:ascii="Times New Roman" w:hAnsi="Times New Roman"/>
          <w:sz w:val="24"/>
          <w:szCs w:val="24"/>
          <w:lang w:val="uk-UA"/>
        </w:rPr>
        <w:t xml:space="preserve">, </w:t>
      </w:r>
      <w:r w:rsidR="0029352A">
        <w:rPr>
          <w:rFonts w:ascii="Times New Roman" w:hAnsi="Times New Roman"/>
          <w:sz w:val="24"/>
          <w:szCs w:val="24"/>
          <w:lang w:val="uk-UA"/>
        </w:rPr>
        <w:t xml:space="preserve">в зв'язку з браком коштів, не було </w:t>
      </w:r>
      <w:r w:rsidRPr="00BC37AE">
        <w:rPr>
          <w:rFonts w:ascii="Times New Roman" w:hAnsi="Times New Roman"/>
          <w:sz w:val="24"/>
          <w:szCs w:val="24"/>
          <w:lang w:val="uk-UA"/>
        </w:rPr>
        <w:t>проведен</w:t>
      </w:r>
      <w:r w:rsidR="0029352A">
        <w:rPr>
          <w:rFonts w:ascii="Times New Roman" w:hAnsi="Times New Roman"/>
          <w:sz w:val="24"/>
          <w:szCs w:val="24"/>
          <w:lang w:val="uk-UA"/>
        </w:rPr>
        <w:t>о</w:t>
      </w:r>
      <w:r w:rsidRPr="00BC37AE">
        <w:rPr>
          <w:rFonts w:ascii="Times New Roman" w:hAnsi="Times New Roman"/>
          <w:sz w:val="24"/>
          <w:szCs w:val="24"/>
          <w:lang w:val="uk-UA"/>
        </w:rPr>
        <w:t xml:space="preserve"> підписк</w:t>
      </w:r>
      <w:r w:rsidR="0029352A">
        <w:rPr>
          <w:rFonts w:ascii="Times New Roman" w:hAnsi="Times New Roman"/>
          <w:sz w:val="24"/>
          <w:szCs w:val="24"/>
          <w:lang w:val="uk-UA"/>
        </w:rPr>
        <w:t>у</w:t>
      </w:r>
      <w:r w:rsidRPr="00BC37AE">
        <w:rPr>
          <w:rFonts w:ascii="Times New Roman" w:hAnsi="Times New Roman"/>
          <w:sz w:val="24"/>
          <w:szCs w:val="24"/>
          <w:lang w:val="uk-UA"/>
        </w:rPr>
        <w:t xml:space="preserve"> на періодичні </w:t>
      </w:r>
      <w:r w:rsidR="0029352A">
        <w:rPr>
          <w:rFonts w:ascii="Times New Roman" w:hAnsi="Times New Roman"/>
          <w:sz w:val="24"/>
          <w:szCs w:val="24"/>
          <w:lang w:val="uk-UA"/>
        </w:rPr>
        <w:t xml:space="preserve">фахові видання.  </w:t>
      </w:r>
    </w:p>
    <w:p w:rsidR="00C43951" w:rsidRDefault="00C43951" w:rsidP="007B29B4">
      <w:pPr>
        <w:spacing w:after="0" w:line="240" w:lineRule="auto"/>
        <w:ind w:firstLine="709"/>
        <w:jc w:val="both"/>
        <w:rPr>
          <w:rFonts w:ascii="Times New Roman" w:hAnsi="Times New Roman"/>
          <w:i/>
          <w:sz w:val="24"/>
          <w:szCs w:val="24"/>
          <w:u w:val="single"/>
          <w:lang w:val="uk-UA"/>
        </w:rPr>
      </w:pPr>
    </w:p>
    <w:p w:rsidR="00C21BC7" w:rsidRDefault="00C21BC7" w:rsidP="007B29B4">
      <w:pPr>
        <w:spacing w:after="0" w:line="240" w:lineRule="auto"/>
        <w:ind w:firstLine="709"/>
        <w:jc w:val="both"/>
        <w:rPr>
          <w:rFonts w:ascii="Times New Roman" w:hAnsi="Times New Roman"/>
          <w:i/>
          <w:sz w:val="24"/>
          <w:szCs w:val="24"/>
          <w:u w:val="single"/>
          <w:lang w:val="uk-UA"/>
        </w:rPr>
      </w:pPr>
      <w:r>
        <w:rPr>
          <w:rFonts w:ascii="Times New Roman" w:hAnsi="Times New Roman"/>
          <w:i/>
          <w:sz w:val="24"/>
          <w:szCs w:val="24"/>
          <w:u w:val="single"/>
          <w:lang w:val="uk-UA"/>
        </w:rPr>
        <w:t>Ефективність використання педпрацівниками технічних засобів навчання у виховному процесі</w:t>
      </w:r>
    </w:p>
    <w:p w:rsidR="00C21BC7" w:rsidRDefault="00C21BC7" w:rsidP="00C21BC7">
      <w:pPr>
        <w:spacing w:after="0" w:line="240" w:lineRule="auto"/>
        <w:ind w:firstLine="709"/>
        <w:jc w:val="both"/>
        <w:rPr>
          <w:rFonts w:ascii="Times New Roman" w:hAnsi="Times New Roman"/>
          <w:sz w:val="24"/>
          <w:szCs w:val="24"/>
          <w:lang w:val="uk-UA"/>
        </w:rPr>
      </w:pPr>
      <w:r w:rsidRPr="00E439AC">
        <w:rPr>
          <w:rFonts w:ascii="Times New Roman" w:hAnsi="Times New Roman"/>
          <w:sz w:val="24"/>
          <w:szCs w:val="24"/>
          <w:lang w:val="uk-UA"/>
        </w:rPr>
        <w:t>У 20</w:t>
      </w:r>
      <w:r w:rsidR="0029352A">
        <w:rPr>
          <w:rFonts w:ascii="Times New Roman" w:hAnsi="Times New Roman"/>
          <w:sz w:val="24"/>
          <w:szCs w:val="24"/>
          <w:lang w:val="uk-UA"/>
        </w:rPr>
        <w:t>20</w:t>
      </w:r>
      <w:r w:rsidRPr="00E439AC">
        <w:rPr>
          <w:rFonts w:ascii="Times New Roman" w:hAnsi="Times New Roman"/>
          <w:sz w:val="24"/>
          <w:szCs w:val="24"/>
          <w:lang w:val="uk-UA"/>
        </w:rPr>
        <w:t>/20</w:t>
      </w:r>
      <w:r w:rsidR="00127544">
        <w:rPr>
          <w:rFonts w:ascii="Times New Roman" w:hAnsi="Times New Roman"/>
          <w:sz w:val="24"/>
          <w:szCs w:val="24"/>
          <w:lang w:val="uk-UA"/>
        </w:rPr>
        <w:t>2</w:t>
      </w:r>
      <w:r w:rsidR="0029352A">
        <w:rPr>
          <w:rFonts w:ascii="Times New Roman" w:hAnsi="Times New Roman"/>
          <w:sz w:val="24"/>
          <w:szCs w:val="24"/>
          <w:lang w:val="uk-UA"/>
        </w:rPr>
        <w:t>1</w:t>
      </w:r>
      <w:r w:rsidR="00AE531C">
        <w:rPr>
          <w:rFonts w:ascii="Times New Roman" w:hAnsi="Times New Roman"/>
          <w:sz w:val="24"/>
          <w:szCs w:val="24"/>
          <w:lang w:val="uk-UA"/>
        </w:rPr>
        <w:t xml:space="preserve"> </w:t>
      </w:r>
      <w:r w:rsidRPr="00E439AC">
        <w:rPr>
          <w:rFonts w:ascii="Times New Roman" w:hAnsi="Times New Roman"/>
          <w:sz w:val="24"/>
          <w:szCs w:val="24"/>
          <w:lang w:val="uk-UA"/>
        </w:rPr>
        <w:t xml:space="preserve">навчальному році педагогами закладу широко використовувалися технічні засоби у </w:t>
      </w:r>
      <w:r>
        <w:rPr>
          <w:rFonts w:ascii="Times New Roman" w:hAnsi="Times New Roman"/>
          <w:sz w:val="24"/>
          <w:szCs w:val="24"/>
          <w:lang w:val="uk-UA"/>
        </w:rPr>
        <w:t>освітньому</w:t>
      </w:r>
      <w:r w:rsidRPr="00E439AC">
        <w:rPr>
          <w:rFonts w:ascii="Times New Roman" w:hAnsi="Times New Roman"/>
          <w:sz w:val="24"/>
          <w:szCs w:val="24"/>
          <w:lang w:val="uk-UA"/>
        </w:rPr>
        <w:t xml:space="preserve"> процесі</w:t>
      </w:r>
      <w:r>
        <w:rPr>
          <w:rFonts w:ascii="Times New Roman" w:hAnsi="Times New Roman"/>
          <w:sz w:val="24"/>
          <w:szCs w:val="24"/>
          <w:lang w:val="uk-UA"/>
        </w:rPr>
        <w:t>. У</w:t>
      </w:r>
      <w:r w:rsidRPr="00E439AC">
        <w:rPr>
          <w:rFonts w:ascii="Times New Roman" w:hAnsi="Times New Roman"/>
          <w:sz w:val="24"/>
          <w:szCs w:val="24"/>
          <w:lang w:val="uk-UA"/>
        </w:rPr>
        <w:t xml:space="preserve"> закладі є мультимедійн</w:t>
      </w:r>
      <w:r>
        <w:rPr>
          <w:rFonts w:ascii="Times New Roman" w:hAnsi="Times New Roman"/>
          <w:sz w:val="24"/>
          <w:szCs w:val="24"/>
          <w:lang w:val="uk-UA"/>
        </w:rPr>
        <w:t xml:space="preserve">ий </w:t>
      </w:r>
      <w:proofErr w:type="spellStart"/>
      <w:r w:rsidRPr="00E439AC">
        <w:rPr>
          <w:rFonts w:ascii="Times New Roman" w:hAnsi="Times New Roman"/>
          <w:sz w:val="24"/>
          <w:szCs w:val="24"/>
          <w:lang w:val="uk-UA"/>
        </w:rPr>
        <w:t>про</w:t>
      </w:r>
      <w:r w:rsidR="00127544">
        <w:rPr>
          <w:rFonts w:ascii="Times New Roman" w:hAnsi="Times New Roman"/>
          <w:sz w:val="24"/>
          <w:szCs w:val="24"/>
          <w:lang w:val="uk-UA"/>
        </w:rPr>
        <w:t>є</w:t>
      </w:r>
      <w:r w:rsidRPr="00E439AC">
        <w:rPr>
          <w:rFonts w:ascii="Times New Roman" w:hAnsi="Times New Roman"/>
          <w:sz w:val="24"/>
          <w:szCs w:val="24"/>
          <w:lang w:val="uk-UA"/>
        </w:rPr>
        <w:t>ктор</w:t>
      </w:r>
      <w:proofErr w:type="spellEnd"/>
      <w:r w:rsidRPr="00E439AC">
        <w:rPr>
          <w:rFonts w:ascii="Times New Roman" w:hAnsi="Times New Roman"/>
          <w:sz w:val="24"/>
          <w:szCs w:val="24"/>
          <w:lang w:val="uk-UA"/>
        </w:rPr>
        <w:t xml:space="preserve">, екран, також забезпечено доступ до інтернету </w:t>
      </w:r>
      <w:r>
        <w:rPr>
          <w:rFonts w:ascii="Times New Roman" w:hAnsi="Times New Roman"/>
          <w:sz w:val="24"/>
          <w:szCs w:val="24"/>
          <w:lang w:val="uk-UA"/>
        </w:rPr>
        <w:t>в методичному кабінеті</w:t>
      </w:r>
      <w:r w:rsidR="0029352A">
        <w:rPr>
          <w:rFonts w:ascii="Times New Roman" w:hAnsi="Times New Roman"/>
          <w:sz w:val="24"/>
          <w:szCs w:val="24"/>
          <w:lang w:val="uk-UA"/>
        </w:rPr>
        <w:t>, музичному кабінеті, кабінеті практичного психолога та частково в групах</w:t>
      </w:r>
      <w:r w:rsidRPr="00E439AC">
        <w:rPr>
          <w:rFonts w:ascii="Times New Roman" w:hAnsi="Times New Roman"/>
          <w:sz w:val="24"/>
          <w:szCs w:val="24"/>
          <w:lang w:val="uk-UA"/>
        </w:rPr>
        <w:t>.</w:t>
      </w:r>
      <w:r w:rsidR="00AE531C">
        <w:rPr>
          <w:rFonts w:ascii="Times New Roman" w:hAnsi="Times New Roman"/>
          <w:sz w:val="24"/>
          <w:szCs w:val="24"/>
          <w:lang w:val="uk-UA"/>
        </w:rPr>
        <w:t xml:space="preserve"> В </w:t>
      </w:r>
      <w:r w:rsidR="00127544">
        <w:rPr>
          <w:rFonts w:ascii="Times New Roman" w:hAnsi="Times New Roman"/>
          <w:sz w:val="24"/>
          <w:szCs w:val="24"/>
          <w:lang w:val="uk-UA"/>
        </w:rPr>
        <w:t xml:space="preserve">усіх групах </w:t>
      </w:r>
      <w:proofErr w:type="spellStart"/>
      <w:r w:rsidR="00127544">
        <w:rPr>
          <w:rFonts w:ascii="Times New Roman" w:hAnsi="Times New Roman"/>
          <w:sz w:val="24"/>
          <w:szCs w:val="24"/>
          <w:lang w:val="uk-UA"/>
        </w:rPr>
        <w:t>передшкільного</w:t>
      </w:r>
      <w:proofErr w:type="spellEnd"/>
      <w:r w:rsidR="00127544">
        <w:rPr>
          <w:rFonts w:ascii="Times New Roman" w:hAnsi="Times New Roman"/>
          <w:sz w:val="24"/>
          <w:szCs w:val="24"/>
          <w:lang w:val="uk-UA"/>
        </w:rPr>
        <w:t xml:space="preserve"> віку</w:t>
      </w:r>
      <w:r w:rsidR="00AE531C">
        <w:rPr>
          <w:rFonts w:ascii="Times New Roman" w:hAnsi="Times New Roman"/>
          <w:sz w:val="24"/>
          <w:szCs w:val="24"/>
          <w:lang w:val="uk-UA"/>
        </w:rPr>
        <w:t xml:space="preserve"> в наявності телевізори для проведення освітньої діяльності.</w:t>
      </w:r>
      <w:r w:rsidR="0029352A">
        <w:rPr>
          <w:rFonts w:ascii="Times New Roman" w:hAnsi="Times New Roman"/>
          <w:sz w:val="24"/>
          <w:szCs w:val="24"/>
          <w:lang w:val="uk-UA"/>
        </w:rPr>
        <w:t xml:space="preserve"> Недоліком залишається</w:t>
      </w:r>
      <w:r w:rsidR="00977A18">
        <w:rPr>
          <w:rFonts w:ascii="Times New Roman" w:hAnsi="Times New Roman"/>
          <w:sz w:val="24"/>
          <w:szCs w:val="24"/>
          <w:lang w:val="uk-UA"/>
        </w:rPr>
        <w:t xml:space="preserve"> недостатня кількість</w:t>
      </w:r>
      <w:r w:rsidR="00AE531C">
        <w:rPr>
          <w:rFonts w:ascii="Times New Roman" w:hAnsi="Times New Roman"/>
          <w:sz w:val="24"/>
          <w:szCs w:val="24"/>
          <w:lang w:val="uk-UA"/>
        </w:rPr>
        <w:t xml:space="preserve"> </w:t>
      </w:r>
      <w:r w:rsidRPr="00E439AC">
        <w:rPr>
          <w:rFonts w:ascii="Times New Roman" w:hAnsi="Times New Roman"/>
          <w:sz w:val="24"/>
          <w:szCs w:val="24"/>
          <w:lang w:val="uk-UA"/>
        </w:rPr>
        <w:t>сучасних комп’ютерів, відсутність сучасного фото та відео обладнання</w:t>
      </w:r>
      <w:r>
        <w:rPr>
          <w:rFonts w:ascii="Times New Roman" w:hAnsi="Times New Roman"/>
          <w:sz w:val="24"/>
          <w:szCs w:val="24"/>
          <w:lang w:val="uk-UA"/>
        </w:rPr>
        <w:t>.</w:t>
      </w:r>
    </w:p>
    <w:p w:rsidR="0069052D" w:rsidRPr="003A46E9" w:rsidRDefault="0069052D" w:rsidP="0069052D">
      <w:pPr>
        <w:pStyle w:val="a3"/>
        <w:rPr>
          <w:rFonts w:ascii="Times New Roman" w:hAnsi="Times New Roman"/>
          <w:b/>
          <w:sz w:val="16"/>
          <w:szCs w:val="16"/>
          <w:u w:val="single"/>
        </w:rPr>
      </w:pPr>
    </w:p>
    <w:p w:rsidR="00C21BC7" w:rsidRPr="00E6328E" w:rsidRDefault="00C21BC7" w:rsidP="007B29B4">
      <w:pPr>
        <w:spacing w:after="0"/>
        <w:ind w:firstLine="709"/>
        <w:jc w:val="both"/>
        <w:rPr>
          <w:rFonts w:ascii="Times New Roman" w:hAnsi="Times New Roman"/>
          <w:i/>
          <w:sz w:val="24"/>
          <w:szCs w:val="24"/>
          <w:u w:val="single"/>
          <w:lang w:val="uk-UA"/>
        </w:rPr>
      </w:pPr>
      <w:r w:rsidRPr="00E6328E">
        <w:rPr>
          <w:rFonts w:ascii="Times New Roman" w:hAnsi="Times New Roman"/>
          <w:i/>
          <w:sz w:val="24"/>
          <w:szCs w:val="24"/>
          <w:u w:val="single"/>
          <w:lang w:val="uk-UA"/>
        </w:rPr>
        <w:t>Моральне та матеріальне стимулювання працівників, організація їх відпочинку та оздоровлення.</w:t>
      </w:r>
    </w:p>
    <w:p w:rsidR="00C21BC7" w:rsidRPr="00E31CD9" w:rsidRDefault="00C21BC7" w:rsidP="002C1DD2">
      <w:pPr>
        <w:spacing w:after="0" w:line="240" w:lineRule="auto"/>
        <w:ind w:firstLine="709"/>
        <w:jc w:val="both"/>
        <w:rPr>
          <w:rFonts w:ascii="Times New Roman" w:hAnsi="Times New Roman"/>
          <w:sz w:val="24"/>
          <w:szCs w:val="24"/>
        </w:rPr>
      </w:pPr>
      <w:r w:rsidRPr="00E6328E">
        <w:rPr>
          <w:rFonts w:ascii="Times New Roman" w:hAnsi="Times New Roman"/>
          <w:sz w:val="24"/>
          <w:szCs w:val="24"/>
          <w:lang w:val="uk-UA"/>
        </w:rPr>
        <w:t xml:space="preserve">Згідно з існуючими </w:t>
      </w:r>
      <w:proofErr w:type="spellStart"/>
      <w:r w:rsidRPr="00E6328E">
        <w:rPr>
          <w:rFonts w:ascii="Times New Roman" w:hAnsi="Times New Roman"/>
          <w:sz w:val="24"/>
          <w:szCs w:val="24"/>
          <w:lang w:val="uk-UA"/>
        </w:rPr>
        <w:t>законодавчи</w:t>
      </w:r>
      <w:proofErr w:type="spellEnd"/>
      <w:r w:rsidRPr="00E31CD9">
        <w:rPr>
          <w:rFonts w:ascii="Times New Roman" w:hAnsi="Times New Roman"/>
          <w:sz w:val="24"/>
          <w:szCs w:val="24"/>
        </w:rPr>
        <w:t xml:space="preserve">ми актами та </w:t>
      </w:r>
      <w:proofErr w:type="spellStart"/>
      <w:r w:rsidRPr="00E31CD9">
        <w:rPr>
          <w:rFonts w:ascii="Times New Roman" w:hAnsi="Times New Roman"/>
          <w:sz w:val="24"/>
          <w:szCs w:val="24"/>
        </w:rPr>
        <w:t>Положеннями</w:t>
      </w:r>
      <w:proofErr w:type="spellEnd"/>
      <w:r w:rsidRPr="00E31CD9">
        <w:rPr>
          <w:rFonts w:ascii="Times New Roman" w:hAnsi="Times New Roman"/>
          <w:sz w:val="24"/>
          <w:szCs w:val="24"/>
        </w:rPr>
        <w:t xml:space="preserve"> про </w:t>
      </w:r>
      <w:proofErr w:type="spellStart"/>
      <w:r w:rsidRPr="00E31CD9">
        <w:rPr>
          <w:rFonts w:ascii="Times New Roman" w:hAnsi="Times New Roman"/>
          <w:sz w:val="24"/>
          <w:szCs w:val="24"/>
        </w:rPr>
        <w:t>щорічну</w:t>
      </w:r>
      <w:proofErr w:type="spellEnd"/>
      <w:r w:rsidRPr="00E31CD9">
        <w:rPr>
          <w:rFonts w:ascii="Times New Roman" w:hAnsi="Times New Roman"/>
          <w:sz w:val="24"/>
          <w:szCs w:val="24"/>
        </w:rPr>
        <w:t xml:space="preserve"> </w:t>
      </w:r>
      <w:proofErr w:type="spellStart"/>
      <w:r w:rsidRPr="00E31CD9">
        <w:rPr>
          <w:rFonts w:ascii="Times New Roman" w:hAnsi="Times New Roman"/>
          <w:sz w:val="24"/>
          <w:szCs w:val="24"/>
        </w:rPr>
        <w:t>грошову</w:t>
      </w:r>
      <w:proofErr w:type="spellEnd"/>
      <w:r w:rsidRPr="00E31CD9">
        <w:rPr>
          <w:rFonts w:ascii="Times New Roman" w:hAnsi="Times New Roman"/>
          <w:sz w:val="24"/>
          <w:szCs w:val="24"/>
        </w:rPr>
        <w:t xml:space="preserve"> </w:t>
      </w:r>
      <w:proofErr w:type="spellStart"/>
      <w:r w:rsidRPr="00E31CD9">
        <w:rPr>
          <w:rFonts w:ascii="Times New Roman" w:hAnsi="Times New Roman"/>
          <w:sz w:val="24"/>
          <w:szCs w:val="24"/>
        </w:rPr>
        <w:t>винагороду</w:t>
      </w:r>
      <w:proofErr w:type="spellEnd"/>
      <w:r w:rsidRPr="00E31CD9">
        <w:rPr>
          <w:rFonts w:ascii="Times New Roman" w:hAnsi="Times New Roman"/>
          <w:sz w:val="24"/>
          <w:szCs w:val="24"/>
        </w:rPr>
        <w:t xml:space="preserve"> та </w:t>
      </w:r>
      <w:proofErr w:type="spellStart"/>
      <w:r w:rsidRPr="00E31CD9">
        <w:rPr>
          <w:rFonts w:ascii="Times New Roman" w:hAnsi="Times New Roman"/>
          <w:sz w:val="24"/>
          <w:szCs w:val="24"/>
        </w:rPr>
        <w:t>преміювання</w:t>
      </w:r>
      <w:proofErr w:type="spellEnd"/>
      <w:r w:rsidRPr="00E31CD9">
        <w:rPr>
          <w:rFonts w:ascii="Times New Roman" w:hAnsi="Times New Roman"/>
          <w:sz w:val="24"/>
          <w:szCs w:val="24"/>
        </w:rPr>
        <w:t xml:space="preserve"> </w:t>
      </w:r>
      <w:proofErr w:type="spellStart"/>
      <w:r w:rsidRPr="00E31CD9">
        <w:rPr>
          <w:rFonts w:ascii="Times New Roman" w:hAnsi="Times New Roman"/>
          <w:sz w:val="24"/>
          <w:szCs w:val="24"/>
        </w:rPr>
        <w:t>педагогічні</w:t>
      </w:r>
      <w:proofErr w:type="spellEnd"/>
      <w:r w:rsidRPr="00E31CD9">
        <w:rPr>
          <w:rFonts w:ascii="Times New Roman" w:hAnsi="Times New Roman"/>
          <w:sz w:val="24"/>
          <w:szCs w:val="24"/>
        </w:rPr>
        <w:t xml:space="preserve"> працівники </w:t>
      </w:r>
      <w:r>
        <w:rPr>
          <w:rFonts w:ascii="Times New Roman" w:hAnsi="Times New Roman"/>
          <w:sz w:val="24"/>
          <w:szCs w:val="24"/>
          <w:lang w:val="uk-UA"/>
        </w:rPr>
        <w:t>закладу дошкільної освіти</w:t>
      </w:r>
      <w:r w:rsidRPr="00E31CD9">
        <w:rPr>
          <w:rFonts w:ascii="Times New Roman" w:hAnsi="Times New Roman"/>
          <w:sz w:val="24"/>
          <w:szCs w:val="24"/>
        </w:rPr>
        <w:t xml:space="preserve"> </w:t>
      </w:r>
      <w:r w:rsidRPr="00E31CD9">
        <w:rPr>
          <w:rFonts w:ascii="Times New Roman" w:hAnsi="Times New Roman"/>
          <w:sz w:val="24"/>
          <w:szCs w:val="24"/>
          <w:lang w:val="uk-UA"/>
        </w:rPr>
        <w:t>до Дня працівника освіти (</w:t>
      </w:r>
      <w:r>
        <w:rPr>
          <w:rFonts w:ascii="Times New Roman" w:hAnsi="Times New Roman"/>
          <w:sz w:val="24"/>
          <w:szCs w:val="24"/>
          <w:lang w:val="uk-UA"/>
        </w:rPr>
        <w:t>жовтень</w:t>
      </w:r>
      <w:r w:rsidR="00977A18">
        <w:rPr>
          <w:rFonts w:ascii="Times New Roman" w:hAnsi="Times New Roman"/>
          <w:sz w:val="24"/>
          <w:szCs w:val="24"/>
          <w:lang w:val="uk-UA"/>
        </w:rPr>
        <w:t>,</w:t>
      </w:r>
      <w:r>
        <w:rPr>
          <w:rFonts w:ascii="Times New Roman" w:hAnsi="Times New Roman"/>
          <w:sz w:val="24"/>
          <w:szCs w:val="24"/>
          <w:lang w:val="uk-UA"/>
        </w:rPr>
        <w:t xml:space="preserve"> </w:t>
      </w:r>
      <w:r w:rsidRPr="00E31CD9">
        <w:rPr>
          <w:rFonts w:ascii="Times New Roman" w:hAnsi="Times New Roman"/>
          <w:sz w:val="24"/>
          <w:szCs w:val="24"/>
          <w:lang w:val="uk-UA"/>
        </w:rPr>
        <w:t>20</w:t>
      </w:r>
      <w:r w:rsidR="0029352A">
        <w:rPr>
          <w:rFonts w:ascii="Times New Roman" w:hAnsi="Times New Roman"/>
          <w:sz w:val="24"/>
          <w:szCs w:val="24"/>
          <w:lang w:val="uk-UA"/>
        </w:rPr>
        <w:t>20</w:t>
      </w:r>
      <w:r w:rsidRPr="00E31CD9">
        <w:rPr>
          <w:rFonts w:ascii="Times New Roman" w:hAnsi="Times New Roman"/>
          <w:sz w:val="24"/>
          <w:szCs w:val="24"/>
          <w:lang w:val="uk-UA"/>
        </w:rPr>
        <w:t xml:space="preserve">) </w:t>
      </w:r>
      <w:proofErr w:type="spellStart"/>
      <w:r w:rsidRPr="00E31CD9">
        <w:rPr>
          <w:rFonts w:ascii="Times New Roman" w:hAnsi="Times New Roman"/>
          <w:sz w:val="24"/>
          <w:szCs w:val="24"/>
        </w:rPr>
        <w:t>отримали</w:t>
      </w:r>
      <w:proofErr w:type="spellEnd"/>
      <w:r w:rsidRPr="00E31CD9">
        <w:rPr>
          <w:rFonts w:ascii="Times New Roman" w:hAnsi="Times New Roman"/>
          <w:sz w:val="24"/>
          <w:szCs w:val="24"/>
        </w:rPr>
        <w:t xml:space="preserve"> </w:t>
      </w:r>
      <w:proofErr w:type="spellStart"/>
      <w:r w:rsidRPr="00E31CD9">
        <w:rPr>
          <w:rFonts w:ascii="Times New Roman" w:hAnsi="Times New Roman"/>
          <w:sz w:val="24"/>
          <w:szCs w:val="24"/>
        </w:rPr>
        <w:t>премії</w:t>
      </w:r>
      <w:proofErr w:type="spellEnd"/>
      <w:r w:rsidRPr="00E31CD9">
        <w:rPr>
          <w:rFonts w:ascii="Times New Roman" w:hAnsi="Times New Roman"/>
          <w:sz w:val="24"/>
          <w:szCs w:val="24"/>
        </w:rPr>
        <w:t xml:space="preserve">. </w:t>
      </w:r>
    </w:p>
    <w:p w:rsidR="00C21BC7" w:rsidRPr="00E31CD9" w:rsidRDefault="00C21BC7" w:rsidP="002C1DD2">
      <w:pPr>
        <w:spacing w:after="0" w:line="240" w:lineRule="auto"/>
        <w:ind w:firstLine="709"/>
        <w:jc w:val="both"/>
        <w:rPr>
          <w:rFonts w:ascii="Times New Roman" w:hAnsi="Times New Roman"/>
          <w:sz w:val="24"/>
          <w:szCs w:val="24"/>
        </w:rPr>
      </w:pPr>
      <w:r w:rsidRPr="00E31CD9">
        <w:rPr>
          <w:rFonts w:ascii="Times New Roman" w:hAnsi="Times New Roman"/>
          <w:sz w:val="24"/>
          <w:szCs w:val="24"/>
        </w:rPr>
        <w:t>З метою морального стимулювання кращі педагоги та обслуговуючий персонал за успіхи в роботі були заохочені грамотами та подяками, а саме:</w:t>
      </w:r>
    </w:p>
    <w:p w:rsidR="00C21BC7" w:rsidRDefault="00C21BC7" w:rsidP="00C21BC7">
      <w:pPr>
        <w:pStyle w:val="a5"/>
        <w:numPr>
          <w:ilvl w:val="0"/>
          <w:numId w:val="3"/>
        </w:numPr>
        <w:tabs>
          <w:tab w:val="left" w:pos="993"/>
        </w:tabs>
        <w:ind w:left="0" w:firstLine="709"/>
        <w:rPr>
          <w:sz w:val="24"/>
          <w:szCs w:val="24"/>
        </w:rPr>
      </w:pPr>
      <w:r w:rsidRPr="00E31CD9">
        <w:rPr>
          <w:sz w:val="24"/>
          <w:szCs w:val="24"/>
        </w:rPr>
        <w:t>Грамот</w:t>
      </w:r>
      <w:r w:rsidR="00AD748F">
        <w:rPr>
          <w:sz w:val="24"/>
          <w:szCs w:val="24"/>
        </w:rPr>
        <w:t>и</w:t>
      </w:r>
      <w:r w:rsidRPr="00E31CD9">
        <w:rPr>
          <w:sz w:val="24"/>
          <w:szCs w:val="24"/>
        </w:rPr>
        <w:t xml:space="preserve"> </w:t>
      </w:r>
      <w:r w:rsidR="00AD748F">
        <w:rPr>
          <w:sz w:val="24"/>
          <w:szCs w:val="24"/>
        </w:rPr>
        <w:t>У</w:t>
      </w:r>
      <w:r>
        <w:rPr>
          <w:sz w:val="24"/>
          <w:szCs w:val="24"/>
        </w:rPr>
        <w:t xml:space="preserve">правління </w:t>
      </w:r>
      <w:r w:rsidRPr="00E31CD9">
        <w:rPr>
          <w:sz w:val="24"/>
          <w:szCs w:val="24"/>
        </w:rPr>
        <w:t>освіти з нагоди Всеукраїнського Дня дошкілля отрима</w:t>
      </w:r>
      <w:r w:rsidR="00977A18">
        <w:rPr>
          <w:sz w:val="24"/>
          <w:szCs w:val="24"/>
        </w:rPr>
        <w:t>л</w:t>
      </w:r>
      <w:r w:rsidR="00AD748F">
        <w:rPr>
          <w:sz w:val="24"/>
          <w:szCs w:val="24"/>
        </w:rPr>
        <w:t xml:space="preserve">и </w:t>
      </w:r>
      <w:r w:rsidR="0029352A">
        <w:rPr>
          <w:sz w:val="24"/>
          <w:szCs w:val="24"/>
        </w:rPr>
        <w:t>вихователь Євтюшкіна О.Г</w:t>
      </w:r>
      <w:r w:rsidR="00BE30C9">
        <w:rPr>
          <w:sz w:val="24"/>
          <w:szCs w:val="24"/>
        </w:rPr>
        <w:t>.</w:t>
      </w:r>
      <w:r w:rsidR="00AD748F">
        <w:rPr>
          <w:sz w:val="24"/>
          <w:szCs w:val="24"/>
        </w:rPr>
        <w:t xml:space="preserve"> та музичний керівник Кисельова О.Є.</w:t>
      </w:r>
      <w:r w:rsidRPr="00E31CD9">
        <w:rPr>
          <w:sz w:val="24"/>
          <w:szCs w:val="24"/>
        </w:rPr>
        <w:t>;</w:t>
      </w:r>
    </w:p>
    <w:p w:rsidR="00BE30C9" w:rsidRPr="00E31CD9" w:rsidRDefault="00AD748F" w:rsidP="001B169E">
      <w:pPr>
        <w:pStyle w:val="a5"/>
        <w:numPr>
          <w:ilvl w:val="0"/>
          <w:numId w:val="3"/>
        </w:numPr>
        <w:tabs>
          <w:tab w:val="left" w:pos="993"/>
        </w:tabs>
        <w:ind w:left="0" w:firstLine="709"/>
        <w:rPr>
          <w:sz w:val="24"/>
          <w:szCs w:val="24"/>
        </w:rPr>
      </w:pPr>
      <w:r>
        <w:rPr>
          <w:sz w:val="24"/>
          <w:szCs w:val="24"/>
        </w:rPr>
        <w:t xml:space="preserve"> Грамоту Управління освіти за сумлінну плідну працю та за підсумками роботи у 2020/2021 навчальному році отримала Різник В.С., керівник гуртка.</w:t>
      </w:r>
    </w:p>
    <w:p w:rsidR="00C21BC7" w:rsidRPr="00DB1F00" w:rsidRDefault="00AD748F" w:rsidP="00C21BC7">
      <w:pPr>
        <w:pStyle w:val="a5"/>
        <w:tabs>
          <w:tab w:val="left" w:pos="993"/>
        </w:tabs>
        <w:ind w:left="0" w:firstLine="709"/>
        <w:rPr>
          <w:sz w:val="24"/>
          <w:szCs w:val="24"/>
        </w:rPr>
      </w:pPr>
      <w:r>
        <w:rPr>
          <w:sz w:val="24"/>
          <w:szCs w:val="24"/>
          <w:shd w:val="clear" w:color="auto" w:fill="FFFFFF"/>
        </w:rPr>
        <w:t>Протягом</w:t>
      </w:r>
      <w:r w:rsidR="00C21BC7" w:rsidRPr="00DB1F00">
        <w:rPr>
          <w:sz w:val="24"/>
          <w:szCs w:val="24"/>
          <w:shd w:val="clear" w:color="auto" w:fill="FFFFFF"/>
        </w:rPr>
        <w:t xml:space="preserve"> 20</w:t>
      </w:r>
      <w:r>
        <w:rPr>
          <w:sz w:val="24"/>
          <w:szCs w:val="24"/>
          <w:shd w:val="clear" w:color="auto" w:fill="FFFFFF"/>
        </w:rPr>
        <w:t>20</w:t>
      </w:r>
      <w:r w:rsidR="00C21BC7" w:rsidRPr="00DB1F00">
        <w:rPr>
          <w:sz w:val="24"/>
          <w:szCs w:val="24"/>
          <w:shd w:val="clear" w:color="auto" w:fill="FFFFFF"/>
        </w:rPr>
        <w:t>/20</w:t>
      </w:r>
      <w:r w:rsidR="001B169E">
        <w:rPr>
          <w:sz w:val="24"/>
          <w:szCs w:val="24"/>
          <w:shd w:val="clear" w:color="auto" w:fill="FFFFFF"/>
        </w:rPr>
        <w:t>2</w:t>
      </w:r>
      <w:r>
        <w:rPr>
          <w:sz w:val="24"/>
          <w:szCs w:val="24"/>
          <w:shd w:val="clear" w:color="auto" w:fill="FFFFFF"/>
        </w:rPr>
        <w:t>1</w:t>
      </w:r>
      <w:r w:rsidR="00C21BC7" w:rsidRPr="00DB1F00">
        <w:rPr>
          <w:sz w:val="24"/>
          <w:szCs w:val="24"/>
          <w:shd w:val="clear" w:color="auto" w:fill="FFFFFF"/>
        </w:rPr>
        <w:t xml:space="preserve"> навчально</w:t>
      </w:r>
      <w:r>
        <w:rPr>
          <w:sz w:val="24"/>
          <w:szCs w:val="24"/>
          <w:shd w:val="clear" w:color="auto" w:fill="FFFFFF"/>
        </w:rPr>
        <w:t>го</w:t>
      </w:r>
      <w:r w:rsidR="00C21BC7" w:rsidRPr="00DB1F00">
        <w:rPr>
          <w:sz w:val="24"/>
          <w:szCs w:val="24"/>
          <w:shd w:val="clear" w:color="auto" w:fill="FFFFFF"/>
        </w:rPr>
        <w:t xml:space="preserve"> ро</w:t>
      </w:r>
      <w:r>
        <w:rPr>
          <w:sz w:val="24"/>
          <w:szCs w:val="24"/>
          <w:shd w:val="clear" w:color="auto" w:fill="FFFFFF"/>
        </w:rPr>
        <w:t>ку</w:t>
      </w:r>
      <w:r w:rsidR="00C21BC7" w:rsidRPr="00DB1F00">
        <w:rPr>
          <w:sz w:val="24"/>
          <w:szCs w:val="24"/>
          <w:shd w:val="clear" w:color="auto" w:fill="FFFFFF"/>
        </w:rPr>
        <w:t xml:space="preserve"> вчасно виплачувалась заробітна плата і аванс, всі педагоги отрим</w:t>
      </w:r>
      <w:r w:rsidR="00C21BC7">
        <w:rPr>
          <w:sz w:val="24"/>
          <w:szCs w:val="24"/>
          <w:shd w:val="clear" w:color="auto" w:fill="FFFFFF"/>
        </w:rPr>
        <w:t>ували</w:t>
      </w:r>
      <w:r w:rsidR="00C21BC7" w:rsidRPr="00DB1F00">
        <w:rPr>
          <w:sz w:val="24"/>
          <w:szCs w:val="24"/>
          <w:shd w:val="clear" w:color="auto" w:fill="FFFFFF"/>
        </w:rPr>
        <w:t xml:space="preserve"> доплату за вислугу років,</w:t>
      </w:r>
      <w:r w:rsidR="00580883">
        <w:rPr>
          <w:sz w:val="24"/>
          <w:szCs w:val="24"/>
          <w:shd w:val="clear" w:color="auto" w:fill="FFFFFF"/>
        </w:rPr>
        <w:t xml:space="preserve"> за престижність праці та</w:t>
      </w:r>
      <w:r w:rsidR="00C21BC7" w:rsidRPr="00DB1F00">
        <w:rPr>
          <w:sz w:val="24"/>
          <w:szCs w:val="24"/>
          <w:shd w:val="clear" w:color="auto" w:fill="FFFFFF"/>
        </w:rPr>
        <w:t xml:space="preserve"> матеріальну допомогу на оздоровлення. </w:t>
      </w:r>
      <w:r w:rsidR="00C21BC7">
        <w:rPr>
          <w:sz w:val="24"/>
          <w:szCs w:val="24"/>
          <w:shd w:val="clear" w:color="auto" w:fill="FFFFFF"/>
        </w:rPr>
        <w:t xml:space="preserve"> </w:t>
      </w:r>
    </w:p>
    <w:p w:rsidR="00C21BC7" w:rsidRDefault="00C21BC7" w:rsidP="00C21BC7">
      <w:pPr>
        <w:widowControl w:val="0"/>
        <w:autoSpaceDE w:val="0"/>
        <w:autoSpaceDN w:val="0"/>
        <w:adjustRightInd w:val="0"/>
        <w:spacing w:after="0" w:line="240" w:lineRule="auto"/>
        <w:ind w:firstLine="709"/>
        <w:jc w:val="both"/>
        <w:rPr>
          <w:rFonts w:ascii="Times New Roman" w:hAnsi="Times New Roman"/>
          <w:color w:val="000000"/>
          <w:sz w:val="24"/>
          <w:szCs w:val="24"/>
          <w:lang w:eastAsia="uk-UA"/>
        </w:rPr>
      </w:pPr>
      <w:proofErr w:type="spellStart"/>
      <w:r w:rsidRPr="00E31CD9">
        <w:rPr>
          <w:rFonts w:ascii="Times New Roman" w:hAnsi="Times New Roman"/>
          <w:color w:val="000000"/>
          <w:sz w:val="24"/>
          <w:szCs w:val="24"/>
          <w:lang w:eastAsia="uk-UA"/>
        </w:rPr>
        <w:t>Адміністрація</w:t>
      </w:r>
      <w:proofErr w:type="spellEnd"/>
      <w:r w:rsidRPr="00E31CD9">
        <w:rPr>
          <w:rFonts w:ascii="Times New Roman" w:hAnsi="Times New Roman"/>
          <w:color w:val="000000"/>
          <w:sz w:val="24"/>
          <w:szCs w:val="24"/>
          <w:lang w:eastAsia="uk-UA"/>
        </w:rPr>
        <w:t xml:space="preserve"> закладу </w:t>
      </w:r>
      <w:proofErr w:type="spellStart"/>
      <w:r w:rsidRPr="00E31CD9">
        <w:rPr>
          <w:rFonts w:ascii="Times New Roman" w:hAnsi="Times New Roman"/>
          <w:color w:val="000000"/>
          <w:sz w:val="24"/>
          <w:szCs w:val="24"/>
          <w:lang w:eastAsia="uk-UA"/>
        </w:rPr>
        <w:t>створює</w:t>
      </w:r>
      <w:proofErr w:type="spellEnd"/>
      <w:r w:rsidRPr="00E31CD9">
        <w:rPr>
          <w:rFonts w:ascii="Times New Roman" w:hAnsi="Times New Roman"/>
          <w:color w:val="000000"/>
          <w:sz w:val="24"/>
          <w:szCs w:val="24"/>
          <w:lang w:eastAsia="uk-UA"/>
        </w:rPr>
        <w:t xml:space="preserve"> </w:t>
      </w:r>
      <w:proofErr w:type="spellStart"/>
      <w:r w:rsidRPr="00E31CD9">
        <w:rPr>
          <w:rFonts w:ascii="Times New Roman" w:hAnsi="Times New Roman"/>
          <w:color w:val="000000"/>
          <w:sz w:val="24"/>
          <w:szCs w:val="24"/>
          <w:lang w:eastAsia="uk-UA"/>
        </w:rPr>
        <w:t>працівникам</w:t>
      </w:r>
      <w:proofErr w:type="spellEnd"/>
      <w:r w:rsidRPr="00E31CD9">
        <w:rPr>
          <w:rFonts w:ascii="Times New Roman" w:hAnsi="Times New Roman"/>
          <w:color w:val="000000"/>
          <w:sz w:val="24"/>
          <w:szCs w:val="24"/>
          <w:lang w:eastAsia="uk-UA"/>
        </w:rPr>
        <w:t xml:space="preserve"> всі умови для </w:t>
      </w:r>
      <w:proofErr w:type="spellStart"/>
      <w:r w:rsidRPr="00E31CD9">
        <w:rPr>
          <w:rFonts w:ascii="Times New Roman" w:hAnsi="Times New Roman"/>
          <w:color w:val="000000"/>
          <w:sz w:val="24"/>
          <w:szCs w:val="24"/>
          <w:lang w:eastAsia="uk-UA"/>
        </w:rPr>
        <w:t>плідної</w:t>
      </w:r>
      <w:proofErr w:type="spellEnd"/>
      <w:r w:rsidRPr="00E31CD9">
        <w:rPr>
          <w:rFonts w:ascii="Times New Roman" w:hAnsi="Times New Roman"/>
          <w:color w:val="000000"/>
          <w:sz w:val="24"/>
          <w:szCs w:val="24"/>
          <w:lang w:eastAsia="uk-UA"/>
        </w:rPr>
        <w:t xml:space="preserve"> роботи. В </w:t>
      </w:r>
      <w:proofErr w:type="spellStart"/>
      <w:r w:rsidRPr="00E31CD9">
        <w:rPr>
          <w:rFonts w:ascii="Times New Roman" w:hAnsi="Times New Roman"/>
          <w:color w:val="000000"/>
          <w:sz w:val="24"/>
          <w:szCs w:val="24"/>
          <w:lang w:eastAsia="uk-UA"/>
        </w:rPr>
        <w:t>цілому</w:t>
      </w:r>
      <w:proofErr w:type="spellEnd"/>
      <w:r w:rsidRPr="00E31CD9">
        <w:rPr>
          <w:rFonts w:ascii="Times New Roman" w:hAnsi="Times New Roman"/>
          <w:color w:val="000000"/>
          <w:sz w:val="24"/>
          <w:szCs w:val="24"/>
          <w:lang w:eastAsia="uk-UA"/>
        </w:rPr>
        <w:t xml:space="preserve"> робота колективу </w:t>
      </w:r>
      <w:proofErr w:type="spellStart"/>
      <w:r w:rsidRPr="00E31CD9">
        <w:rPr>
          <w:rFonts w:ascii="Times New Roman" w:hAnsi="Times New Roman"/>
          <w:color w:val="000000"/>
          <w:sz w:val="24"/>
          <w:szCs w:val="24"/>
          <w:lang w:eastAsia="uk-UA"/>
        </w:rPr>
        <w:t>відмічається</w:t>
      </w:r>
      <w:proofErr w:type="spellEnd"/>
      <w:r w:rsidRPr="00E31CD9">
        <w:rPr>
          <w:rFonts w:ascii="Times New Roman" w:hAnsi="Times New Roman"/>
          <w:color w:val="000000"/>
          <w:sz w:val="24"/>
          <w:szCs w:val="24"/>
          <w:lang w:eastAsia="uk-UA"/>
        </w:rPr>
        <w:t xml:space="preserve"> </w:t>
      </w:r>
      <w:proofErr w:type="spellStart"/>
      <w:r w:rsidRPr="00E31CD9">
        <w:rPr>
          <w:rFonts w:ascii="Times New Roman" w:hAnsi="Times New Roman"/>
          <w:color w:val="000000"/>
          <w:sz w:val="24"/>
          <w:szCs w:val="24"/>
          <w:lang w:eastAsia="uk-UA"/>
        </w:rPr>
        <w:t>стабільністю</w:t>
      </w:r>
      <w:proofErr w:type="spellEnd"/>
      <w:r w:rsidRPr="00E31CD9">
        <w:rPr>
          <w:rFonts w:ascii="Times New Roman" w:hAnsi="Times New Roman"/>
          <w:color w:val="000000"/>
          <w:sz w:val="24"/>
          <w:szCs w:val="24"/>
          <w:lang w:eastAsia="uk-UA"/>
        </w:rPr>
        <w:t xml:space="preserve"> та позитивною </w:t>
      </w:r>
      <w:proofErr w:type="spellStart"/>
      <w:r w:rsidRPr="00E31CD9">
        <w:rPr>
          <w:rFonts w:ascii="Times New Roman" w:hAnsi="Times New Roman"/>
          <w:color w:val="000000"/>
          <w:sz w:val="24"/>
          <w:szCs w:val="24"/>
          <w:lang w:eastAsia="uk-UA"/>
        </w:rPr>
        <w:t>результативністю</w:t>
      </w:r>
      <w:proofErr w:type="spellEnd"/>
      <w:r w:rsidRPr="00E31CD9">
        <w:rPr>
          <w:rFonts w:ascii="Times New Roman" w:hAnsi="Times New Roman"/>
          <w:color w:val="000000"/>
          <w:sz w:val="24"/>
          <w:szCs w:val="24"/>
          <w:lang w:eastAsia="uk-UA"/>
        </w:rPr>
        <w:t>.</w:t>
      </w:r>
    </w:p>
    <w:p w:rsidR="00C21BC7" w:rsidRPr="002C1DD2" w:rsidRDefault="00C21BC7" w:rsidP="00C21BC7">
      <w:pPr>
        <w:widowControl w:val="0"/>
        <w:autoSpaceDE w:val="0"/>
        <w:autoSpaceDN w:val="0"/>
        <w:adjustRightInd w:val="0"/>
        <w:spacing w:after="0" w:line="240" w:lineRule="auto"/>
        <w:ind w:firstLine="709"/>
        <w:jc w:val="both"/>
        <w:rPr>
          <w:rFonts w:ascii="Times New Roman" w:hAnsi="Times New Roman"/>
          <w:color w:val="000000"/>
          <w:sz w:val="16"/>
          <w:szCs w:val="16"/>
          <w:lang w:eastAsia="uk-UA"/>
        </w:rPr>
      </w:pPr>
    </w:p>
    <w:p w:rsidR="00C21BC7" w:rsidRPr="002C1DD2" w:rsidRDefault="00C21BC7" w:rsidP="007B29B4">
      <w:pPr>
        <w:widowControl w:val="0"/>
        <w:autoSpaceDE w:val="0"/>
        <w:autoSpaceDN w:val="0"/>
        <w:adjustRightInd w:val="0"/>
        <w:spacing w:after="0" w:line="240" w:lineRule="auto"/>
        <w:ind w:firstLine="709"/>
        <w:jc w:val="both"/>
        <w:rPr>
          <w:rFonts w:ascii="Times New Roman" w:hAnsi="Times New Roman"/>
          <w:i/>
          <w:color w:val="000000"/>
          <w:sz w:val="24"/>
          <w:szCs w:val="24"/>
          <w:u w:val="single"/>
          <w:lang w:val="uk-UA" w:eastAsia="uk-UA"/>
        </w:rPr>
      </w:pPr>
      <w:r w:rsidRPr="002C1DD2">
        <w:rPr>
          <w:rFonts w:ascii="Times New Roman" w:hAnsi="Times New Roman"/>
          <w:i/>
          <w:color w:val="000000"/>
          <w:sz w:val="24"/>
          <w:szCs w:val="24"/>
          <w:u w:val="single"/>
          <w:lang w:val="uk-UA" w:eastAsia="uk-UA"/>
        </w:rPr>
        <w:t>Організація роботи з молодими спеціалістами</w:t>
      </w:r>
    </w:p>
    <w:p w:rsidR="00C21BC7" w:rsidRDefault="00C21BC7" w:rsidP="00C43951">
      <w:pPr>
        <w:widowControl w:val="0"/>
        <w:autoSpaceDE w:val="0"/>
        <w:autoSpaceDN w:val="0"/>
        <w:adjustRightInd w:val="0"/>
        <w:spacing w:after="0" w:line="240" w:lineRule="auto"/>
        <w:ind w:firstLine="709"/>
        <w:jc w:val="both"/>
        <w:rPr>
          <w:lang w:val="uk-UA"/>
        </w:rPr>
      </w:pPr>
      <w:r w:rsidRPr="002C1DD2">
        <w:rPr>
          <w:rFonts w:ascii="Times New Roman" w:hAnsi="Times New Roman"/>
          <w:color w:val="000000"/>
          <w:sz w:val="24"/>
          <w:szCs w:val="24"/>
          <w:lang w:val="uk-UA" w:eastAsia="uk-UA"/>
        </w:rPr>
        <w:t xml:space="preserve">Для організації роботи з молодими спеціалістами видано наказ по закладу дошкільної освіти від </w:t>
      </w:r>
      <w:r w:rsidR="00C43951">
        <w:rPr>
          <w:rFonts w:ascii="Times New Roman" w:hAnsi="Times New Roman"/>
          <w:color w:val="000000"/>
          <w:sz w:val="24"/>
          <w:szCs w:val="24"/>
          <w:lang w:val="uk-UA" w:eastAsia="uk-UA"/>
        </w:rPr>
        <w:t>0</w:t>
      </w:r>
      <w:r w:rsidR="00AD748F">
        <w:rPr>
          <w:rFonts w:ascii="Times New Roman" w:hAnsi="Times New Roman"/>
          <w:color w:val="000000"/>
          <w:sz w:val="24"/>
          <w:szCs w:val="24"/>
          <w:lang w:val="uk-UA" w:eastAsia="uk-UA"/>
        </w:rPr>
        <w:t>1</w:t>
      </w:r>
      <w:r w:rsidR="00EC333E" w:rsidRPr="002C1DD2">
        <w:rPr>
          <w:rFonts w:ascii="Times New Roman" w:hAnsi="Times New Roman"/>
          <w:color w:val="000000"/>
          <w:sz w:val="24"/>
          <w:szCs w:val="24"/>
          <w:lang w:val="uk-UA" w:eastAsia="uk-UA"/>
        </w:rPr>
        <w:t>.09.20</w:t>
      </w:r>
      <w:r w:rsidR="00AD748F">
        <w:rPr>
          <w:rFonts w:ascii="Times New Roman" w:hAnsi="Times New Roman"/>
          <w:color w:val="000000"/>
          <w:sz w:val="24"/>
          <w:szCs w:val="24"/>
          <w:lang w:val="uk-UA" w:eastAsia="uk-UA"/>
        </w:rPr>
        <w:t>20</w:t>
      </w:r>
      <w:r w:rsidRPr="002C1DD2">
        <w:rPr>
          <w:rFonts w:ascii="Times New Roman" w:hAnsi="Times New Roman"/>
          <w:color w:val="000000"/>
          <w:sz w:val="24"/>
          <w:szCs w:val="24"/>
          <w:lang w:val="uk-UA" w:eastAsia="uk-UA"/>
        </w:rPr>
        <w:t xml:space="preserve"> № </w:t>
      </w:r>
      <w:r w:rsidR="00C43951">
        <w:rPr>
          <w:rFonts w:ascii="Times New Roman" w:hAnsi="Times New Roman"/>
          <w:color w:val="000000"/>
          <w:sz w:val="24"/>
          <w:szCs w:val="24"/>
          <w:lang w:val="uk-UA" w:eastAsia="uk-UA"/>
        </w:rPr>
        <w:t>1</w:t>
      </w:r>
      <w:r w:rsidR="00AD748F">
        <w:rPr>
          <w:rFonts w:ascii="Times New Roman" w:hAnsi="Times New Roman"/>
          <w:color w:val="000000"/>
          <w:sz w:val="24"/>
          <w:szCs w:val="24"/>
          <w:lang w:val="uk-UA" w:eastAsia="uk-UA"/>
        </w:rPr>
        <w:t>13</w:t>
      </w:r>
      <w:r w:rsidRPr="002C1DD2">
        <w:rPr>
          <w:rFonts w:ascii="Times New Roman" w:hAnsi="Times New Roman"/>
          <w:color w:val="000000"/>
          <w:sz w:val="24"/>
          <w:szCs w:val="24"/>
          <w:lang w:val="uk-UA" w:eastAsia="uk-UA"/>
        </w:rPr>
        <w:t xml:space="preserve"> «Про призначення наставників». З метою підвищення рівня науково-теоретичних і методичних знань молодих педагогів, формування їхньої педагогічної майстерності, а також забезпечення якості освіти було складено спільні плани роботи та призначені наставники. </w:t>
      </w:r>
      <w:r w:rsidR="002272DE" w:rsidRPr="002272DE">
        <w:rPr>
          <w:rFonts w:ascii="Times New Roman" w:hAnsi="Times New Roman"/>
          <w:color w:val="000000"/>
          <w:sz w:val="24"/>
          <w:szCs w:val="24"/>
          <w:lang w:val="uk-UA" w:eastAsia="uk-UA"/>
        </w:rPr>
        <w:t>Плануючи методичну роботу</w:t>
      </w:r>
      <w:r w:rsidR="002272DE">
        <w:rPr>
          <w:rFonts w:ascii="Times New Roman" w:hAnsi="Times New Roman"/>
          <w:color w:val="000000"/>
          <w:sz w:val="24"/>
          <w:szCs w:val="24"/>
          <w:lang w:val="uk-UA" w:eastAsia="uk-UA"/>
        </w:rPr>
        <w:t xml:space="preserve"> з педагогами було реалізовано </w:t>
      </w:r>
      <w:r w:rsidR="002272DE" w:rsidRPr="002272DE">
        <w:rPr>
          <w:rFonts w:ascii="Times New Roman" w:hAnsi="Times New Roman"/>
          <w:color w:val="000000"/>
          <w:sz w:val="24"/>
          <w:szCs w:val="24"/>
          <w:lang w:val="uk-UA" w:eastAsia="uk-UA"/>
        </w:rPr>
        <w:t>проєкт «Сходинки майстерності» (Школа малодосвідчених педагогів</w:t>
      </w:r>
      <w:r w:rsidR="002272DE">
        <w:rPr>
          <w:rFonts w:ascii="Times New Roman" w:hAnsi="Times New Roman"/>
          <w:color w:val="000000"/>
          <w:sz w:val="24"/>
          <w:szCs w:val="24"/>
          <w:lang w:val="uk-UA" w:eastAsia="uk-UA"/>
        </w:rPr>
        <w:t>)</w:t>
      </w:r>
      <w:r w:rsidR="002272DE" w:rsidRPr="002272DE">
        <w:rPr>
          <w:rFonts w:ascii="Times New Roman" w:hAnsi="Times New Roman"/>
          <w:color w:val="000000"/>
          <w:sz w:val="24"/>
          <w:szCs w:val="24"/>
          <w:lang w:val="uk-UA" w:eastAsia="uk-UA"/>
        </w:rPr>
        <w:t xml:space="preserve"> під керівництвом </w:t>
      </w:r>
      <w:r w:rsidR="002272DE">
        <w:rPr>
          <w:rFonts w:ascii="Times New Roman" w:hAnsi="Times New Roman"/>
          <w:color w:val="000000"/>
          <w:sz w:val="24"/>
          <w:szCs w:val="24"/>
          <w:lang w:val="uk-UA" w:eastAsia="uk-UA"/>
        </w:rPr>
        <w:t xml:space="preserve">вихователя-методиста </w:t>
      </w:r>
      <w:r w:rsidR="002272DE" w:rsidRPr="002272DE">
        <w:rPr>
          <w:rFonts w:ascii="Times New Roman" w:hAnsi="Times New Roman"/>
          <w:color w:val="000000"/>
          <w:sz w:val="24"/>
          <w:szCs w:val="24"/>
          <w:lang w:val="uk-UA" w:eastAsia="uk-UA"/>
        </w:rPr>
        <w:t xml:space="preserve">Забашти О.О. В рамках </w:t>
      </w:r>
      <w:r w:rsidR="002272DE">
        <w:rPr>
          <w:rFonts w:ascii="Times New Roman" w:hAnsi="Times New Roman"/>
          <w:color w:val="000000"/>
          <w:sz w:val="24"/>
          <w:szCs w:val="24"/>
          <w:lang w:val="uk-UA" w:eastAsia="uk-UA"/>
        </w:rPr>
        <w:t>засідань</w:t>
      </w:r>
      <w:r w:rsidR="002272DE" w:rsidRPr="002272DE">
        <w:rPr>
          <w:rFonts w:ascii="Times New Roman" w:hAnsi="Times New Roman"/>
          <w:color w:val="000000"/>
          <w:sz w:val="24"/>
          <w:szCs w:val="24"/>
          <w:lang w:val="uk-UA" w:eastAsia="uk-UA"/>
        </w:rPr>
        <w:t xml:space="preserve"> розглядались т</w:t>
      </w:r>
      <w:r w:rsidR="002272DE">
        <w:rPr>
          <w:rFonts w:ascii="Times New Roman" w:hAnsi="Times New Roman"/>
          <w:color w:val="000000"/>
          <w:sz w:val="24"/>
          <w:szCs w:val="24"/>
          <w:lang w:val="uk-UA" w:eastAsia="uk-UA"/>
        </w:rPr>
        <w:t>еоретичні та практичні питання, д</w:t>
      </w:r>
      <w:r w:rsidR="002272DE" w:rsidRPr="002272DE">
        <w:rPr>
          <w:rFonts w:ascii="Times New Roman" w:hAnsi="Times New Roman"/>
          <w:color w:val="000000"/>
          <w:sz w:val="24"/>
          <w:szCs w:val="24"/>
          <w:lang w:val="uk-UA" w:eastAsia="uk-UA"/>
        </w:rPr>
        <w:t xml:space="preserve">олучались досвідчені педагоги. </w:t>
      </w:r>
      <w:r w:rsidR="002272DE">
        <w:rPr>
          <w:rFonts w:ascii="Times New Roman" w:hAnsi="Times New Roman"/>
          <w:color w:val="000000"/>
          <w:sz w:val="24"/>
          <w:szCs w:val="24"/>
          <w:lang w:val="uk-UA" w:eastAsia="uk-UA"/>
        </w:rPr>
        <w:t>М</w:t>
      </w:r>
      <w:r w:rsidRPr="002C1DD2">
        <w:rPr>
          <w:rFonts w:ascii="Times New Roman" w:hAnsi="Times New Roman"/>
          <w:color w:val="000000"/>
          <w:sz w:val="24"/>
          <w:szCs w:val="24"/>
          <w:lang w:val="uk-UA" w:eastAsia="uk-UA"/>
        </w:rPr>
        <w:t xml:space="preserve">олоді спеціалісти залучались до колективних переглядів, занять та режимних моментів, самі брали участь в колективних переглядах, </w:t>
      </w:r>
      <w:r w:rsidR="005D4E09" w:rsidRPr="002C1DD2">
        <w:rPr>
          <w:rFonts w:ascii="Times New Roman" w:hAnsi="Times New Roman"/>
          <w:color w:val="000000"/>
          <w:sz w:val="24"/>
          <w:szCs w:val="24"/>
          <w:lang w:val="uk-UA" w:eastAsia="uk-UA"/>
        </w:rPr>
        <w:t xml:space="preserve">були </w:t>
      </w:r>
      <w:r w:rsidRPr="002C1DD2">
        <w:rPr>
          <w:rFonts w:ascii="Times New Roman" w:hAnsi="Times New Roman"/>
          <w:color w:val="000000"/>
          <w:sz w:val="24"/>
          <w:szCs w:val="24"/>
          <w:lang w:val="uk-UA" w:eastAsia="uk-UA"/>
        </w:rPr>
        <w:t xml:space="preserve">учасниками міських методичних об’єднань. Значно підвищився рівень самоосвіти молодих педагогів. </w:t>
      </w:r>
      <w:r w:rsidR="00AD748F">
        <w:rPr>
          <w:rFonts w:ascii="Times New Roman" w:hAnsi="Times New Roman"/>
          <w:color w:val="000000"/>
          <w:sz w:val="24"/>
          <w:szCs w:val="24"/>
          <w:lang w:val="uk-UA" w:eastAsia="uk-UA"/>
        </w:rPr>
        <w:t xml:space="preserve">Малодосвідчені педагоги активно впроваджували дистанційний супровід здобувачів освіти. </w:t>
      </w:r>
      <w:r w:rsidRPr="002C1DD2">
        <w:rPr>
          <w:rFonts w:ascii="Times New Roman" w:hAnsi="Times New Roman"/>
          <w:color w:val="000000"/>
          <w:sz w:val="24"/>
          <w:szCs w:val="24"/>
          <w:lang w:val="uk-UA" w:eastAsia="uk-UA"/>
        </w:rPr>
        <w:t xml:space="preserve">Всі проблемні питання виховання і розвитку дітей обговорювались на нарадах при завідувачу </w:t>
      </w:r>
      <w:r w:rsidRPr="002C1DD2">
        <w:rPr>
          <w:rFonts w:ascii="Times New Roman" w:hAnsi="Times New Roman"/>
          <w:color w:val="000000"/>
          <w:sz w:val="24"/>
          <w:szCs w:val="24"/>
          <w:lang w:val="uk-UA" w:eastAsia="uk-UA"/>
        </w:rPr>
        <w:lastRenderedPageBreak/>
        <w:t>та педагогічних годинах. Щомісячно проводились консультації з актуальних питань для педагогів.</w:t>
      </w:r>
      <w:r w:rsidR="00C43951" w:rsidRPr="00C43951">
        <w:rPr>
          <w:lang w:val="uk-UA"/>
        </w:rPr>
        <w:t xml:space="preserve"> </w:t>
      </w:r>
    </w:p>
    <w:p w:rsidR="005D4E09" w:rsidRPr="003A46E9" w:rsidRDefault="005D4E09" w:rsidP="00C21BC7">
      <w:pPr>
        <w:widowControl w:val="0"/>
        <w:autoSpaceDE w:val="0"/>
        <w:autoSpaceDN w:val="0"/>
        <w:adjustRightInd w:val="0"/>
        <w:spacing w:after="0" w:line="240" w:lineRule="auto"/>
        <w:ind w:firstLine="709"/>
        <w:jc w:val="both"/>
        <w:rPr>
          <w:rFonts w:ascii="Times New Roman" w:hAnsi="Times New Roman"/>
          <w:color w:val="000000"/>
          <w:sz w:val="16"/>
          <w:szCs w:val="16"/>
          <w:lang w:val="uk-UA" w:eastAsia="uk-UA"/>
        </w:rPr>
      </w:pPr>
    </w:p>
    <w:p w:rsidR="005D4E09" w:rsidRPr="002C1DD2" w:rsidRDefault="005D4E09" w:rsidP="005D4E09">
      <w:pPr>
        <w:spacing w:after="0" w:line="240" w:lineRule="auto"/>
        <w:jc w:val="center"/>
        <w:rPr>
          <w:rFonts w:ascii="Times New Roman" w:hAnsi="Times New Roman"/>
          <w:b/>
          <w:sz w:val="24"/>
          <w:szCs w:val="24"/>
          <w:lang w:val="uk-UA"/>
        </w:rPr>
      </w:pPr>
      <w:r w:rsidRPr="002C1DD2">
        <w:rPr>
          <w:rFonts w:ascii="Times New Roman" w:hAnsi="Times New Roman"/>
          <w:b/>
          <w:sz w:val="24"/>
          <w:szCs w:val="24"/>
          <w:lang w:val="uk-UA"/>
        </w:rPr>
        <w:t>4. Соціальний захист, збереження та зміцнення здоров’я вихованців та педагогічних працівників</w:t>
      </w:r>
    </w:p>
    <w:p w:rsidR="002272DE" w:rsidRDefault="005D4E09" w:rsidP="002272DE">
      <w:pPr>
        <w:spacing w:after="0" w:line="240" w:lineRule="auto"/>
        <w:ind w:firstLine="708"/>
        <w:jc w:val="both"/>
        <w:rPr>
          <w:rFonts w:ascii="Times New Roman" w:hAnsi="Times New Roman"/>
          <w:sz w:val="24"/>
          <w:szCs w:val="24"/>
          <w:lang w:val="uk-UA"/>
        </w:rPr>
      </w:pPr>
      <w:r w:rsidRPr="002C1DD2">
        <w:rPr>
          <w:rFonts w:ascii="Times New Roman" w:hAnsi="Times New Roman"/>
          <w:sz w:val="24"/>
          <w:szCs w:val="24"/>
          <w:lang w:val="uk-UA"/>
        </w:rPr>
        <w:t>Д</w:t>
      </w:r>
      <w:r w:rsidR="002272DE">
        <w:rPr>
          <w:rFonts w:ascii="Times New Roman" w:hAnsi="Times New Roman"/>
          <w:sz w:val="24"/>
          <w:szCs w:val="24"/>
          <w:lang w:val="uk-UA"/>
        </w:rPr>
        <w:t>отримання вимог охорони праці</w:t>
      </w:r>
      <w:r w:rsidRPr="002C1DD2">
        <w:rPr>
          <w:rFonts w:ascii="Times New Roman" w:hAnsi="Times New Roman"/>
          <w:sz w:val="24"/>
          <w:szCs w:val="24"/>
          <w:lang w:val="uk-UA"/>
        </w:rPr>
        <w:t xml:space="preserve">, техніки безпеки, санітарно-гігієнічних та протипожежних норм є одним з найважливіших завдань закладу дошкільної освіти. </w:t>
      </w:r>
      <w:r w:rsidR="002272DE" w:rsidRPr="002272DE">
        <w:rPr>
          <w:rFonts w:ascii="Times New Roman" w:hAnsi="Times New Roman"/>
          <w:sz w:val="24"/>
          <w:szCs w:val="24"/>
          <w:lang w:val="uk-UA"/>
        </w:rPr>
        <w:t>У Колективному договорі між адміністрацією та профспілковим комітетом є перелік посад працівників, яким н</w:t>
      </w:r>
      <w:r w:rsidR="002272DE">
        <w:rPr>
          <w:rFonts w:ascii="Times New Roman" w:hAnsi="Times New Roman"/>
          <w:sz w:val="24"/>
          <w:szCs w:val="24"/>
          <w:lang w:val="uk-UA"/>
        </w:rPr>
        <w:t xml:space="preserve">адається додаткова відпустка </w:t>
      </w:r>
      <w:r w:rsidR="002272DE" w:rsidRPr="002272DE">
        <w:rPr>
          <w:rFonts w:ascii="Times New Roman" w:hAnsi="Times New Roman"/>
          <w:sz w:val="24"/>
          <w:szCs w:val="24"/>
          <w:lang w:val="uk-UA"/>
        </w:rPr>
        <w:t xml:space="preserve">від 3 до 7 календарних днів. Згідно трудового стажу </w:t>
      </w:r>
      <w:r w:rsidR="002272DE">
        <w:rPr>
          <w:rFonts w:ascii="Times New Roman" w:hAnsi="Times New Roman"/>
          <w:sz w:val="24"/>
          <w:szCs w:val="24"/>
          <w:lang w:val="uk-UA"/>
        </w:rPr>
        <w:t>працівникам</w:t>
      </w:r>
      <w:r w:rsidR="002272DE" w:rsidRPr="002272DE">
        <w:rPr>
          <w:rFonts w:ascii="Times New Roman" w:hAnsi="Times New Roman"/>
          <w:sz w:val="24"/>
          <w:szCs w:val="24"/>
          <w:lang w:val="uk-UA"/>
        </w:rPr>
        <w:t xml:space="preserve"> надаються виплати по листкам </w:t>
      </w:r>
      <w:r w:rsidR="002272DE">
        <w:rPr>
          <w:rFonts w:ascii="Times New Roman" w:hAnsi="Times New Roman"/>
          <w:sz w:val="24"/>
          <w:szCs w:val="24"/>
          <w:lang w:val="uk-UA"/>
        </w:rPr>
        <w:t xml:space="preserve">тимчасової </w:t>
      </w:r>
      <w:r w:rsidR="002272DE" w:rsidRPr="002272DE">
        <w:rPr>
          <w:rFonts w:ascii="Times New Roman" w:hAnsi="Times New Roman"/>
          <w:sz w:val="24"/>
          <w:szCs w:val="24"/>
          <w:lang w:val="uk-UA"/>
        </w:rPr>
        <w:t xml:space="preserve">непрацездатності, педагогічним працівникам закладу надається щорічна </w:t>
      </w:r>
      <w:r w:rsidR="002272DE">
        <w:rPr>
          <w:rFonts w:ascii="Times New Roman" w:hAnsi="Times New Roman"/>
          <w:sz w:val="24"/>
          <w:szCs w:val="24"/>
          <w:lang w:val="uk-UA"/>
        </w:rPr>
        <w:t xml:space="preserve">основна </w:t>
      </w:r>
      <w:r w:rsidR="002272DE" w:rsidRPr="002272DE">
        <w:rPr>
          <w:rFonts w:ascii="Times New Roman" w:hAnsi="Times New Roman"/>
          <w:sz w:val="24"/>
          <w:szCs w:val="24"/>
          <w:lang w:val="uk-UA"/>
        </w:rPr>
        <w:t>відпустка з наданням матеріальної допомоги на оздоровлен</w:t>
      </w:r>
      <w:r w:rsidR="00E548B2">
        <w:rPr>
          <w:rFonts w:ascii="Times New Roman" w:hAnsi="Times New Roman"/>
          <w:sz w:val="24"/>
          <w:szCs w:val="24"/>
          <w:lang w:val="uk-UA"/>
        </w:rPr>
        <w:t>ня, всі соціальні відпустки надаються згідно діючого законодавства</w:t>
      </w:r>
      <w:r w:rsidR="002272DE" w:rsidRPr="002272DE">
        <w:rPr>
          <w:rFonts w:ascii="Times New Roman" w:hAnsi="Times New Roman"/>
          <w:sz w:val="24"/>
          <w:szCs w:val="24"/>
          <w:lang w:val="uk-UA"/>
        </w:rPr>
        <w:t>.</w:t>
      </w:r>
    </w:p>
    <w:p w:rsidR="00E548B2" w:rsidRPr="002272DE" w:rsidRDefault="00E548B2" w:rsidP="00E548B2">
      <w:pPr>
        <w:spacing w:after="0" w:line="240" w:lineRule="auto"/>
        <w:ind w:firstLine="708"/>
        <w:jc w:val="both"/>
        <w:rPr>
          <w:rFonts w:ascii="Times New Roman" w:hAnsi="Times New Roman"/>
          <w:sz w:val="24"/>
          <w:szCs w:val="24"/>
          <w:lang w:val="uk-UA"/>
        </w:rPr>
      </w:pPr>
      <w:r w:rsidRPr="00E548B2">
        <w:rPr>
          <w:rFonts w:ascii="Times New Roman" w:hAnsi="Times New Roman"/>
          <w:sz w:val="24"/>
          <w:szCs w:val="24"/>
          <w:lang w:val="uk-UA"/>
        </w:rPr>
        <w:t xml:space="preserve">Протипожежна безпека у закладі дошкільної освіти посідає важливе місце в організації всієї роботи з охорони праці. Розроблено план евакуації дітей та маршрут на випадок пожежі, призначено відповідальних осіб. Відповідно до Закону України «Про охорону праці» </w:t>
      </w:r>
      <w:r w:rsidR="00AD748F">
        <w:rPr>
          <w:rFonts w:ascii="Times New Roman" w:hAnsi="Times New Roman"/>
          <w:sz w:val="24"/>
          <w:szCs w:val="24"/>
          <w:lang w:val="uk-UA"/>
        </w:rPr>
        <w:t>та згідно графіка проводяться</w:t>
      </w:r>
      <w:r w:rsidR="00C17D09">
        <w:rPr>
          <w:rFonts w:ascii="Times New Roman" w:hAnsi="Times New Roman"/>
          <w:sz w:val="24"/>
          <w:szCs w:val="24"/>
          <w:lang w:val="uk-UA"/>
        </w:rPr>
        <w:t xml:space="preserve"> повторні, </w:t>
      </w:r>
      <w:r w:rsidRPr="00E548B2">
        <w:rPr>
          <w:rFonts w:ascii="Times New Roman" w:hAnsi="Times New Roman"/>
          <w:sz w:val="24"/>
          <w:szCs w:val="24"/>
          <w:lang w:val="uk-UA"/>
        </w:rPr>
        <w:t xml:space="preserve">позапланові інструктажі з охорони праці, пожежної безпеки та з охорони життя і здоров’я дітей в </w:t>
      </w:r>
      <w:r>
        <w:rPr>
          <w:rFonts w:ascii="Times New Roman" w:hAnsi="Times New Roman"/>
          <w:sz w:val="24"/>
          <w:szCs w:val="24"/>
          <w:lang w:val="uk-UA"/>
        </w:rPr>
        <w:t>закладі дошкільної освіти</w:t>
      </w:r>
      <w:r w:rsidRPr="00E548B2">
        <w:rPr>
          <w:rFonts w:ascii="Times New Roman" w:hAnsi="Times New Roman"/>
          <w:sz w:val="24"/>
          <w:szCs w:val="24"/>
          <w:lang w:val="uk-UA"/>
        </w:rPr>
        <w:t>.</w:t>
      </w:r>
    </w:p>
    <w:p w:rsidR="005D4E09" w:rsidRPr="00E31CD9" w:rsidRDefault="00E548B2" w:rsidP="00E548B2">
      <w:pPr>
        <w:spacing w:after="0" w:line="240" w:lineRule="auto"/>
        <w:ind w:firstLine="708"/>
        <w:jc w:val="both"/>
        <w:rPr>
          <w:rFonts w:ascii="Times New Roman" w:hAnsi="Times New Roman"/>
          <w:sz w:val="24"/>
          <w:szCs w:val="24"/>
          <w:lang w:val="uk-UA"/>
        </w:rPr>
      </w:pPr>
      <w:r>
        <w:rPr>
          <w:rFonts w:ascii="Times New Roman" w:hAnsi="Times New Roman"/>
          <w:sz w:val="24"/>
          <w:szCs w:val="24"/>
          <w:lang w:val="uk-UA"/>
        </w:rPr>
        <w:t>В закладі дошкільної освіти</w:t>
      </w:r>
      <w:r w:rsidR="002272DE" w:rsidRPr="002272DE">
        <w:rPr>
          <w:rFonts w:ascii="Times New Roman" w:hAnsi="Times New Roman"/>
          <w:sz w:val="24"/>
          <w:szCs w:val="24"/>
          <w:lang w:val="uk-UA"/>
        </w:rPr>
        <w:t xml:space="preserve"> всі працівн</w:t>
      </w:r>
      <w:r>
        <w:rPr>
          <w:rFonts w:ascii="Times New Roman" w:hAnsi="Times New Roman"/>
          <w:sz w:val="24"/>
          <w:szCs w:val="24"/>
          <w:lang w:val="uk-UA"/>
        </w:rPr>
        <w:t>и</w:t>
      </w:r>
      <w:r w:rsidR="002272DE" w:rsidRPr="002272DE">
        <w:rPr>
          <w:rFonts w:ascii="Times New Roman" w:hAnsi="Times New Roman"/>
          <w:sz w:val="24"/>
          <w:szCs w:val="24"/>
          <w:lang w:val="uk-UA"/>
        </w:rPr>
        <w:t>ки сумлінно виконують свої обов'язки, працюють творчо, що є невід'ємною складовою успішного управління закладом</w:t>
      </w:r>
      <w:r w:rsidR="00C17D09">
        <w:rPr>
          <w:rFonts w:ascii="Times New Roman" w:hAnsi="Times New Roman"/>
          <w:sz w:val="24"/>
          <w:szCs w:val="24"/>
          <w:lang w:val="uk-UA"/>
        </w:rPr>
        <w:t xml:space="preserve"> дошкільної освіти</w:t>
      </w:r>
      <w:r w:rsidR="002272DE" w:rsidRPr="002272DE">
        <w:rPr>
          <w:rFonts w:ascii="Times New Roman" w:hAnsi="Times New Roman"/>
          <w:sz w:val="24"/>
          <w:szCs w:val="24"/>
          <w:lang w:val="uk-UA"/>
        </w:rPr>
        <w:t>.</w:t>
      </w:r>
      <w:r>
        <w:rPr>
          <w:rFonts w:ascii="Times New Roman" w:hAnsi="Times New Roman"/>
          <w:sz w:val="24"/>
          <w:szCs w:val="24"/>
          <w:lang w:val="uk-UA"/>
        </w:rPr>
        <w:t xml:space="preserve"> </w:t>
      </w:r>
    </w:p>
    <w:p w:rsidR="002C1DD2" w:rsidRPr="002C1DD2" w:rsidRDefault="002C1DD2" w:rsidP="005D4E09">
      <w:pPr>
        <w:spacing w:after="0"/>
        <w:ind w:firstLine="708"/>
        <w:jc w:val="both"/>
        <w:rPr>
          <w:rFonts w:ascii="Times New Roman" w:hAnsi="Times New Roman"/>
          <w:i/>
          <w:sz w:val="16"/>
          <w:szCs w:val="16"/>
          <w:u w:val="single"/>
          <w:lang w:val="uk-UA"/>
        </w:rPr>
      </w:pPr>
    </w:p>
    <w:p w:rsidR="005D4E09" w:rsidRPr="00E31CD9" w:rsidRDefault="005D4E09" w:rsidP="002C1DD2">
      <w:pPr>
        <w:spacing w:after="0" w:line="240" w:lineRule="auto"/>
        <w:ind w:firstLine="708"/>
        <w:jc w:val="both"/>
        <w:rPr>
          <w:rFonts w:ascii="Times New Roman" w:hAnsi="Times New Roman"/>
          <w:i/>
          <w:sz w:val="24"/>
          <w:szCs w:val="24"/>
          <w:u w:val="single"/>
          <w:lang w:val="uk-UA"/>
        </w:rPr>
      </w:pPr>
      <w:r w:rsidRPr="00E31CD9">
        <w:rPr>
          <w:rFonts w:ascii="Times New Roman" w:hAnsi="Times New Roman"/>
          <w:i/>
          <w:sz w:val="24"/>
          <w:szCs w:val="24"/>
          <w:u w:val="single"/>
          <w:lang w:val="uk-UA"/>
        </w:rPr>
        <w:t>Надання соціальної підтримки та допомоги дітям-сиротам, дітям, позбавленим батьківського піклування, дітям з малозабезпечених сімей.</w:t>
      </w:r>
    </w:p>
    <w:p w:rsidR="005D4E09" w:rsidRDefault="005D4E09" w:rsidP="00EB0EF0">
      <w:pPr>
        <w:spacing w:after="0" w:line="240" w:lineRule="auto"/>
        <w:ind w:firstLine="709"/>
        <w:jc w:val="both"/>
        <w:rPr>
          <w:rFonts w:ascii="Times New Roman" w:hAnsi="Times New Roman"/>
          <w:sz w:val="24"/>
          <w:szCs w:val="24"/>
          <w:lang w:val="uk-UA"/>
        </w:rPr>
      </w:pPr>
      <w:r w:rsidRPr="00E31CD9">
        <w:rPr>
          <w:rFonts w:ascii="Times New Roman" w:hAnsi="Times New Roman"/>
          <w:sz w:val="24"/>
          <w:szCs w:val="24"/>
          <w:lang w:val="uk-UA"/>
        </w:rPr>
        <w:t xml:space="preserve">В </w:t>
      </w:r>
      <w:r>
        <w:rPr>
          <w:rFonts w:ascii="Times New Roman" w:hAnsi="Times New Roman"/>
          <w:sz w:val="24"/>
          <w:szCs w:val="24"/>
          <w:lang w:val="uk-UA"/>
        </w:rPr>
        <w:t>закладі дошкільної освіти</w:t>
      </w:r>
      <w:r w:rsidRPr="00E31CD9">
        <w:rPr>
          <w:rFonts w:ascii="Times New Roman" w:hAnsi="Times New Roman"/>
          <w:sz w:val="24"/>
          <w:szCs w:val="24"/>
          <w:lang w:val="uk-UA"/>
        </w:rPr>
        <w:t xml:space="preserve"> створено належні умови для виховання дітей пільгового контингенту, розвитку їх здібностей, задоволення інтересів та уподобань. </w:t>
      </w:r>
      <w:r w:rsidR="00EB0EF0" w:rsidRPr="00EB0EF0">
        <w:rPr>
          <w:rFonts w:ascii="Times New Roman" w:hAnsi="Times New Roman"/>
          <w:sz w:val="24"/>
          <w:szCs w:val="24"/>
          <w:lang w:val="uk-UA"/>
        </w:rPr>
        <w:t>Для виявлення дітей пільгового контингенту у вересні 20</w:t>
      </w:r>
      <w:r w:rsidR="00C17D09">
        <w:rPr>
          <w:rFonts w:ascii="Times New Roman" w:hAnsi="Times New Roman"/>
          <w:sz w:val="24"/>
          <w:szCs w:val="24"/>
          <w:lang w:val="uk-UA"/>
        </w:rPr>
        <w:t>20</w:t>
      </w:r>
      <w:r w:rsidR="00EB0EF0" w:rsidRPr="00EB0EF0">
        <w:rPr>
          <w:rFonts w:ascii="Times New Roman" w:hAnsi="Times New Roman"/>
          <w:sz w:val="24"/>
          <w:szCs w:val="24"/>
          <w:lang w:val="uk-UA"/>
        </w:rPr>
        <w:t xml:space="preserve"> року було проведено соціальне опитування сімей. </w:t>
      </w:r>
      <w:r w:rsidR="00EB0EF0">
        <w:rPr>
          <w:rFonts w:ascii="Times New Roman" w:hAnsi="Times New Roman"/>
          <w:sz w:val="24"/>
          <w:szCs w:val="24"/>
          <w:lang w:val="uk-UA"/>
        </w:rPr>
        <w:t>Громадським інспектором Івановою Д.А. с</w:t>
      </w:r>
      <w:r w:rsidR="00EB0EF0" w:rsidRPr="00EB0EF0">
        <w:rPr>
          <w:rFonts w:ascii="Times New Roman" w:hAnsi="Times New Roman"/>
          <w:sz w:val="24"/>
          <w:szCs w:val="24"/>
          <w:lang w:val="uk-UA"/>
        </w:rPr>
        <w:t>кладен</w:t>
      </w:r>
      <w:r w:rsidR="00EB0EF0">
        <w:rPr>
          <w:rFonts w:ascii="Times New Roman" w:hAnsi="Times New Roman"/>
          <w:sz w:val="24"/>
          <w:szCs w:val="24"/>
          <w:lang w:val="uk-UA"/>
        </w:rPr>
        <w:t>о</w:t>
      </w:r>
      <w:r w:rsidR="00EB0EF0" w:rsidRPr="00EB0EF0">
        <w:rPr>
          <w:rFonts w:ascii="Times New Roman" w:hAnsi="Times New Roman"/>
          <w:sz w:val="24"/>
          <w:szCs w:val="24"/>
          <w:lang w:val="uk-UA"/>
        </w:rPr>
        <w:t xml:space="preserve"> соціальний паспорт </w:t>
      </w:r>
      <w:r w:rsidR="00C17D09">
        <w:rPr>
          <w:rFonts w:ascii="Times New Roman" w:hAnsi="Times New Roman"/>
          <w:sz w:val="24"/>
          <w:szCs w:val="24"/>
          <w:lang w:val="uk-UA"/>
        </w:rPr>
        <w:t>закладу дошкільної освіти</w:t>
      </w:r>
      <w:r w:rsidR="00EB0EF0" w:rsidRPr="00EB0EF0">
        <w:rPr>
          <w:rFonts w:ascii="Times New Roman" w:hAnsi="Times New Roman"/>
          <w:sz w:val="24"/>
          <w:szCs w:val="24"/>
          <w:lang w:val="uk-UA"/>
        </w:rPr>
        <w:t xml:space="preserve"> </w:t>
      </w:r>
      <w:r w:rsidR="00EB0EF0">
        <w:rPr>
          <w:rFonts w:ascii="Times New Roman" w:hAnsi="Times New Roman"/>
          <w:sz w:val="24"/>
          <w:szCs w:val="24"/>
          <w:lang w:val="uk-UA"/>
        </w:rPr>
        <w:t>та</w:t>
      </w:r>
      <w:r w:rsidR="00EB0EF0" w:rsidRPr="00EB0EF0">
        <w:rPr>
          <w:rFonts w:ascii="Times New Roman" w:hAnsi="Times New Roman"/>
          <w:sz w:val="24"/>
          <w:szCs w:val="24"/>
          <w:lang w:val="uk-UA"/>
        </w:rPr>
        <w:t xml:space="preserve"> розроблен</w:t>
      </w:r>
      <w:r w:rsidR="00C17D09">
        <w:rPr>
          <w:rFonts w:ascii="Times New Roman" w:hAnsi="Times New Roman"/>
          <w:sz w:val="24"/>
          <w:szCs w:val="24"/>
          <w:lang w:val="uk-UA"/>
        </w:rPr>
        <w:t>о</w:t>
      </w:r>
      <w:r w:rsidR="00EB0EF0" w:rsidRPr="00EB0EF0">
        <w:rPr>
          <w:rFonts w:ascii="Times New Roman" w:hAnsi="Times New Roman"/>
          <w:sz w:val="24"/>
          <w:szCs w:val="24"/>
          <w:lang w:val="uk-UA"/>
        </w:rPr>
        <w:t xml:space="preserve"> відповідні напрямки роботи з дітьми із багатодітних сімей, сімей, діти яких потребують соціальної підтримки. З батьками та членами родин проведена роз'яснювальна робота, щодо права користування пільгами, проведене матеріально-побутове обстеження сімей дітей пільгового контингенту. Протягом року сім'ям надавались консультації </w:t>
      </w:r>
      <w:r w:rsidR="00EB0EF0">
        <w:rPr>
          <w:rFonts w:ascii="Times New Roman" w:hAnsi="Times New Roman"/>
          <w:sz w:val="24"/>
          <w:szCs w:val="24"/>
          <w:lang w:val="uk-UA"/>
        </w:rPr>
        <w:t>спеціалістами закладу дошкільної освіти</w:t>
      </w:r>
      <w:r w:rsidR="00EB0EF0" w:rsidRPr="00EB0EF0">
        <w:rPr>
          <w:rFonts w:ascii="Times New Roman" w:hAnsi="Times New Roman"/>
          <w:sz w:val="24"/>
          <w:szCs w:val="24"/>
          <w:lang w:val="uk-UA"/>
        </w:rPr>
        <w:t>.</w:t>
      </w:r>
      <w:r w:rsidR="00EB0EF0">
        <w:rPr>
          <w:rFonts w:ascii="Times New Roman" w:hAnsi="Times New Roman"/>
          <w:sz w:val="24"/>
          <w:szCs w:val="24"/>
          <w:lang w:val="uk-UA"/>
        </w:rPr>
        <w:t xml:space="preserve"> </w:t>
      </w:r>
    </w:p>
    <w:p w:rsidR="005D4E09" w:rsidRDefault="005D4E09" w:rsidP="002C1DD2">
      <w:pPr>
        <w:spacing w:after="0" w:line="240" w:lineRule="auto"/>
        <w:ind w:firstLine="709"/>
        <w:jc w:val="both"/>
        <w:rPr>
          <w:rFonts w:ascii="Times New Roman" w:hAnsi="Times New Roman"/>
          <w:sz w:val="24"/>
          <w:szCs w:val="24"/>
          <w:lang w:val="uk-UA"/>
        </w:rPr>
      </w:pPr>
      <w:r w:rsidRPr="0008730A">
        <w:rPr>
          <w:rFonts w:ascii="Times New Roman" w:hAnsi="Times New Roman"/>
          <w:sz w:val="24"/>
          <w:szCs w:val="24"/>
          <w:lang w:val="uk-UA"/>
        </w:rPr>
        <w:t xml:space="preserve">Протягом навчального року було організовано пільгове харчування </w:t>
      </w:r>
      <w:r>
        <w:rPr>
          <w:rFonts w:ascii="Times New Roman" w:hAnsi="Times New Roman"/>
          <w:sz w:val="24"/>
          <w:szCs w:val="24"/>
          <w:lang w:val="uk-UA"/>
        </w:rPr>
        <w:t>дітей-</w:t>
      </w:r>
      <w:r w:rsidRPr="0008730A">
        <w:rPr>
          <w:rFonts w:ascii="Times New Roman" w:hAnsi="Times New Roman"/>
          <w:sz w:val="24"/>
          <w:szCs w:val="24"/>
          <w:lang w:val="uk-UA"/>
        </w:rPr>
        <w:t xml:space="preserve">сиріт, </w:t>
      </w:r>
      <w:r>
        <w:rPr>
          <w:rFonts w:ascii="Times New Roman" w:hAnsi="Times New Roman"/>
          <w:sz w:val="24"/>
          <w:szCs w:val="24"/>
          <w:lang w:val="uk-UA"/>
        </w:rPr>
        <w:t xml:space="preserve">дітей, позбавлених батьківського піклування, </w:t>
      </w:r>
      <w:r w:rsidRPr="0008730A">
        <w:rPr>
          <w:rFonts w:ascii="Times New Roman" w:hAnsi="Times New Roman"/>
          <w:sz w:val="24"/>
          <w:szCs w:val="24"/>
          <w:lang w:val="uk-UA"/>
        </w:rPr>
        <w:t>малозабезпечених, багатодітних, дітей</w:t>
      </w:r>
      <w:r>
        <w:rPr>
          <w:rFonts w:ascii="Times New Roman" w:hAnsi="Times New Roman"/>
          <w:sz w:val="24"/>
          <w:szCs w:val="24"/>
          <w:lang w:val="uk-UA"/>
        </w:rPr>
        <w:t>,</w:t>
      </w:r>
      <w:r w:rsidRPr="0008730A">
        <w:rPr>
          <w:rFonts w:ascii="Times New Roman" w:hAnsi="Times New Roman"/>
          <w:sz w:val="24"/>
          <w:szCs w:val="24"/>
          <w:lang w:val="uk-UA"/>
        </w:rPr>
        <w:t xml:space="preserve"> з особливими потребами, дітей, </w:t>
      </w:r>
      <w:r>
        <w:rPr>
          <w:rFonts w:ascii="Times New Roman" w:hAnsi="Times New Roman"/>
          <w:sz w:val="24"/>
          <w:szCs w:val="24"/>
          <w:lang w:val="uk-UA"/>
        </w:rPr>
        <w:t>у яких батька</w:t>
      </w:r>
      <w:r w:rsidR="00EB0EF0">
        <w:rPr>
          <w:rFonts w:ascii="Times New Roman" w:hAnsi="Times New Roman"/>
          <w:sz w:val="24"/>
          <w:szCs w:val="24"/>
          <w:lang w:val="uk-UA"/>
        </w:rPr>
        <w:t xml:space="preserve"> (матір)</w:t>
      </w:r>
      <w:r>
        <w:rPr>
          <w:rFonts w:ascii="Times New Roman" w:hAnsi="Times New Roman"/>
          <w:sz w:val="24"/>
          <w:szCs w:val="24"/>
          <w:lang w:val="uk-UA"/>
        </w:rPr>
        <w:t xml:space="preserve"> визнано учасником бойових дій</w:t>
      </w:r>
      <w:r w:rsidRPr="0008730A">
        <w:rPr>
          <w:rFonts w:ascii="Times New Roman" w:hAnsi="Times New Roman"/>
          <w:sz w:val="24"/>
          <w:szCs w:val="24"/>
          <w:lang w:val="uk-UA"/>
        </w:rPr>
        <w:t xml:space="preserve"> та дітей потерпілих внаслідок ЧАЕС. </w:t>
      </w:r>
    </w:p>
    <w:p w:rsidR="009B7DA9" w:rsidRDefault="009B7DA9" w:rsidP="002C1DD2">
      <w:pPr>
        <w:spacing w:after="0" w:line="240" w:lineRule="auto"/>
        <w:ind w:firstLine="709"/>
        <w:jc w:val="both"/>
        <w:rPr>
          <w:rFonts w:ascii="Times New Roman" w:hAnsi="Times New Roman"/>
          <w:sz w:val="24"/>
          <w:szCs w:val="24"/>
          <w:lang w:val="uk-UA"/>
        </w:rPr>
      </w:pPr>
      <w:r w:rsidRPr="009B7DA9">
        <w:rPr>
          <w:rFonts w:ascii="Times New Roman" w:hAnsi="Times New Roman"/>
          <w:sz w:val="24"/>
          <w:szCs w:val="24"/>
          <w:lang w:val="uk-UA"/>
        </w:rPr>
        <w:t>На кінець навчального року на обліку у закладі дошкільної освіти перебувають:</w:t>
      </w:r>
    </w:p>
    <w:p w:rsidR="005D4E09" w:rsidRPr="005D4E09" w:rsidRDefault="005D4E09" w:rsidP="002C1DD2">
      <w:pPr>
        <w:shd w:val="clear" w:color="auto" w:fill="FFFFFF"/>
        <w:spacing w:after="0" w:line="240" w:lineRule="auto"/>
        <w:ind w:firstLine="709"/>
        <w:jc w:val="both"/>
        <w:rPr>
          <w:rFonts w:ascii="Times New Roman" w:hAnsi="Times New Roman"/>
          <w:sz w:val="24"/>
          <w:szCs w:val="24"/>
          <w:lang w:val="uk-UA"/>
        </w:rPr>
      </w:pPr>
      <w:r w:rsidRPr="005D4E09">
        <w:rPr>
          <w:rFonts w:ascii="Times New Roman" w:hAnsi="Times New Roman"/>
          <w:sz w:val="24"/>
          <w:szCs w:val="24"/>
          <w:lang w:val="uk-UA"/>
        </w:rPr>
        <w:t xml:space="preserve">-  діти з малозабезпечених сімей – </w:t>
      </w:r>
      <w:r w:rsidR="00C17D09">
        <w:rPr>
          <w:rFonts w:ascii="Times New Roman" w:hAnsi="Times New Roman"/>
          <w:sz w:val="24"/>
          <w:szCs w:val="24"/>
          <w:lang w:val="uk-UA"/>
        </w:rPr>
        <w:t>7</w:t>
      </w:r>
      <w:r w:rsidRPr="005D4E09">
        <w:rPr>
          <w:rFonts w:ascii="Times New Roman" w:hAnsi="Times New Roman"/>
          <w:sz w:val="24"/>
          <w:szCs w:val="24"/>
          <w:lang w:val="uk-UA"/>
        </w:rPr>
        <w:t xml:space="preserve"> чол.</w:t>
      </w:r>
    </w:p>
    <w:p w:rsidR="005D4E09" w:rsidRPr="005D4E09" w:rsidRDefault="005D4E09" w:rsidP="002C1DD2">
      <w:pPr>
        <w:shd w:val="clear" w:color="auto" w:fill="FFFFFF"/>
        <w:spacing w:after="0" w:line="240" w:lineRule="auto"/>
        <w:ind w:firstLine="709"/>
        <w:jc w:val="both"/>
        <w:rPr>
          <w:rFonts w:ascii="Times New Roman" w:hAnsi="Times New Roman"/>
          <w:sz w:val="24"/>
          <w:szCs w:val="24"/>
          <w:lang w:val="uk-UA"/>
        </w:rPr>
      </w:pPr>
      <w:r w:rsidRPr="005D4E09">
        <w:rPr>
          <w:rFonts w:ascii="Times New Roman" w:hAnsi="Times New Roman"/>
          <w:sz w:val="24"/>
          <w:szCs w:val="24"/>
          <w:lang w:val="uk-UA"/>
        </w:rPr>
        <w:t xml:space="preserve">- діти одиноких матерів – </w:t>
      </w:r>
      <w:r w:rsidR="00C17D09">
        <w:rPr>
          <w:rFonts w:ascii="Times New Roman" w:hAnsi="Times New Roman"/>
          <w:sz w:val="24"/>
          <w:szCs w:val="24"/>
          <w:lang w:val="uk-UA"/>
        </w:rPr>
        <w:t>13</w:t>
      </w:r>
      <w:r w:rsidRPr="005D4E09">
        <w:rPr>
          <w:rFonts w:ascii="Times New Roman" w:hAnsi="Times New Roman"/>
          <w:sz w:val="24"/>
          <w:szCs w:val="24"/>
          <w:lang w:val="uk-UA"/>
        </w:rPr>
        <w:t xml:space="preserve"> чол.</w:t>
      </w:r>
    </w:p>
    <w:p w:rsidR="005D4E09" w:rsidRPr="005D4E09" w:rsidRDefault="005D4E09" w:rsidP="002C1DD2">
      <w:pPr>
        <w:shd w:val="clear" w:color="auto" w:fill="FFFFFF"/>
        <w:spacing w:after="0" w:line="240" w:lineRule="auto"/>
        <w:ind w:firstLine="709"/>
        <w:jc w:val="both"/>
        <w:rPr>
          <w:rFonts w:ascii="Times New Roman" w:hAnsi="Times New Roman"/>
          <w:sz w:val="24"/>
          <w:szCs w:val="24"/>
          <w:lang w:val="uk-UA"/>
        </w:rPr>
      </w:pPr>
      <w:r w:rsidRPr="005D4E09">
        <w:rPr>
          <w:rFonts w:ascii="Times New Roman" w:hAnsi="Times New Roman"/>
          <w:sz w:val="24"/>
          <w:szCs w:val="24"/>
          <w:lang w:val="uk-UA"/>
        </w:rPr>
        <w:t>- діти з багатодітних сімей – 1</w:t>
      </w:r>
      <w:r w:rsidR="007B548B">
        <w:rPr>
          <w:rFonts w:ascii="Times New Roman" w:hAnsi="Times New Roman"/>
          <w:sz w:val="24"/>
          <w:szCs w:val="24"/>
          <w:lang w:val="uk-UA"/>
        </w:rPr>
        <w:t>6</w:t>
      </w:r>
      <w:r w:rsidRPr="005D4E09">
        <w:rPr>
          <w:rFonts w:ascii="Times New Roman" w:hAnsi="Times New Roman"/>
          <w:sz w:val="24"/>
          <w:szCs w:val="24"/>
          <w:lang w:val="uk-UA"/>
        </w:rPr>
        <w:t xml:space="preserve"> чол.</w:t>
      </w:r>
    </w:p>
    <w:p w:rsidR="005D4E09" w:rsidRPr="005D4E09" w:rsidRDefault="005D4E09" w:rsidP="002C1DD2">
      <w:pPr>
        <w:shd w:val="clear" w:color="auto" w:fill="FFFFFF"/>
        <w:spacing w:after="0" w:line="240" w:lineRule="auto"/>
        <w:ind w:firstLine="709"/>
        <w:jc w:val="both"/>
        <w:rPr>
          <w:rFonts w:ascii="Times New Roman" w:hAnsi="Times New Roman"/>
          <w:sz w:val="24"/>
          <w:szCs w:val="24"/>
          <w:lang w:val="uk-UA"/>
        </w:rPr>
      </w:pPr>
      <w:r w:rsidRPr="005D4E09">
        <w:rPr>
          <w:rFonts w:ascii="Times New Roman" w:hAnsi="Times New Roman"/>
          <w:sz w:val="24"/>
          <w:szCs w:val="24"/>
          <w:lang w:val="uk-UA"/>
        </w:rPr>
        <w:t xml:space="preserve">- діти напівсироти – </w:t>
      </w:r>
      <w:r w:rsidR="00E156DD">
        <w:rPr>
          <w:rFonts w:ascii="Times New Roman" w:hAnsi="Times New Roman"/>
          <w:sz w:val="24"/>
          <w:szCs w:val="24"/>
          <w:lang w:val="uk-UA"/>
        </w:rPr>
        <w:t>2</w:t>
      </w:r>
      <w:r w:rsidRPr="005D4E09">
        <w:rPr>
          <w:rFonts w:ascii="Times New Roman" w:hAnsi="Times New Roman"/>
          <w:sz w:val="24"/>
          <w:szCs w:val="24"/>
          <w:lang w:val="uk-UA"/>
        </w:rPr>
        <w:t xml:space="preserve"> чол.</w:t>
      </w:r>
    </w:p>
    <w:p w:rsidR="005D4E09" w:rsidRPr="005D4E09" w:rsidRDefault="005D4E09" w:rsidP="002C1DD2">
      <w:pPr>
        <w:shd w:val="clear" w:color="auto" w:fill="FFFFFF"/>
        <w:spacing w:after="0" w:line="240" w:lineRule="auto"/>
        <w:ind w:firstLine="709"/>
        <w:jc w:val="both"/>
        <w:rPr>
          <w:rFonts w:ascii="Times New Roman" w:hAnsi="Times New Roman"/>
          <w:sz w:val="24"/>
          <w:szCs w:val="24"/>
          <w:lang w:val="uk-UA"/>
        </w:rPr>
      </w:pPr>
      <w:r w:rsidRPr="005D4E09">
        <w:rPr>
          <w:rFonts w:ascii="Times New Roman" w:hAnsi="Times New Roman"/>
          <w:sz w:val="24"/>
          <w:szCs w:val="24"/>
          <w:lang w:val="uk-UA"/>
        </w:rPr>
        <w:t xml:space="preserve">- діти </w:t>
      </w:r>
      <w:r w:rsidR="00C17D09">
        <w:rPr>
          <w:rFonts w:ascii="Times New Roman" w:hAnsi="Times New Roman"/>
          <w:sz w:val="24"/>
          <w:szCs w:val="24"/>
          <w:lang w:val="uk-UA"/>
        </w:rPr>
        <w:t>з числа внутрішньо переміщених осіб</w:t>
      </w:r>
      <w:r w:rsidRPr="005D4E09">
        <w:rPr>
          <w:rFonts w:ascii="Times New Roman" w:hAnsi="Times New Roman"/>
          <w:sz w:val="24"/>
          <w:szCs w:val="24"/>
          <w:lang w:val="uk-UA"/>
        </w:rPr>
        <w:t xml:space="preserve"> – </w:t>
      </w:r>
      <w:r w:rsidR="00B06C8F">
        <w:rPr>
          <w:rFonts w:ascii="Times New Roman" w:hAnsi="Times New Roman"/>
          <w:sz w:val="24"/>
          <w:szCs w:val="24"/>
          <w:lang w:val="uk-UA"/>
        </w:rPr>
        <w:t>7</w:t>
      </w:r>
      <w:r w:rsidRPr="005D4E09">
        <w:rPr>
          <w:rFonts w:ascii="Times New Roman" w:hAnsi="Times New Roman"/>
          <w:sz w:val="24"/>
          <w:szCs w:val="24"/>
          <w:lang w:val="uk-UA"/>
        </w:rPr>
        <w:t xml:space="preserve"> чол.</w:t>
      </w:r>
    </w:p>
    <w:p w:rsidR="005D4E09" w:rsidRDefault="005D4E09" w:rsidP="005D4E09">
      <w:pPr>
        <w:shd w:val="clear" w:color="auto" w:fill="FFFFFF"/>
        <w:spacing w:after="0" w:line="240" w:lineRule="auto"/>
        <w:ind w:firstLine="709"/>
        <w:jc w:val="both"/>
        <w:rPr>
          <w:rFonts w:ascii="Times New Roman" w:hAnsi="Times New Roman"/>
          <w:sz w:val="24"/>
          <w:szCs w:val="24"/>
          <w:lang w:val="uk-UA"/>
        </w:rPr>
      </w:pPr>
      <w:r w:rsidRPr="005D4E09">
        <w:rPr>
          <w:rFonts w:ascii="Times New Roman" w:hAnsi="Times New Roman"/>
          <w:sz w:val="24"/>
          <w:szCs w:val="24"/>
          <w:lang w:val="uk-UA"/>
        </w:rPr>
        <w:t xml:space="preserve">- діти осіб, визнаних учасниками бойових дій – </w:t>
      </w:r>
      <w:r w:rsidR="00C17D09">
        <w:rPr>
          <w:rFonts w:ascii="Times New Roman" w:hAnsi="Times New Roman"/>
          <w:sz w:val="24"/>
          <w:szCs w:val="24"/>
          <w:lang w:val="uk-UA"/>
        </w:rPr>
        <w:t>11</w:t>
      </w:r>
      <w:r w:rsidRPr="005D4E09">
        <w:rPr>
          <w:rFonts w:ascii="Times New Roman" w:hAnsi="Times New Roman"/>
          <w:sz w:val="24"/>
          <w:szCs w:val="24"/>
          <w:lang w:val="uk-UA"/>
        </w:rPr>
        <w:t xml:space="preserve"> чол.</w:t>
      </w:r>
    </w:p>
    <w:p w:rsidR="005D4E09" w:rsidRPr="005D4E09" w:rsidRDefault="005D4E09" w:rsidP="00135180">
      <w:pPr>
        <w:pStyle w:val="a3"/>
        <w:ind w:firstLine="709"/>
        <w:jc w:val="both"/>
        <w:rPr>
          <w:rFonts w:ascii="Times New Roman" w:hAnsi="Times New Roman"/>
          <w:sz w:val="24"/>
          <w:szCs w:val="24"/>
        </w:rPr>
      </w:pPr>
      <w:r w:rsidRPr="005D4E09">
        <w:rPr>
          <w:rFonts w:ascii="Times New Roman" w:hAnsi="Times New Roman"/>
          <w:sz w:val="24"/>
          <w:szCs w:val="24"/>
        </w:rPr>
        <w:t xml:space="preserve">Велика увага приділяється питанню харчування дітей пільгового контингенту. </w:t>
      </w:r>
      <w:r w:rsidR="00135180" w:rsidRPr="00135180">
        <w:rPr>
          <w:rFonts w:ascii="Times New Roman" w:hAnsi="Times New Roman"/>
          <w:sz w:val="24"/>
          <w:szCs w:val="24"/>
        </w:rPr>
        <w:t xml:space="preserve">Відповідно до </w:t>
      </w:r>
      <w:r w:rsidR="00E156DD" w:rsidRPr="00E156DD">
        <w:rPr>
          <w:rFonts w:ascii="Times New Roman" w:hAnsi="Times New Roman"/>
          <w:sz w:val="24"/>
          <w:szCs w:val="24"/>
        </w:rPr>
        <w:t xml:space="preserve">рішення виконавчого комітету Ізюмської міської ради від 11.12.2019 року </w:t>
      </w:r>
      <w:r w:rsidR="00E156DD">
        <w:rPr>
          <w:rFonts w:ascii="Times New Roman" w:hAnsi="Times New Roman"/>
          <w:sz w:val="24"/>
          <w:szCs w:val="24"/>
        </w:rPr>
        <w:t xml:space="preserve">         </w:t>
      </w:r>
      <w:r w:rsidR="00E156DD" w:rsidRPr="00E156DD">
        <w:rPr>
          <w:rFonts w:ascii="Times New Roman" w:hAnsi="Times New Roman"/>
          <w:sz w:val="24"/>
          <w:szCs w:val="24"/>
        </w:rPr>
        <w:t>№ 1053 «Про встановлення вартості харчування дітей і підлітків в закладах освіти м. Ізюм та КОМУНАЛЬНОМУ ЗАКЛАДІ «КАМ'ЯНСЬКИЙ ЛІЦЕЙ ІЗЮМСЬКОЇ МІСЬКОЇ РАДИ ХАРКІВСЬКОЇ ОБЛАСТІ» на період з 01.01.2020 року по 31.12.2020 року»</w:t>
      </w:r>
      <w:r w:rsidR="00135180" w:rsidRPr="00135180">
        <w:rPr>
          <w:rFonts w:ascii="Times New Roman" w:hAnsi="Times New Roman"/>
          <w:sz w:val="24"/>
          <w:szCs w:val="24"/>
        </w:rPr>
        <w:t xml:space="preserve">, </w:t>
      </w:r>
      <w:r w:rsidR="007B548B" w:rsidRPr="007B548B">
        <w:rPr>
          <w:rFonts w:ascii="Times New Roman" w:hAnsi="Times New Roman"/>
          <w:sz w:val="24"/>
          <w:szCs w:val="24"/>
        </w:rPr>
        <w:t>наказу управління освіти Ізюмської міської ради Харківської області від 19.12.2019 року № 488 «Про встановлення вартості харчування дітей і підлітків в закладах освіти м. Ізюм та КЗ «Кам'янський ліцей» на період з 01.01.2020 року по 31.12.2020 року»</w:t>
      </w:r>
      <w:r w:rsidR="00135180" w:rsidRPr="00135180">
        <w:rPr>
          <w:rFonts w:ascii="Times New Roman" w:hAnsi="Times New Roman"/>
          <w:sz w:val="24"/>
          <w:szCs w:val="24"/>
        </w:rPr>
        <w:t xml:space="preserve"> в закладі дошкільної </w:t>
      </w:r>
      <w:r w:rsidR="00135180" w:rsidRPr="00135180">
        <w:rPr>
          <w:rFonts w:ascii="Times New Roman" w:hAnsi="Times New Roman"/>
          <w:sz w:val="24"/>
          <w:szCs w:val="24"/>
        </w:rPr>
        <w:lastRenderedPageBreak/>
        <w:t xml:space="preserve">освіти </w:t>
      </w:r>
      <w:r w:rsidR="00135180">
        <w:rPr>
          <w:rFonts w:ascii="Times New Roman" w:hAnsi="Times New Roman"/>
          <w:sz w:val="24"/>
          <w:szCs w:val="24"/>
        </w:rPr>
        <w:t xml:space="preserve">дітям </w:t>
      </w:r>
      <w:r w:rsidRPr="005D4E09">
        <w:rPr>
          <w:rFonts w:ascii="Times New Roman" w:hAnsi="Times New Roman"/>
          <w:sz w:val="24"/>
          <w:szCs w:val="24"/>
        </w:rPr>
        <w:t>з багатодітних сімей встановлена 50% батьківська плата за харч</w:t>
      </w:r>
      <w:r w:rsidR="00135180">
        <w:rPr>
          <w:rFonts w:ascii="Times New Roman" w:hAnsi="Times New Roman"/>
          <w:sz w:val="24"/>
          <w:szCs w:val="24"/>
        </w:rPr>
        <w:t>ування</w:t>
      </w:r>
      <w:r w:rsidRPr="005D4E09">
        <w:rPr>
          <w:rFonts w:ascii="Times New Roman" w:hAnsi="Times New Roman"/>
          <w:sz w:val="24"/>
          <w:szCs w:val="24"/>
        </w:rPr>
        <w:t>.</w:t>
      </w:r>
      <w:r w:rsidR="00135180">
        <w:rPr>
          <w:rFonts w:ascii="Times New Roman" w:hAnsi="Times New Roman"/>
          <w:sz w:val="24"/>
          <w:szCs w:val="24"/>
        </w:rPr>
        <w:t xml:space="preserve"> Даними пільгами користуються </w:t>
      </w:r>
      <w:r w:rsidR="007B548B">
        <w:rPr>
          <w:rFonts w:ascii="Times New Roman" w:hAnsi="Times New Roman"/>
          <w:sz w:val="24"/>
          <w:szCs w:val="24"/>
        </w:rPr>
        <w:t>12</w:t>
      </w:r>
      <w:r w:rsidR="00135180">
        <w:rPr>
          <w:rFonts w:ascii="Times New Roman" w:hAnsi="Times New Roman"/>
          <w:sz w:val="24"/>
          <w:szCs w:val="24"/>
        </w:rPr>
        <w:t xml:space="preserve"> дітей з багатодітних сімей. </w:t>
      </w:r>
      <w:r w:rsidRPr="005D4E09">
        <w:rPr>
          <w:rFonts w:ascii="Times New Roman" w:hAnsi="Times New Roman"/>
          <w:sz w:val="24"/>
          <w:szCs w:val="24"/>
        </w:rPr>
        <w:t xml:space="preserve">Безкоштовне харчування отримують: </w:t>
      </w:r>
    </w:p>
    <w:p w:rsidR="005D4E09" w:rsidRPr="005D4E09" w:rsidRDefault="005D4E09" w:rsidP="005D4E09">
      <w:pPr>
        <w:shd w:val="clear" w:color="auto" w:fill="FFFFFF"/>
        <w:spacing w:after="0" w:line="240" w:lineRule="auto"/>
        <w:ind w:firstLine="709"/>
        <w:jc w:val="both"/>
        <w:rPr>
          <w:rFonts w:ascii="Times New Roman" w:hAnsi="Times New Roman"/>
          <w:sz w:val="24"/>
          <w:szCs w:val="24"/>
          <w:lang w:val="uk-UA"/>
        </w:rPr>
      </w:pPr>
      <w:r w:rsidRPr="005D4E09">
        <w:rPr>
          <w:rFonts w:ascii="Times New Roman" w:hAnsi="Times New Roman"/>
          <w:sz w:val="24"/>
          <w:szCs w:val="24"/>
          <w:lang w:val="uk-UA"/>
        </w:rPr>
        <w:t xml:space="preserve">- </w:t>
      </w:r>
      <w:r w:rsidR="008D0EB5">
        <w:rPr>
          <w:rFonts w:ascii="Times New Roman" w:hAnsi="Times New Roman"/>
          <w:sz w:val="24"/>
          <w:szCs w:val="24"/>
          <w:lang w:val="uk-UA"/>
        </w:rPr>
        <w:t>9</w:t>
      </w:r>
      <w:r w:rsidRPr="005D4E09">
        <w:rPr>
          <w:rFonts w:ascii="Times New Roman" w:hAnsi="Times New Roman"/>
          <w:sz w:val="24"/>
          <w:szCs w:val="24"/>
          <w:lang w:val="uk-UA"/>
        </w:rPr>
        <w:t xml:space="preserve"> дітей </w:t>
      </w:r>
      <w:r w:rsidR="007B548B">
        <w:rPr>
          <w:rFonts w:ascii="Times New Roman" w:hAnsi="Times New Roman"/>
          <w:sz w:val="24"/>
          <w:szCs w:val="24"/>
          <w:lang w:val="uk-UA"/>
        </w:rPr>
        <w:t xml:space="preserve">осіб, визнаних </w:t>
      </w:r>
      <w:r w:rsidRPr="005D4E09">
        <w:rPr>
          <w:rFonts w:ascii="Times New Roman" w:hAnsi="Times New Roman"/>
          <w:sz w:val="24"/>
          <w:szCs w:val="24"/>
          <w:lang w:val="uk-UA"/>
        </w:rPr>
        <w:t>учасник</w:t>
      </w:r>
      <w:r w:rsidR="007B548B">
        <w:rPr>
          <w:rFonts w:ascii="Times New Roman" w:hAnsi="Times New Roman"/>
          <w:sz w:val="24"/>
          <w:szCs w:val="24"/>
          <w:lang w:val="uk-UA"/>
        </w:rPr>
        <w:t>ами</w:t>
      </w:r>
      <w:r w:rsidRPr="005D4E09">
        <w:rPr>
          <w:rFonts w:ascii="Times New Roman" w:hAnsi="Times New Roman"/>
          <w:sz w:val="24"/>
          <w:szCs w:val="24"/>
          <w:lang w:val="uk-UA"/>
        </w:rPr>
        <w:t xml:space="preserve"> бойових дій</w:t>
      </w:r>
    </w:p>
    <w:p w:rsidR="005D4E09" w:rsidRDefault="005D4E09" w:rsidP="005D4E09">
      <w:pPr>
        <w:shd w:val="clear" w:color="auto" w:fill="FFFFFF"/>
        <w:spacing w:after="0" w:line="240" w:lineRule="auto"/>
        <w:ind w:firstLine="709"/>
        <w:jc w:val="both"/>
        <w:rPr>
          <w:rFonts w:ascii="Times New Roman" w:hAnsi="Times New Roman"/>
          <w:sz w:val="24"/>
          <w:szCs w:val="24"/>
          <w:lang w:val="uk-UA"/>
        </w:rPr>
      </w:pPr>
      <w:r w:rsidRPr="005D4E09">
        <w:rPr>
          <w:rFonts w:ascii="Times New Roman" w:hAnsi="Times New Roman"/>
          <w:sz w:val="24"/>
          <w:szCs w:val="24"/>
          <w:lang w:val="uk-UA"/>
        </w:rPr>
        <w:t xml:space="preserve">- </w:t>
      </w:r>
      <w:r w:rsidR="008D0EB5">
        <w:rPr>
          <w:rFonts w:ascii="Times New Roman" w:hAnsi="Times New Roman"/>
          <w:sz w:val="24"/>
          <w:szCs w:val="24"/>
          <w:lang w:val="uk-UA"/>
        </w:rPr>
        <w:t>7</w:t>
      </w:r>
      <w:r w:rsidR="007B548B">
        <w:rPr>
          <w:rFonts w:ascii="Times New Roman" w:hAnsi="Times New Roman"/>
          <w:sz w:val="24"/>
          <w:szCs w:val="24"/>
          <w:lang w:val="uk-UA"/>
        </w:rPr>
        <w:t xml:space="preserve"> дітей з малозабезпечених родин</w:t>
      </w:r>
    </w:p>
    <w:p w:rsidR="007B548B" w:rsidRDefault="007B548B" w:rsidP="005D4E09">
      <w:pPr>
        <w:shd w:val="clear" w:color="auto" w:fill="FFFFFF"/>
        <w:spacing w:after="0" w:line="240" w:lineRule="auto"/>
        <w:ind w:firstLine="709"/>
        <w:jc w:val="both"/>
        <w:rPr>
          <w:rFonts w:ascii="Times New Roman" w:hAnsi="Times New Roman"/>
          <w:sz w:val="24"/>
          <w:szCs w:val="24"/>
          <w:lang w:val="uk-UA"/>
        </w:rPr>
      </w:pPr>
      <w:r>
        <w:rPr>
          <w:rFonts w:ascii="Times New Roman" w:hAnsi="Times New Roman"/>
          <w:sz w:val="24"/>
          <w:szCs w:val="24"/>
          <w:lang w:val="uk-UA"/>
        </w:rPr>
        <w:t>- 7 дітей з числа внутрішньо переміщених осіб.</w:t>
      </w:r>
    </w:p>
    <w:p w:rsidR="00693A5E" w:rsidRPr="00693A5E" w:rsidRDefault="00693A5E" w:rsidP="00693A5E">
      <w:pPr>
        <w:spacing w:after="0" w:line="240" w:lineRule="auto"/>
        <w:ind w:firstLine="709"/>
        <w:jc w:val="both"/>
        <w:rPr>
          <w:rFonts w:ascii="Times New Roman" w:hAnsi="Times New Roman"/>
          <w:sz w:val="24"/>
          <w:szCs w:val="24"/>
          <w:lang w:val="uk-UA"/>
        </w:rPr>
      </w:pPr>
      <w:r w:rsidRPr="00693A5E">
        <w:rPr>
          <w:rFonts w:ascii="Times New Roman" w:hAnsi="Times New Roman"/>
          <w:sz w:val="24"/>
          <w:szCs w:val="24"/>
          <w:lang w:val="uk-UA"/>
        </w:rPr>
        <w:t>Дітей, що опинились у складних життєвих обставинах та перебувають на профілактичному обліку в службі у справах дітей Ізюмської міської ради не має.</w:t>
      </w:r>
      <w:r w:rsidR="008D0EB5" w:rsidRPr="008D0EB5">
        <w:t xml:space="preserve"> </w:t>
      </w:r>
      <w:r w:rsidR="008D0EB5" w:rsidRPr="008D0EB5">
        <w:rPr>
          <w:rFonts w:ascii="Times New Roman" w:hAnsi="Times New Roman"/>
          <w:sz w:val="24"/>
          <w:szCs w:val="24"/>
          <w:lang w:val="uk-UA"/>
        </w:rPr>
        <w:t>Мікроклімат сімей позитивний, неблагополучних та родин, що потребують допомоги немає.</w:t>
      </w:r>
    </w:p>
    <w:p w:rsidR="00E632F3" w:rsidRDefault="008D0EB5" w:rsidP="008D0EB5">
      <w:pPr>
        <w:pStyle w:val="a3"/>
        <w:jc w:val="both"/>
        <w:rPr>
          <w:rFonts w:ascii="Times New Roman" w:hAnsi="Times New Roman"/>
          <w:b/>
          <w:sz w:val="24"/>
          <w:szCs w:val="24"/>
          <w:u w:val="single"/>
        </w:rPr>
      </w:pPr>
      <w:r w:rsidRPr="008D0EB5">
        <w:rPr>
          <w:rFonts w:ascii="Times New Roman" w:eastAsia="Times New Roman" w:hAnsi="Times New Roman"/>
          <w:sz w:val="24"/>
          <w:szCs w:val="24"/>
        </w:rPr>
        <w:t xml:space="preserve">На виконання вимог чинного законодавства з питань охорони дитинства і захисту прав </w:t>
      </w:r>
      <w:r>
        <w:rPr>
          <w:rFonts w:ascii="Times New Roman" w:eastAsia="Times New Roman" w:hAnsi="Times New Roman"/>
          <w:sz w:val="24"/>
          <w:szCs w:val="24"/>
        </w:rPr>
        <w:t>дітей в плані роботи на рік</w:t>
      </w:r>
      <w:r w:rsidRPr="008D0EB5">
        <w:rPr>
          <w:rFonts w:ascii="Times New Roman" w:eastAsia="Times New Roman" w:hAnsi="Times New Roman"/>
          <w:sz w:val="24"/>
          <w:szCs w:val="24"/>
        </w:rPr>
        <w:t xml:space="preserve"> передба</w:t>
      </w:r>
      <w:r>
        <w:rPr>
          <w:rFonts w:ascii="Times New Roman" w:eastAsia="Times New Roman" w:hAnsi="Times New Roman"/>
          <w:sz w:val="24"/>
          <w:szCs w:val="24"/>
        </w:rPr>
        <w:t xml:space="preserve">чені та розглядаються питання </w:t>
      </w:r>
      <w:r w:rsidR="00FF04F7">
        <w:rPr>
          <w:rFonts w:ascii="Times New Roman" w:eastAsia="Times New Roman" w:hAnsi="Times New Roman"/>
          <w:sz w:val="24"/>
          <w:szCs w:val="24"/>
        </w:rPr>
        <w:t xml:space="preserve">щодо соціального захист дітей </w:t>
      </w:r>
      <w:r w:rsidRPr="008D0EB5">
        <w:rPr>
          <w:rFonts w:ascii="Times New Roman" w:eastAsia="Times New Roman" w:hAnsi="Times New Roman"/>
          <w:sz w:val="24"/>
          <w:szCs w:val="24"/>
        </w:rPr>
        <w:t>на педагогічних радах, Раді закладу</w:t>
      </w:r>
      <w:r w:rsidR="00FF04F7">
        <w:rPr>
          <w:rFonts w:ascii="Times New Roman" w:eastAsia="Times New Roman" w:hAnsi="Times New Roman"/>
          <w:sz w:val="24"/>
          <w:szCs w:val="24"/>
        </w:rPr>
        <w:t xml:space="preserve"> дошкільної освіти,</w:t>
      </w:r>
      <w:r w:rsidRPr="008D0EB5">
        <w:rPr>
          <w:rFonts w:ascii="Times New Roman" w:eastAsia="Times New Roman" w:hAnsi="Times New Roman"/>
          <w:sz w:val="24"/>
          <w:szCs w:val="24"/>
        </w:rPr>
        <w:t xml:space="preserve"> на нарадах при завідувачі, на засіданнях </w:t>
      </w:r>
      <w:r w:rsidR="00FF04F7">
        <w:rPr>
          <w:rFonts w:ascii="Times New Roman" w:eastAsia="Times New Roman" w:hAnsi="Times New Roman"/>
          <w:sz w:val="24"/>
          <w:szCs w:val="24"/>
        </w:rPr>
        <w:t>групових батьківських зборах</w:t>
      </w:r>
      <w:r w:rsidRPr="008D0EB5">
        <w:rPr>
          <w:rFonts w:ascii="Times New Roman" w:eastAsia="Times New Roman" w:hAnsi="Times New Roman"/>
          <w:sz w:val="24"/>
          <w:szCs w:val="24"/>
        </w:rPr>
        <w:t>. Крім того, більша частина питань вирішується оперативно по мірі виникнення (за ініціативи батьків та спів</w:t>
      </w:r>
      <w:r w:rsidR="00FF04F7">
        <w:rPr>
          <w:rFonts w:ascii="Times New Roman" w:eastAsia="Times New Roman" w:hAnsi="Times New Roman"/>
          <w:sz w:val="24"/>
          <w:szCs w:val="24"/>
        </w:rPr>
        <w:t>працівників</w:t>
      </w:r>
      <w:r w:rsidRPr="008D0EB5">
        <w:rPr>
          <w:rFonts w:ascii="Times New Roman" w:eastAsia="Times New Roman" w:hAnsi="Times New Roman"/>
          <w:sz w:val="24"/>
          <w:szCs w:val="24"/>
        </w:rPr>
        <w:t xml:space="preserve">). Значна увага протягом року приділялась питанням протидії булінгу: розроблено та затверджено Положення про порядок розгляду випадків булінгу (цькування) в ЗДО, Порядок реагування на доведені випадки булінгу (цькування) в ЗДО та відповідальність осіб, причетних до </w:t>
      </w:r>
      <w:proofErr w:type="spellStart"/>
      <w:r w:rsidRPr="008D0EB5">
        <w:rPr>
          <w:rFonts w:ascii="Times New Roman" w:eastAsia="Times New Roman" w:hAnsi="Times New Roman"/>
          <w:sz w:val="24"/>
          <w:szCs w:val="24"/>
        </w:rPr>
        <w:t>булінку</w:t>
      </w:r>
      <w:proofErr w:type="spellEnd"/>
      <w:r w:rsidRPr="008D0EB5">
        <w:rPr>
          <w:rFonts w:ascii="Times New Roman" w:eastAsia="Times New Roman" w:hAnsi="Times New Roman"/>
          <w:sz w:val="24"/>
          <w:szCs w:val="24"/>
        </w:rPr>
        <w:t xml:space="preserve"> (цькування), Порядок подання та розгляду заяв про вип</w:t>
      </w:r>
      <w:r w:rsidR="00FF04F7">
        <w:rPr>
          <w:rFonts w:ascii="Times New Roman" w:eastAsia="Times New Roman" w:hAnsi="Times New Roman"/>
          <w:sz w:val="24"/>
          <w:szCs w:val="24"/>
        </w:rPr>
        <w:t xml:space="preserve">адки булінгу (цькування) в ЗДО, </w:t>
      </w:r>
      <w:r w:rsidRPr="008D0EB5">
        <w:rPr>
          <w:rFonts w:ascii="Times New Roman" w:eastAsia="Times New Roman" w:hAnsi="Times New Roman"/>
          <w:sz w:val="24"/>
          <w:szCs w:val="24"/>
        </w:rPr>
        <w:t xml:space="preserve">Правила поведінки  здобувачів дошкільної освіти в дошкільному навчальному закладі. Всі матеріали </w:t>
      </w:r>
      <w:r w:rsidR="00FF04F7">
        <w:rPr>
          <w:rFonts w:ascii="Times New Roman" w:eastAsia="Times New Roman" w:hAnsi="Times New Roman"/>
          <w:sz w:val="24"/>
          <w:szCs w:val="24"/>
        </w:rPr>
        <w:t>висвітлено</w:t>
      </w:r>
      <w:r w:rsidRPr="008D0EB5">
        <w:rPr>
          <w:rFonts w:ascii="Times New Roman" w:eastAsia="Times New Roman" w:hAnsi="Times New Roman"/>
          <w:sz w:val="24"/>
          <w:szCs w:val="24"/>
        </w:rPr>
        <w:t xml:space="preserve"> на сайті </w:t>
      </w:r>
      <w:r w:rsidR="00FF04F7">
        <w:rPr>
          <w:rFonts w:ascii="Times New Roman" w:eastAsia="Times New Roman" w:hAnsi="Times New Roman"/>
          <w:sz w:val="24"/>
          <w:szCs w:val="24"/>
        </w:rPr>
        <w:t>закладу</w:t>
      </w:r>
      <w:r w:rsidRPr="008D0EB5">
        <w:rPr>
          <w:rFonts w:ascii="Times New Roman" w:eastAsia="Times New Roman" w:hAnsi="Times New Roman"/>
          <w:sz w:val="24"/>
          <w:szCs w:val="24"/>
        </w:rPr>
        <w:t>.</w:t>
      </w:r>
      <w:r w:rsidR="002C1DD2">
        <w:rPr>
          <w:rFonts w:ascii="Times New Roman" w:hAnsi="Times New Roman"/>
          <w:b/>
          <w:sz w:val="24"/>
          <w:szCs w:val="24"/>
          <w:u w:val="single"/>
        </w:rPr>
        <w:t xml:space="preserve"> </w:t>
      </w:r>
    </w:p>
    <w:p w:rsidR="00FF04F7" w:rsidRPr="003A46E9" w:rsidRDefault="00FF04F7" w:rsidP="008D0EB5">
      <w:pPr>
        <w:pStyle w:val="a3"/>
        <w:jc w:val="both"/>
        <w:rPr>
          <w:rFonts w:ascii="Times New Roman" w:hAnsi="Times New Roman"/>
          <w:b/>
          <w:sz w:val="16"/>
          <w:szCs w:val="16"/>
          <w:u w:val="single"/>
        </w:rPr>
      </w:pPr>
    </w:p>
    <w:p w:rsidR="005D4E09" w:rsidRPr="00023566" w:rsidRDefault="005D4E09" w:rsidP="007B29B4">
      <w:pPr>
        <w:spacing w:after="0"/>
        <w:ind w:firstLine="709"/>
        <w:jc w:val="both"/>
        <w:rPr>
          <w:rFonts w:ascii="Times New Roman" w:hAnsi="Times New Roman"/>
          <w:i/>
          <w:sz w:val="24"/>
          <w:szCs w:val="24"/>
          <w:u w:val="single"/>
          <w:lang w:val="uk-UA"/>
        </w:rPr>
      </w:pPr>
      <w:r w:rsidRPr="00023566">
        <w:rPr>
          <w:rFonts w:ascii="Times New Roman" w:hAnsi="Times New Roman"/>
          <w:i/>
          <w:sz w:val="24"/>
          <w:szCs w:val="24"/>
          <w:u w:val="single"/>
          <w:lang w:val="uk-UA"/>
        </w:rPr>
        <w:t>Стан дитячого травматизму</w:t>
      </w:r>
    </w:p>
    <w:p w:rsidR="005D4E09" w:rsidRPr="00E31CD9" w:rsidRDefault="00FF04F7" w:rsidP="00FF04F7">
      <w:pPr>
        <w:spacing w:after="0" w:line="240" w:lineRule="auto"/>
        <w:ind w:firstLine="708"/>
        <w:jc w:val="both"/>
        <w:rPr>
          <w:rFonts w:ascii="Times New Roman" w:hAnsi="Times New Roman"/>
          <w:sz w:val="24"/>
          <w:szCs w:val="24"/>
          <w:lang w:val="uk-UA"/>
        </w:rPr>
      </w:pPr>
      <w:r w:rsidRPr="00FF04F7">
        <w:rPr>
          <w:rFonts w:ascii="Times New Roman" w:hAnsi="Times New Roman"/>
          <w:sz w:val="24"/>
          <w:szCs w:val="24"/>
          <w:lang w:val="uk-UA"/>
        </w:rPr>
        <w:t xml:space="preserve">Робота з безпеки життєдіяльності та попередження дитячого травматизму у </w:t>
      </w:r>
      <w:r w:rsidR="007B548B">
        <w:rPr>
          <w:rFonts w:ascii="Times New Roman" w:hAnsi="Times New Roman"/>
          <w:sz w:val="24"/>
          <w:szCs w:val="24"/>
          <w:lang w:val="uk-UA"/>
        </w:rPr>
        <w:t>2020/2021</w:t>
      </w:r>
      <w:r w:rsidRPr="00FF04F7">
        <w:rPr>
          <w:rFonts w:ascii="Times New Roman" w:hAnsi="Times New Roman"/>
          <w:sz w:val="24"/>
          <w:szCs w:val="24"/>
          <w:lang w:val="uk-UA"/>
        </w:rPr>
        <w:t xml:space="preserve"> навчальному році була організована відповідно до чинних нормативно-правових документів, плану роботи, перебувала на постійному контролі в адміністрації закладу дошкільної освіти.</w:t>
      </w:r>
      <w:r>
        <w:rPr>
          <w:rFonts w:ascii="Times New Roman" w:hAnsi="Times New Roman"/>
          <w:sz w:val="24"/>
          <w:szCs w:val="24"/>
          <w:lang w:val="uk-UA"/>
        </w:rPr>
        <w:t xml:space="preserve"> </w:t>
      </w:r>
      <w:r w:rsidRPr="00FF04F7">
        <w:rPr>
          <w:rFonts w:ascii="Times New Roman" w:hAnsi="Times New Roman"/>
          <w:sz w:val="24"/>
          <w:szCs w:val="24"/>
          <w:lang w:val="uk-UA"/>
        </w:rPr>
        <w:t>Педагогами закладу дошкільної освіти проводилась робота, спрямована на запобігання всім видам дитячого травматизму як під час освітнього процесу, так і поза межами закладу</w:t>
      </w:r>
      <w:r w:rsidR="007B548B">
        <w:rPr>
          <w:rFonts w:ascii="Times New Roman" w:hAnsi="Times New Roman"/>
          <w:sz w:val="24"/>
          <w:szCs w:val="24"/>
          <w:lang w:val="uk-UA"/>
        </w:rPr>
        <w:t xml:space="preserve"> дошкільної освіти</w:t>
      </w:r>
      <w:r w:rsidRPr="00FF04F7">
        <w:rPr>
          <w:rFonts w:ascii="Times New Roman" w:hAnsi="Times New Roman"/>
          <w:sz w:val="24"/>
          <w:szCs w:val="24"/>
          <w:lang w:val="uk-UA"/>
        </w:rPr>
        <w:t>. Зокрема, проведено тижні безпеки життєдіяльності, оновлено тематичні куточки з безпеки життєдіяльності та профілактики всіх видів дитячого травматизму, а також куточки щодо запобігання нещасним випадкам з людьми на водних об’єктах.</w:t>
      </w:r>
      <w:r>
        <w:rPr>
          <w:rFonts w:ascii="Times New Roman" w:hAnsi="Times New Roman"/>
          <w:sz w:val="24"/>
          <w:szCs w:val="24"/>
          <w:lang w:val="uk-UA"/>
        </w:rPr>
        <w:t xml:space="preserve"> </w:t>
      </w:r>
      <w:r w:rsidR="009D6391" w:rsidRPr="009D6391">
        <w:rPr>
          <w:rFonts w:ascii="Times New Roman" w:hAnsi="Times New Roman"/>
          <w:sz w:val="24"/>
          <w:szCs w:val="24"/>
          <w:lang w:val="uk-UA"/>
        </w:rPr>
        <w:t>Питання організації профілактичної роботи щодо попередження дитячого травматизму під час освітнього процесу та у побуті розглядалося на оперативних нарадах, педагогічній раді, засіданнях Ради закладу дошкільної освіти на групових батьківських зборах. Систематично в закладі дошкільної освіти проводились різноманітні освітні заходи з даної тематики.</w:t>
      </w:r>
      <w:r w:rsidR="009D6391">
        <w:rPr>
          <w:rFonts w:ascii="Times New Roman" w:hAnsi="Times New Roman"/>
          <w:sz w:val="24"/>
          <w:szCs w:val="24"/>
          <w:lang w:val="uk-UA"/>
        </w:rPr>
        <w:t xml:space="preserve"> </w:t>
      </w:r>
      <w:r w:rsidR="005D4E09" w:rsidRPr="00E31CD9">
        <w:rPr>
          <w:rFonts w:ascii="Times New Roman" w:hAnsi="Times New Roman"/>
          <w:sz w:val="24"/>
          <w:szCs w:val="24"/>
          <w:lang w:val="uk-UA"/>
        </w:rPr>
        <w:t xml:space="preserve">На сайті </w:t>
      </w:r>
      <w:r w:rsidR="005D4E09">
        <w:rPr>
          <w:rFonts w:ascii="Times New Roman" w:hAnsi="Times New Roman"/>
          <w:sz w:val="24"/>
          <w:szCs w:val="24"/>
          <w:lang w:val="uk-UA"/>
        </w:rPr>
        <w:t>закладу дошкільної освіти</w:t>
      </w:r>
      <w:r w:rsidR="005D4E09" w:rsidRPr="00E31CD9">
        <w:rPr>
          <w:rFonts w:ascii="Times New Roman" w:hAnsi="Times New Roman"/>
          <w:sz w:val="24"/>
          <w:szCs w:val="24"/>
          <w:lang w:val="uk-UA"/>
        </w:rPr>
        <w:t xml:space="preserve"> створена сторінка «Безпека дітей», на якій розміщено консультації, рекомендації, ігри з питань закріплення умінь та навичок дітей щодо забезпечення особистої безпеки, дій у надзвичайних ситуацій. </w:t>
      </w:r>
      <w:r w:rsidR="009D6391" w:rsidRPr="009D6391">
        <w:rPr>
          <w:rFonts w:ascii="Times New Roman" w:hAnsi="Times New Roman"/>
          <w:sz w:val="24"/>
          <w:szCs w:val="24"/>
          <w:lang w:val="uk-UA"/>
        </w:rPr>
        <w:t xml:space="preserve">Результативність роботи закладу дошкільної освіти щодо попередження дитячого травматизму можна проаналізувати за кількістю випадків травматизму, що стались з учасниками освітнього процесу. Упродовж </w:t>
      </w:r>
      <w:r w:rsidR="007B548B">
        <w:rPr>
          <w:rFonts w:ascii="Times New Roman" w:hAnsi="Times New Roman"/>
          <w:sz w:val="24"/>
          <w:szCs w:val="24"/>
          <w:lang w:val="uk-UA"/>
        </w:rPr>
        <w:t>2020/2021</w:t>
      </w:r>
      <w:r w:rsidR="009D6391" w:rsidRPr="009D6391">
        <w:rPr>
          <w:rFonts w:ascii="Times New Roman" w:hAnsi="Times New Roman"/>
          <w:sz w:val="24"/>
          <w:szCs w:val="24"/>
          <w:lang w:val="uk-UA"/>
        </w:rPr>
        <w:t xml:space="preserve"> навчального року в закладі дошкільної освіти випадків травматизму зі здобувачами освіти не зафіксовано.</w:t>
      </w:r>
    </w:p>
    <w:p w:rsidR="00977BB4" w:rsidRDefault="00977BB4" w:rsidP="00977BB4">
      <w:pPr>
        <w:pStyle w:val="a3"/>
        <w:rPr>
          <w:rFonts w:ascii="Times New Roman" w:hAnsi="Times New Roman"/>
          <w:b/>
          <w:sz w:val="24"/>
          <w:szCs w:val="24"/>
          <w:u w:val="single"/>
        </w:rPr>
      </w:pPr>
    </w:p>
    <w:p w:rsidR="005D4E09" w:rsidRPr="00E31CD9" w:rsidRDefault="005D4E09" w:rsidP="009D6391">
      <w:pPr>
        <w:spacing w:after="0" w:line="240" w:lineRule="auto"/>
        <w:ind w:firstLine="709"/>
        <w:jc w:val="both"/>
        <w:rPr>
          <w:rFonts w:ascii="Times New Roman" w:hAnsi="Times New Roman"/>
          <w:sz w:val="24"/>
          <w:szCs w:val="24"/>
          <w:u w:val="single"/>
          <w:lang w:val="uk-UA"/>
        </w:rPr>
      </w:pPr>
      <w:r w:rsidRPr="00E31CD9">
        <w:rPr>
          <w:rFonts w:ascii="Times New Roman" w:hAnsi="Times New Roman"/>
          <w:i/>
          <w:sz w:val="24"/>
          <w:szCs w:val="24"/>
          <w:u w:val="single"/>
          <w:lang w:val="uk-UA"/>
        </w:rPr>
        <w:t xml:space="preserve">Медичне обслуговування вихованців </w:t>
      </w:r>
      <w:r w:rsidRPr="00E31CD9">
        <w:rPr>
          <w:rFonts w:ascii="Times New Roman" w:hAnsi="Times New Roman"/>
          <w:sz w:val="24"/>
          <w:szCs w:val="24"/>
          <w:u w:val="single"/>
          <w:lang w:val="uk-UA"/>
        </w:rPr>
        <w:t xml:space="preserve"> </w:t>
      </w:r>
    </w:p>
    <w:p w:rsidR="00F654F4" w:rsidRDefault="009D6391" w:rsidP="005B53B9">
      <w:pPr>
        <w:pStyle w:val="a6"/>
        <w:shd w:val="clear" w:color="auto" w:fill="FFFFFF"/>
        <w:spacing w:before="0" w:beforeAutospacing="0" w:after="0"/>
        <w:ind w:firstLine="709"/>
        <w:jc w:val="both"/>
        <w:rPr>
          <w:rFonts w:ascii="Times New Roman" w:eastAsia="Times New Roman" w:hAnsi="Times New Roman" w:cs="Times New Roman"/>
          <w:lang w:val="uk-UA" w:eastAsia="en-US"/>
        </w:rPr>
      </w:pPr>
      <w:r w:rsidRPr="009D6391">
        <w:rPr>
          <w:rFonts w:ascii="Times New Roman" w:eastAsia="Times New Roman" w:hAnsi="Times New Roman" w:cs="Times New Roman"/>
          <w:lang w:val="uk-UA" w:eastAsia="en-US"/>
        </w:rPr>
        <w:t xml:space="preserve">Роботу даного напрямку у закладі </w:t>
      </w:r>
      <w:r>
        <w:rPr>
          <w:rFonts w:ascii="Times New Roman" w:eastAsia="Times New Roman" w:hAnsi="Times New Roman" w:cs="Times New Roman"/>
          <w:lang w:val="uk-UA" w:eastAsia="en-US"/>
        </w:rPr>
        <w:t xml:space="preserve">дошкільної освіти </w:t>
      </w:r>
      <w:r w:rsidRPr="009D6391">
        <w:rPr>
          <w:rFonts w:ascii="Times New Roman" w:eastAsia="Times New Roman" w:hAnsi="Times New Roman" w:cs="Times New Roman"/>
          <w:lang w:val="uk-UA" w:eastAsia="en-US"/>
        </w:rPr>
        <w:t xml:space="preserve">здійснює </w:t>
      </w:r>
      <w:r>
        <w:rPr>
          <w:rFonts w:ascii="Times New Roman" w:eastAsia="Times New Roman" w:hAnsi="Times New Roman" w:cs="Times New Roman"/>
          <w:lang w:val="uk-UA" w:eastAsia="en-US"/>
        </w:rPr>
        <w:t>сестра медична старша Коваленко Тетяна Василівна</w:t>
      </w:r>
      <w:r w:rsidRPr="009D6391">
        <w:rPr>
          <w:rFonts w:ascii="Times New Roman" w:eastAsia="Times New Roman" w:hAnsi="Times New Roman" w:cs="Times New Roman"/>
          <w:lang w:val="uk-UA" w:eastAsia="en-US"/>
        </w:rPr>
        <w:t xml:space="preserve">. </w:t>
      </w:r>
      <w:r w:rsidR="002B7C4A" w:rsidRPr="002B7C4A">
        <w:rPr>
          <w:rFonts w:ascii="Times New Roman" w:eastAsia="Times New Roman" w:hAnsi="Times New Roman" w:cs="Times New Roman"/>
          <w:lang w:val="uk-UA" w:eastAsia="en-US"/>
        </w:rPr>
        <w:t xml:space="preserve">У закладі дошкільної освіти створені умови для здійснення повноцінного медичного обслуговування дітей. Є в наявності медичний блок до складу якого входить: маніпуляційна кімната, ізолятор, медичний кабінет. Ізолятор має окремий вихід з метою дотримання протиепідемічних вимог. Медичний блок утримується в належному стані і відповідає сучасним вимогам утримання. Наявність медикаментів відповідає переліку надання першої медичної допомоги. </w:t>
      </w:r>
      <w:r w:rsidR="00BC59C7">
        <w:rPr>
          <w:rFonts w:ascii="Times New Roman" w:eastAsia="Times New Roman" w:hAnsi="Times New Roman" w:cs="Times New Roman"/>
          <w:lang w:val="uk-UA" w:eastAsia="en-US"/>
        </w:rPr>
        <w:t>Під контролем т</w:t>
      </w:r>
      <w:r w:rsidR="002B7C4A" w:rsidRPr="002B7C4A">
        <w:rPr>
          <w:rFonts w:ascii="Times New Roman" w:eastAsia="Times New Roman" w:hAnsi="Times New Roman" w:cs="Times New Roman"/>
          <w:lang w:val="uk-UA" w:eastAsia="en-US"/>
        </w:rPr>
        <w:t>ермін</w:t>
      </w:r>
      <w:r w:rsidR="00BC59C7">
        <w:rPr>
          <w:rFonts w:ascii="Times New Roman" w:eastAsia="Times New Roman" w:hAnsi="Times New Roman" w:cs="Times New Roman"/>
          <w:lang w:val="uk-UA" w:eastAsia="en-US"/>
        </w:rPr>
        <w:t>и придатності ліків</w:t>
      </w:r>
      <w:r w:rsidR="002B7C4A" w:rsidRPr="002B7C4A">
        <w:rPr>
          <w:rFonts w:ascii="Times New Roman" w:eastAsia="Times New Roman" w:hAnsi="Times New Roman" w:cs="Times New Roman"/>
          <w:lang w:val="uk-UA" w:eastAsia="en-US"/>
        </w:rPr>
        <w:t xml:space="preserve">. </w:t>
      </w:r>
      <w:r w:rsidR="00BC59C7">
        <w:rPr>
          <w:rFonts w:ascii="Times New Roman" w:eastAsia="Times New Roman" w:hAnsi="Times New Roman" w:cs="Times New Roman"/>
          <w:lang w:val="uk-UA" w:eastAsia="en-US"/>
        </w:rPr>
        <w:t xml:space="preserve">За потреби, проводиться їх списання. </w:t>
      </w:r>
      <w:r w:rsidR="00F654F4" w:rsidRPr="00F654F4">
        <w:rPr>
          <w:rFonts w:ascii="Times New Roman" w:eastAsia="Times New Roman" w:hAnsi="Times New Roman" w:cs="Times New Roman"/>
          <w:lang w:val="uk-UA" w:eastAsia="en-US"/>
        </w:rPr>
        <w:t xml:space="preserve">Заклад дошкільної освіти в повному обсязі забезпечено миючими, дезінфікуючими та антисептичними засобами. В заклад дошкільної освіти за бюджетні кошти в березні придбано додатково 15 л спиртовмісного антисептика. Медичний кабінет закладу дошкільної освіти забезпечено безконтактними термометрами, дезінфекційними, в тому числі </w:t>
      </w:r>
      <w:r w:rsidR="00F654F4" w:rsidRPr="00F654F4">
        <w:rPr>
          <w:rFonts w:ascii="Times New Roman" w:eastAsia="Times New Roman" w:hAnsi="Times New Roman" w:cs="Times New Roman"/>
          <w:lang w:val="uk-UA" w:eastAsia="en-US"/>
        </w:rPr>
        <w:lastRenderedPageBreak/>
        <w:t>антисептичними засобами для оброблення рук та особистої гігієни.</w:t>
      </w:r>
      <w:r w:rsidR="00F654F4">
        <w:rPr>
          <w:rFonts w:ascii="Times New Roman" w:eastAsia="Times New Roman" w:hAnsi="Times New Roman" w:cs="Times New Roman"/>
          <w:lang w:val="uk-UA" w:eastAsia="en-US"/>
        </w:rPr>
        <w:t xml:space="preserve"> </w:t>
      </w:r>
      <w:r w:rsidR="00F654F4" w:rsidRPr="00F654F4">
        <w:rPr>
          <w:rFonts w:ascii="Times New Roman" w:eastAsia="Times New Roman" w:hAnsi="Times New Roman" w:cs="Times New Roman"/>
          <w:lang w:val="uk-UA" w:eastAsia="en-US"/>
        </w:rPr>
        <w:t xml:space="preserve">План роботи медичної служби на 2020/2021 н.р. виконаний в повному обсязі. Належним чином оформлено обов’язкову документацію, своєчасно складалися плани роботи і звіти. В умовах адаптивного карантину </w:t>
      </w:r>
      <w:r w:rsidR="00F654F4">
        <w:rPr>
          <w:rFonts w:ascii="Times New Roman" w:eastAsia="Times New Roman" w:hAnsi="Times New Roman" w:cs="Times New Roman"/>
          <w:lang w:val="uk-UA" w:eastAsia="en-US"/>
        </w:rPr>
        <w:t>д</w:t>
      </w:r>
      <w:r w:rsidR="00F654F4" w:rsidRPr="00F654F4">
        <w:rPr>
          <w:rFonts w:ascii="Times New Roman" w:eastAsia="Times New Roman" w:hAnsi="Times New Roman" w:cs="Times New Roman"/>
          <w:lang w:val="uk-UA" w:eastAsia="en-US"/>
        </w:rPr>
        <w:t>опуск до роботи персоналу закладу дошкільної освіти здійснюється за наявності засобів індивідуального захисту (захисної маски) та після проведення термометрії безконтактним термометром. Всі здобувачі освіти, відповідно до вимог, охоплені щоденним температурним скринінгом. Працівники і діти з ознаками гострого респіраторного захворювання або підвищеною температурою тіла понад 37,2 °С не допускаються у заклад дошкільної освіти.</w:t>
      </w:r>
      <w:r w:rsidR="00F654F4">
        <w:rPr>
          <w:rFonts w:ascii="Times New Roman" w:eastAsia="Times New Roman" w:hAnsi="Times New Roman" w:cs="Times New Roman"/>
          <w:lang w:val="uk-UA" w:eastAsia="en-US"/>
        </w:rPr>
        <w:t xml:space="preserve"> </w:t>
      </w:r>
      <w:r w:rsidR="002B7C4A">
        <w:rPr>
          <w:rFonts w:ascii="Times New Roman" w:eastAsia="Times New Roman" w:hAnsi="Times New Roman" w:cs="Times New Roman"/>
          <w:lang w:val="uk-UA" w:eastAsia="en-US"/>
        </w:rPr>
        <w:t xml:space="preserve">На території закладу дошкільної освіти розміщені інформаційні банери щодо попередження захворювання на </w:t>
      </w:r>
      <w:r w:rsidR="002B7C4A">
        <w:rPr>
          <w:rFonts w:ascii="Times New Roman" w:eastAsia="Times New Roman" w:hAnsi="Times New Roman" w:cs="Times New Roman"/>
          <w:lang w:val="en-US" w:eastAsia="en-US"/>
        </w:rPr>
        <w:t>COVID</w:t>
      </w:r>
      <w:r w:rsidR="002B7C4A" w:rsidRPr="002B7C4A">
        <w:rPr>
          <w:rFonts w:ascii="Times New Roman" w:eastAsia="Times New Roman" w:hAnsi="Times New Roman" w:cs="Times New Roman"/>
          <w:lang w:val="uk-UA" w:eastAsia="en-US"/>
        </w:rPr>
        <w:t>-19</w:t>
      </w:r>
      <w:r w:rsidR="002B7C4A">
        <w:rPr>
          <w:rFonts w:ascii="Times New Roman" w:eastAsia="Times New Roman" w:hAnsi="Times New Roman" w:cs="Times New Roman"/>
          <w:lang w:val="uk-UA" w:eastAsia="en-US"/>
        </w:rPr>
        <w:t xml:space="preserve">. </w:t>
      </w:r>
      <w:r w:rsidR="00F654F4" w:rsidRPr="00F654F4">
        <w:rPr>
          <w:rFonts w:ascii="Times New Roman" w:eastAsia="Times New Roman" w:hAnsi="Times New Roman" w:cs="Times New Roman"/>
          <w:lang w:val="uk-UA" w:eastAsia="en-US"/>
        </w:rPr>
        <w:t xml:space="preserve">Сестра медична </w:t>
      </w:r>
      <w:r w:rsidR="00F654F4">
        <w:rPr>
          <w:rFonts w:ascii="Times New Roman" w:eastAsia="Times New Roman" w:hAnsi="Times New Roman" w:cs="Times New Roman"/>
          <w:lang w:val="uk-UA" w:eastAsia="en-US"/>
        </w:rPr>
        <w:t xml:space="preserve">старша </w:t>
      </w:r>
      <w:r w:rsidR="00F654F4" w:rsidRPr="00F654F4">
        <w:rPr>
          <w:rFonts w:ascii="Times New Roman" w:eastAsia="Times New Roman" w:hAnsi="Times New Roman" w:cs="Times New Roman"/>
          <w:lang w:val="uk-UA" w:eastAsia="en-US"/>
        </w:rPr>
        <w:t>поширю</w:t>
      </w:r>
      <w:r w:rsidR="00F654F4">
        <w:rPr>
          <w:rFonts w:ascii="Times New Roman" w:eastAsia="Times New Roman" w:hAnsi="Times New Roman" w:cs="Times New Roman"/>
          <w:lang w:val="uk-UA" w:eastAsia="en-US"/>
        </w:rPr>
        <w:t xml:space="preserve">є </w:t>
      </w:r>
      <w:r w:rsidR="00F654F4" w:rsidRPr="00F654F4">
        <w:rPr>
          <w:rFonts w:ascii="Times New Roman" w:eastAsia="Times New Roman" w:hAnsi="Times New Roman" w:cs="Times New Roman"/>
          <w:lang w:val="uk-UA" w:eastAsia="en-US"/>
        </w:rPr>
        <w:t xml:space="preserve">електронні інформаційно-освітні матеріали серед батьків вихованців, щодо профілактики захворюваності на COVID-19. Інформаційно-просвітницьку роботу та зворотний зв’язок з батьками вихованців організовано через </w:t>
      </w:r>
      <w:proofErr w:type="spellStart"/>
      <w:r w:rsidR="00F654F4" w:rsidRPr="00F654F4">
        <w:rPr>
          <w:rFonts w:ascii="Times New Roman" w:eastAsia="Times New Roman" w:hAnsi="Times New Roman" w:cs="Times New Roman"/>
          <w:lang w:val="uk-UA" w:eastAsia="en-US"/>
        </w:rPr>
        <w:t>вебсайт</w:t>
      </w:r>
      <w:proofErr w:type="spellEnd"/>
      <w:r w:rsidR="00F654F4" w:rsidRPr="00F654F4">
        <w:rPr>
          <w:rFonts w:ascii="Times New Roman" w:eastAsia="Times New Roman" w:hAnsi="Times New Roman" w:cs="Times New Roman"/>
          <w:lang w:val="uk-UA" w:eastAsia="en-US"/>
        </w:rPr>
        <w:t xml:space="preserve"> закладу, програми Skype, Viber, </w:t>
      </w:r>
      <w:proofErr w:type="spellStart"/>
      <w:r w:rsidR="00F654F4" w:rsidRPr="00F654F4">
        <w:rPr>
          <w:rFonts w:ascii="Times New Roman" w:eastAsia="Times New Roman" w:hAnsi="Times New Roman" w:cs="Times New Roman"/>
          <w:lang w:val="uk-UA" w:eastAsia="en-US"/>
        </w:rPr>
        <w:t>WhatsApp</w:t>
      </w:r>
      <w:proofErr w:type="spellEnd"/>
      <w:r w:rsidR="00F654F4" w:rsidRPr="00F654F4">
        <w:rPr>
          <w:rFonts w:ascii="Times New Roman" w:eastAsia="Times New Roman" w:hAnsi="Times New Roman" w:cs="Times New Roman"/>
          <w:lang w:val="uk-UA" w:eastAsia="en-US"/>
        </w:rPr>
        <w:t xml:space="preserve"> та соціальні мережі. На сайті закладу дошкільної освіти розміщено інформацію щодо запобігання зараженню та поширенню коронавірусу.</w:t>
      </w:r>
    </w:p>
    <w:p w:rsidR="0059609B" w:rsidRDefault="005D4E09" w:rsidP="005B53B9">
      <w:pPr>
        <w:pStyle w:val="a6"/>
        <w:shd w:val="clear" w:color="auto" w:fill="FFFFFF"/>
        <w:spacing w:before="0" w:beforeAutospacing="0" w:after="0"/>
        <w:ind w:firstLine="709"/>
        <w:jc w:val="both"/>
        <w:rPr>
          <w:rFonts w:ascii="Times New Roman" w:hAnsi="Times New Roman"/>
        </w:rPr>
      </w:pPr>
      <w:r w:rsidRPr="002B7C4A">
        <w:rPr>
          <w:rFonts w:ascii="Times New Roman" w:hAnsi="Times New Roman"/>
          <w:lang w:val="uk-UA"/>
        </w:rPr>
        <w:t xml:space="preserve">Під контролем </w:t>
      </w:r>
      <w:r w:rsidRPr="00C22EDA">
        <w:rPr>
          <w:rFonts w:ascii="Times New Roman" w:hAnsi="Times New Roman"/>
          <w:lang w:val="uk-UA"/>
        </w:rPr>
        <w:t>завідувача</w:t>
      </w:r>
      <w:r w:rsidRPr="002B7C4A">
        <w:rPr>
          <w:rFonts w:ascii="Times New Roman" w:hAnsi="Times New Roman"/>
          <w:lang w:val="uk-UA"/>
        </w:rPr>
        <w:t xml:space="preserve"> та </w:t>
      </w:r>
      <w:r w:rsidR="002B7C4A">
        <w:rPr>
          <w:rFonts w:ascii="Times New Roman" w:hAnsi="Times New Roman"/>
          <w:lang w:val="uk-UA"/>
        </w:rPr>
        <w:t>сестри медичної старшої</w:t>
      </w:r>
      <w:r w:rsidRPr="002B7C4A">
        <w:rPr>
          <w:rFonts w:ascii="Times New Roman" w:hAnsi="Times New Roman"/>
          <w:lang w:val="uk-UA"/>
        </w:rPr>
        <w:t xml:space="preserve"> знаходяться: проведення ранкової гімнастики, гімнастики пробудження, рухливих ігор, дотримання </w:t>
      </w:r>
      <w:r w:rsidR="002B7C4A">
        <w:rPr>
          <w:rFonts w:ascii="Times New Roman" w:hAnsi="Times New Roman"/>
          <w:lang w:val="uk-UA"/>
        </w:rPr>
        <w:t xml:space="preserve">фізичної дистанції під час </w:t>
      </w:r>
      <w:r w:rsidRPr="002B7C4A">
        <w:rPr>
          <w:rFonts w:ascii="Times New Roman" w:hAnsi="Times New Roman"/>
          <w:lang w:val="uk-UA"/>
        </w:rPr>
        <w:t xml:space="preserve">рухової активності протягом дня та режиму </w:t>
      </w:r>
      <w:r w:rsidR="001B452C">
        <w:rPr>
          <w:rFonts w:ascii="Times New Roman" w:hAnsi="Times New Roman"/>
          <w:lang w:val="uk-UA"/>
        </w:rPr>
        <w:t xml:space="preserve">дня </w:t>
      </w:r>
      <w:r w:rsidRPr="002B7C4A">
        <w:rPr>
          <w:rFonts w:ascii="Times New Roman" w:hAnsi="Times New Roman"/>
          <w:lang w:val="uk-UA"/>
        </w:rPr>
        <w:t>в кожній віковій групі.</w:t>
      </w:r>
      <w:r w:rsidR="002B7C4A">
        <w:rPr>
          <w:rFonts w:ascii="Times New Roman" w:hAnsi="Times New Roman"/>
          <w:lang w:val="uk-UA"/>
        </w:rPr>
        <w:t xml:space="preserve"> </w:t>
      </w:r>
      <w:r w:rsidRPr="00FE40E7">
        <w:rPr>
          <w:rFonts w:ascii="Times New Roman" w:hAnsi="Times New Roman"/>
        </w:rPr>
        <w:t xml:space="preserve">Протягом навчального року проводився щомісячно аналіз захворюваності дітей. За даний період </w:t>
      </w:r>
      <w:r w:rsidR="008D4966">
        <w:rPr>
          <w:rFonts w:ascii="Times New Roman" w:hAnsi="Times New Roman"/>
          <w:lang w:val="uk-UA"/>
        </w:rPr>
        <w:t xml:space="preserve">простежується </w:t>
      </w:r>
      <w:r w:rsidR="00F654F4">
        <w:rPr>
          <w:rFonts w:ascii="Times New Roman" w:hAnsi="Times New Roman"/>
          <w:lang w:val="uk-UA"/>
        </w:rPr>
        <w:t>збільшується</w:t>
      </w:r>
      <w:r w:rsidR="008D4966">
        <w:rPr>
          <w:rFonts w:ascii="Times New Roman" w:hAnsi="Times New Roman"/>
          <w:lang w:val="uk-UA"/>
        </w:rPr>
        <w:t xml:space="preserve"> </w:t>
      </w:r>
      <w:r w:rsidRPr="00FE40E7">
        <w:rPr>
          <w:rFonts w:ascii="Times New Roman" w:hAnsi="Times New Roman"/>
          <w:lang w:val="uk-UA"/>
        </w:rPr>
        <w:t>%</w:t>
      </w:r>
      <w:r w:rsidRPr="00FE40E7">
        <w:rPr>
          <w:rFonts w:ascii="Times New Roman" w:hAnsi="Times New Roman"/>
        </w:rPr>
        <w:t xml:space="preserve"> захворюваності в порівнянні з минулим роком </w:t>
      </w:r>
      <w:r w:rsidR="008D4966">
        <w:rPr>
          <w:rFonts w:ascii="Times New Roman" w:hAnsi="Times New Roman"/>
          <w:lang w:val="uk-UA"/>
        </w:rPr>
        <w:t xml:space="preserve">на </w:t>
      </w:r>
      <w:r w:rsidR="00F654F4">
        <w:rPr>
          <w:rFonts w:ascii="Times New Roman" w:hAnsi="Times New Roman"/>
          <w:lang w:val="uk-UA"/>
        </w:rPr>
        <w:t>1</w:t>
      </w:r>
      <w:r w:rsidR="00233E83">
        <w:rPr>
          <w:rFonts w:ascii="Times New Roman" w:hAnsi="Times New Roman"/>
          <w:lang w:val="uk-UA"/>
        </w:rPr>
        <w:t>,28</w:t>
      </w:r>
      <w:r w:rsidR="0059609B">
        <w:rPr>
          <w:rFonts w:ascii="Times New Roman" w:hAnsi="Times New Roman"/>
          <w:lang w:val="uk-UA"/>
        </w:rPr>
        <w:t>% та</w:t>
      </w:r>
      <w:r w:rsidRPr="00FE40E7">
        <w:rPr>
          <w:rFonts w:ascii="Times New Roman" w:hAnsi="Times New Roman"/>
          <w:lang w:val="uk-UA"/>
        </w:rPr>
        <w:t xml:space="preserve"> становить </w:t>
      </w:r>
      <w:r w:rsidR="00F654F4">
        <w:rPr>
          <w:rFonts w:ascii="Times New Roman" w:hAnsi="Times New Roman"/>
          <w:lang w:val="uk-UA"/>
        </w:rPr>
        <w:t>2,03</w:t>
      </w:r>
      <w:r w:rsidRPr="00FE40E7">
        <w:rPr>
          <w:rFonts w:ascii="Times New Roman" w:hAnsi="Times New Roman"/>
          <w:lang w:val="uk-UA"/>
        </w:rPr>
        <w:t>%</w:t>
      </w:r>
      <w:r w:rsidRPr="00FE40E7">
        <w:rPr>
          <w:rFonts w:ascii="Times New Roman" w:hAnsi="Times New Roman"/>
        </w:rPr>
        <w:t>.</w:t>
      </w:r>
      <w:r w:rsidRPr="00A96505">
        <w:rPr>
          <w:rFonts w:ascii="Times New Roman" w:hAnsi="Times New Roman"/>
        </w:rPr>
        <w:t xml:space="preserve"> </w:t>
      </w:r>
    </w:p>
    <w:p w:rsidR="002B6EBA" w:rsidRDefault="002B6EBA" w:rsidP="0059609B">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noProof/>
          <w:lang w:eastAsia="ru-RU"/>
        </w:rPr>
        <w:drawing>
          <wp:inline distT="0" distB="0" distL="0" distR="0" wp14:anchorId="1FB242F8" wp14:editId="14BFEE47">
            <wp:extent cx="5191125" cy="1990725"/>
            <wp:effectExtent l="0" t="0" r="952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B6EBA" w:rsidRDefault="002B6EBA" w:rsidP="0059609B">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p>
    <w:p w:rsidR="0026393D" w:rsidRDefault="00960B4A" w:rsidP="0059609B">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val="uk-UA"/>
        </w:rPr>
      </w:pPr>
      <w:r>
        <w:rPr>
          <w:rFonts w:ascii="Times New Roman" w:hAnsi="Times New Roman"/>
          <w:sz w:val="24"/>
          <w:szCs w:val="24"/>
          <w:lang w:val="uk-UA"/>
        </w:rPr>
        <w:t xml:space="preserve">Збільшенню відсотку захворюваності сприяли нестійкі погодні умови. Протягом навчального року серед здобувачів освіти було зафіксовано 3 випадки захворюваності на </w:t>
      </w:r>
      <w:r w:rsidRPr="00960B4A">
        <w:rPr>
          <w:rFonts w:ascii="Times New Roman" w:hAnsi="Times New Roman"/>
          <w:sz w:val="24"/>
          <w:szCs w:val="24"/>
          <w:lang w:val="uk-UA"/>
        </w:rPr>
        <w:t>COVID-19</w:t>
      </w:r>
      <w:r w:rsidR="0026393D">
        <w:rPr>
          <w:rFonts w:ascii="Times New Roman" w:hAnsi="Times New Roman"/>
          <w:sz w:val="24"/>
          <w:szCs w:val="24"/>
          <w:lang w:val="uk-UA"/>
        </w:rPr>
        <w:t>. З них, 2 зареєстровано як домашні випадки. Діти тривалий час не відвідували заклад дошкільної освіти, в контакті з дітьми не були, карантин на групи не накладався. На групу раннього віку, де було виявлено дитину з коронавірусною інфекцією було накладено карантин. Завдяки правильно скоригованим та вчасно проведеним карантинним заходам серед дітей даної групи нових випадків захворюваності не зафіксовано.</w:t>
      </w:r>
      <w:r w:rsidR="00655C30" w:rsidRPr="00655C30">
        <w:t xml:space="preserve"> </w:t>
      </w:r>
      <w:r w:rsidR="00655C30" w:rsidRPr="00655C30">
        <w:rPr>
          <w:rFonts w:ascii="Times New Roman" w:hAnsi="Times New Roman"/>
          <w:sz w:val="24"/>
          <w:szCs w:val="24"/>
          <w:lang w:val="uk-UA"/>
        </w:rPr>
        <w:t>Діти, які перенесли інфекційне захворювання приймаються до закладу дошкільної освіти лише за наявності медичної довідки закладу охорони здоров'я.</w:t>
      </w:r>
    </w:p>
    <w:p w:rsidR="00960B4A" w:rsidRDefault="005D4E09" w:rsidP="005D4E09">
      <w:pPr>
        <w:overflowPunct w:val="0"/>
        <w:autoSpaceDE w:val="0"/>
        <w:autoSpaceDN w:val="0"/>
        <w:adjustRightInd w:val="0"/>
        <w:spacing w:after="0" w:line="240" w:lineRule="auto"/>
        <w:ind w:firstLine="709"/>
        <w:jc w:val="both"/>
        <w:rPr>
          <w:rFonts w:ascii="Times New Roman" w:hAnsi="Times New Roman"/>
          <w:sz w:val="24"/>
          <w:szCs w:val="24"/>
          <w:lang w:val="uk-UA"/>
        </w:rPr>
      </w:pPr>
      <w:r w:rsidRPr="008D4966">
        <w:rPr>
          <w:rFonts w:ascii="Times New Roman" w:hAnsi="Times New Roman"/>
          <w:sz w:val="24"/>
          <w:szCs w:val="24"/>
          <w:lang w:val="uk-UA"/>
        </w:rPr>
        <w:t xml:space="preserve">Результати, причини захворювань обговорювалися на виробничий нарадах при завідувачу, на засіданнях Ради </w:t>
      </w:r>
      <w:r w:rsidR="0030581E">
        <w:rPr>
          <w:rFonts w:ascii="Times New Roman" w:hAnsi="Times New Roman"/>
          <w:sz w:val="24"/>
          <w:szCs w:val="24"/>
          <w:lang w:val="uk-UA"/>
        </w:rPr>
        <w:t>закладу дошкільної освіти</w:t>
      </w:r>
      <w:r w:rsidRPr="008D4966">
        <w:rPr>
          <w:rFonts w:ascii="Times New Roman" w:hAnsi="Times New Roman"/>
          <w:sz w:val="24"/>
          <w:szCs w:val="24"/>
          <w:lang w:val="uk-UA"/>
        </w:rPr>
        <w:t>, на групових батьківських зборах на яких приймалися рішення та обговорювалися заходи щодо покращення показників відвідування і уникнення захворюваності дітей.</w:t>
      </w:r>
      <w:r w:rsidRPr="00A96505">
        <w:rPr>
          <w:rFonts w:ascii="Times New Roman" w:hAnsi="Times New Roman"/>
          <w:sz w:val="24"/>
          <w:szCs w:val="24"/>
          <w:lang w:val="uk-UA"/>
        </w:rPr>
        <w:t xml:space="preserve"> </w:t>
      </w:r>
    </w:p>
    <w:p w:rsidR="0026393D" w:rsidRDefault="0026393D" w:rsidP="005D4E09">
      <w:pPr>
        <w:overflowPunct w:val="0"/>
        <w:autoSpaceDE w:val="0"/>
        <w:autoSpaceDN w:val="0"/>
        <w:adjustRightInd w:val="0"/>
        <w:spacing w:after="0" w:line="240" w:lineRule="auto"/>
        <w:ind w:firstLine="709"/>
        <w:jc w:val="both"/>
        <w:rPr>
          <w:rFonts w:ascii="Times New Roman" w:hAnsi="Times New Roman"/>
          <w:sz w:val="24"/>
          <w:szCs w:val="24"/>
          <w:lang w:val="uk-UA"/>
        </w:rPr>
      </w:pPr>
      <w:r>
        <w:rPr>
          <w:rFonts w:ascii="Times New Roman" w:hAnsi="Times New Roman"/>
          <w:sz w:val="24"/>
          <w:szCs w:val="24"/>
          <w:lang w:val="uk-UA"/>
        </w:rPr>
        <w:t>З метою зниження захворюваності дітей всі вікові групи було охоплено оперативним контролем щодо якості проведення ранкового прийому</w:t>
      </w:r>
      <w:r w:rsidR="00CD1AD3">
        <w:rPr>
          <w:rFonts w:ascii="Times New Roman" w:hAnsi="Times New Roman"/>
          <w:sz w:val="24"/>
          <w:szCs w:val="24"/>
          <w:lang w:val="uk-UA"/>
        </w:rPr>
        <w:t xml:space="preserve">, </w:t>
      </w:r>
      <w:r>
        <w:rPr>
          <w:rFonts w:ascii="Times New Roman" w:hAnsi="Times New Roman"/>
          <w:sz w:val="24"/>
          <w:szCs w:val="24"/>
          <w:lang w:val="uk-UA"/>
        </w:rPr>
        <w:t>дотриманням режиму провітрювання приміщень відповідно до графіку</w:t>
      </w:r>
      <w:r w:rsidR="00CD1AD3">
        <w:rPr>
          <w:rFonts w:ascii="Times New Roman" w:hAnsi="Times New Roman"/>
          <w:sz w:val="24"/>
          <w:szCs w:val="24"/>
          <w:lang w:val="uk-UA"/>
        </w:rPr>
        <w:t xml:space="preserve"> та проведення прибирання приміщень. Результати перевірок </w:t>
      </w:r>
      <w:r w:rsidR="00CD1AD3">
        <w:rPr>
          <w:rFonts w:ascii="Times New Roman" w:hAnsi="Times New Roman"/>
          <w:sz w:val="24"/>
          <w:szCs w:val="24"/>
          <w:lang w:val="uk-UA"/>
        </w:rPr>
        <w:lastRenderedPageBreak/>
        <w:t>обговорювалися на оперативних нарадах, висвітлювалися в наказах по закладу дошкільної освіти. Виявлені порушення своєчасно ліквідовувалися.</w:t>
      </w:r>
    </w:p>
    <w:p w:rsidR="003A46E9" w:rsidRDefault="005D4E09" w:rsidP="005D4E09">
      <w:pPr>
        <w:overflowPunct w:val="0"/>
        <w:autoSpaceDE w:val="0"/>
        <w:autoSpaceDN w:val="0"/>
        <w:adjustRightInd w:val="0"/>
        <w:spacing w:after="0" w:line="240" w:lineRule="auto"/>
        <w:ind w:firstLine="709"/>
        <w:jc w:val="both"/>
        <w:rPr>
          <w:rFonts w:ascii="Times New Roman" w:hAnsi="Times New Roman"/>
          <w:sz w:val="24"/>
          <w:szCs w:val="24"/>
          <w:lang w:val="uk-UA"/>
        </w:rPr>
      </w:pPr>
      <w:r w:rsidRPr="00A96505">
        <w:rPr>
          <w:rFonts w:ascii="Times New Roman" w:hAnsi="Times New Roman"/>
          <w:sz w:val="24"/>
          <w:szCs w:val="24"/>
          <w:lang w:val="uk-UA"/>
        </w:rPr>
        <w:t>Протягом навчального року велика увага приділялася контролю за відвідуванням закладу дітьми.</w:t>
      </w:r>
      <w:r>
        <w:rPr>
          <w:rFonts w:ascii="Times New Roman" w:hAnsi="Times New Roman"/>
          <w:sz w:val="24"/>
          <w:szCs w:val="24"/>
          <w:lang w:val="uk-UA"/>
        </w:rPr>
        <w:t xml:space="preserve"> </w:t>
      </w:r>
      <w:r w:rsidRPr="00FE40E7">
        <w:rPr>
          <w:rFonts w:ascii="Times New Roman" w:hAnsi="Times New Roman"/>
          <w:sz w:val="24"/>
          <w:szCs w:val="24"/>
          <w:lang w:val="uk-UA"/>
        </w:rPr>
        <w:t>Своєчасно з'ясовувалися причини пропусків, проводилася роз'яснювальна робота з батьками</w:t>
      </w:r>
      <w:r w:rsidR="00673D92">
        <w:rPr>
          <w:rFonts w:ascii="Times New Roman" w:hAnsi="Times New Roman"/>
          <w:sz w:val="24"/>
          <w:szCs w:val="24"/>
          <w:lang w:val="uk-UA"/>
        </w:rPr>
        <w:t>. Показник відвідування</w:t>
      </w:r>
      <w:r w:rsidR="00233E83">
        <w:rPr>
          <w:rFonts w:ascii="Times New Roman" w:hAnsi="Times New Roman"/>
          <w:sz w:val="24"/>
          <w:szCs w:val="24"/>
          <w:lang w:val="uk-UA"/>
        </w:rPr>
        <w:t xml:space="preserve"> у порівнянні з минулим роком </w:t>
      </w:r>
      <w:r w:rsidR="00673D92">
        <w:rPr>
          <w:rFonts w:ascii="Times New Roman" w:hAnsi="Times New Roman"/>
          <w:sz w:val="24"/>
          <w:szCs w:val="24"/>
          <w:lang w:val="uk-UA"/>
        </w:rPr>
        <w:t xml:space="preserve">збільшився </w:t>
      </w:r>
      <w:r w:rsidRPr="00FE40E7">
        <w:rPr>
          <w:rFonts w:ascii="Times New Roman" w:hAnsi="Times New Roman"/>
          <w:sz w:val="24"/>
          <w:szCs w:val="24"/>
          <w:lang w:val="uk-UA"/>
        </w:rPr>
        <w:t xml:space="preserve">з </w:t>
      </w:r>
      <w:r w:rsidR="00673D92">
        <w:rPr>
          <w:rFonts w:ascii="Times New Roman" w:hAnsi="Times New Roman"/>
          <w:sz w:val="24"/>
          <w:szCs w:val="24"/>
          <w:lang w:val="uk-UA"/>
        </w:rPr>
        <w:t>59,9</w:t>
      </w:r>
      <w:r w:rsidRPr="00FE40E7">
        <w:rPr>
          <w:rFonts w:ascii="Times New Roman" w:hAnsi="Times New Roman"/>
          <w:sz w:val="24"/>
          <w:szCs w:val="24"/>
          <w:lang w:val="uk-UA"/>
        </w:rPr>
        <w:t>%</w:t>
      </w:r>
      <w:r w:rsidR="00FE40E7" w:rsidRPr="00FE40E7">
        <w:rPr>
          <w:rFonts w:ascii="Times New Roman" w:hAnsi="Times New Roman"/>
          <w:sz w:val="24"/>
          <w:szCs w:val="24"/>
          <w:lang w:val="uk-UA"/>
        </w:rPr>
        <w:t xml:space="preserve"> до </w:t>
      </w:r>
      <w:r w:rsidR="00673D92">
        <w:rPr>
          <w:rFonts w:ascii="Times New Roman" w:hAnsi="Times New Roman"/>
          <w:sz w:val="24"/>
          <w:szCs w:val="24"/>
          <w:lang w:val="uk-UA"/>
        </w:rPr>
        <w:t>62,5</w:t>
      </w:r>
      <w:r w:rsidR="00FE40E7" w:rsidRPr="00FE40E7">
        <w:rPr>
          <w:rFonts w:ascii="Times New Roman" w:hAnsi="Times New Roman"/>
          <w:sz w:val="24"/>
          <w:szCs w:val="24"/>
          <w:lang w:val="uk-UA"/>
        </w:rPr>
        <w:t>%.</w:t>
      </w:r>
      <w:r w:rsidRPr="00A96505">
        <w:rPr>
          <w:rFonts w:ascii="Times New Roman" w:hAnsi="Times New Roman"/>
          <w:sz w:val="24"/>
          <w:szCs w:val="24"/>
          <w:lang w:val="uk-UA"/>
        </w:rPr>
        <w:t xml:space="preserve"> </w:t>
      </w:r>
    </w:p>
    <w:p w:rsidR="00D9150E" w:rsidRDefault="00D9150E" w:rsidP="005D4E09">
      <w:pPr>
        <w:overflowPunct w:val="0"/>
        <w:autoSpaceDE w:val="0"/>
        <w:autoSpaceDN w:val="0"/>
        <w:adjustRightInd w:val="0"/>
        <w:spacing w:after="0" w:line="240" w:lineRule="auto"/>
        <w:ind w:firstLine="709"/>
        <w:jc w:val="both"/>
        <w:rPr>
          <w:rFonts w:ascii="Times New Roman" w:hAnsi="Times New Roman"/>
          <w:sz w:val="24"/>
          <w:szCs w:val="24"/>
          <w:lang w:val="uk-UA"/>
        </w:rPr>
      </w:pPr>
    </w:p>
    <w:p w:rsidR="00D9150E" w:rsidRDefault="00D9150E" w:rsidP="009F22DF">
      <w:pPr>
        <w:overflowPunct w:val="0"/>
        <w:autoSpaceDE w:val="0"/>
        <w:autoSpaceDN w:val="0"/>
        <w:adjustRightInd w:val="0"/>
        <w:spacing w:after="0" w:line="240" w:lineRule="auto"/>
        <w:ind w:left="851"/>
        <w:jc w:val="both"/>
        <w:rPr>
          <w:rFonts w:ascii="Times New Roman" w:hAnsi="Times New Roman"/>
          <w:sz w:val="24"/>
          <w:szCs w:val="24"/>
          <w:lang w:val="uk-UA"/>
        </w:rPr>
      </w:pPr>
      <w:r>
        <w:rPr>
          <w:noProof/>
          <w:lang w:eastAsia="ru-RU"/>
        </w:rPr>
        <w:drawing>
          <wp:inline distT="0" distB="0" distL="0" distR="0" wp14:anchorId="03414FF4" wp14:editId="7BA508CC">
            <wp:extent cx="4219575" cy="1590675"/>
            <wp:effectExtent l="0" t="0" r="952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D4E09" w:rsidRPr="00343B1F" w:rsidRDefault="00AD3A68" w:rsidP="005D4E09">
      <w:pPr>
        <w:overflowPunct w:val="0"/>
        <w:autoSpaceDE w:val="0"/>
        <w:autoSpaceDN w:val="0"/>
        <w:adjustRightInd w:val="0"/>
        <w:spacing w:after="0" w:line="240" w:lineRule="auto"/>
        <w:ind w:firstLine="709"/>
        <w:jc w:val="both"/>
        <w:rPr>
          <w:rFonts w:ascii="Times New Roman" w:hAnsi="Times New Roman"/>
          <w:sz w:val="24"/>
          <w:szCs w:val="24"/>
          <w:lang w:val="uk-UA"/>
        </w:rPr>
      </w:pPr>
      <w:r w:rsidRPr="00AD3A68">
        <w:rPr>
          <w:rFonts w:ascii="Times New Roman" w:hAnsi="Times New Roman"/>
          <w:sz w:val="24"/>
          <w:szCs w:val="24"/>
          <w:lang w:val="uk-UA"/>
        </w:rPr>
        <w:t xml:space="preserve">Відповідно до аналізу, причинами невідвідування дітьми </w:t>
      </w:r>
      <w:r>
        <w:rPr>
          <w:rFonts w:ascii="Times New Roman" w:hAnsi="Times New Roman"/>
          <w:sz w:val="24"/>
          <w:szCs w:val="24"/>
          <w:lang w:val="uk-UA"/>
        </w:rPr>
        <w:t>закладу дошкільної освіти</w:t>
      </w:r>
      <w:r w:rsidRPr="00AD3A68">
        <w:rPr>
          <w:rFonts w:ascii="Times New Roman" w:hAnsi="Times New Roman"/>
          <w:sz w:val="24"/>
          <w:szCs w:val="24"/>
          <w:lang w:val="uk-UA"/>
        </w:rPr>
        <w:t>, окрім хвороби, є збільшення днів проведених вдома за сімейними обставинами, пе</w:t>
      </w:r>
      <w:r w:rsidR="00343B1F">
        <w:rPr>
          <w:rFonts w:ascii="Times New Roman" w:hAnsi="Times New Roman"/>
          <w:sz w:val="24"/>
          <w:szCs w:val="24"/>
          <w:lang w:val="uk-UA"/>
        </w:rPr>
        <w:t>ребуванням на домашньому режимі, в зв'язку з карантином на COVID-19.</w:t>
      </w:r>
      <w:r>
        <w:rPr>
          <w:rFonts w:ascii="Times New Roman" w:hAnsi="Times New Roman"/>
          <w:sz w:val="24"/>
          <w:szCs w:val="24"/>
          <w:lang w:val="uk-UA"/>
        </w:rPr>
        <w:t xml:space="preserve"> </w:t>
      </w:r>
      <w:r w:rsidR="005D4E09" w:rsidRPr="00A96505">
        <w:rPr>
          <w:rFonts w:ascii="Times New Roman" w:hAnsi="Times New Roman"/>
          <w:sz w:val="24"/>
          <w:szCs w:val="24"/>
          <w:lang w:val="uk-UA"/>
        </w:rPr>
        <w:t>Порушення правил в</w:t>
      </w:r>
      <w:r w:rsidR="005D4E09">
        <w:rPr>
          <w:rFonts w:ascii="Times New Roman" w:hAnsi="Times New Roman"/>
          <w:sz w:val="24"/>
          <w:szCs w:val="24"/>
          <w:lang w:val="uk-UA"/>
        </w:rPr>
        <w:t xml:space="preserve">ідвідування </w:t>
      </w:r>
      <w:r w:rsidR="0030581E">
        <w:rPr>
          <w:rFonts w:ascii="Times New Roman" w:hAnsi="Times New Roman"/>
          <w:sz w:val="24"/>
          <w:szCs w:val="24"/>
          <w:lang w:val="uk-UA"/>
        </w:rPr>
        <w:t>здобувачами освіти</w:t>
      </w:r>
      <w:r w:rsidR="005D4E09">
        <w:rPr>
          <w:rFonts w:ascii="Times New Roman" w:hAnsi="Times New Roman"/>
          <w:sz w:val="24"/>
          <w:szCs w:val="24"/>
          <w:lang w:val="uk-UA"/>
        </w:rPr>
        <w:t xml:space="preserve"> закладу</w:t>
      </w:r>
      <w:r w:rsidR="00673D92">
        <w:rPr>
          <w:rFonts w:ascii="Times New Roman" w:hAnsi="Times New Roman"/>
          <w:sz w:val="24"/>
          <w:szCs w:val="24"/>
          <w:lang w:val="uk-UA"/>
        </w:rPr>
        <w:t xml:space="preserve"> дошкільної освіти</w:t>
      </w:r>
      <w:r w:rsidR="005D4E09">
        <w:rPr>
          <w:rFonts w:ascii="Times New Roman" w:hAnsi="Times New Roman"/>
          <w:sz w:val="24"/>
          <w:szCs w:val="24"/>
          <w:lang w:val="uk-UA"/>
        </w:rPr>
        <w:t xml:space="preserve"> </w:t>
      </w:r>
      <w:r w:rsidR="005D4E09" w:rsidRPr="00A96505">
        <w:rPr>
          <w:rFonts w:ascii="Times New Roman" w:hAnsi="Times New Roman"/>
          <w:sz w:val="24"/>
          <w:szCs w:val="24"/>
          <w:lang w:val="uk-UA"/>
        </w:rPr>
        <w:t>негативно впливає на засвоєння програмових вимог та їх розвиток.</w:t>
      </w:r>
      <w:r w:rsidR="005D4E09">
        <w:rPr>
          <w:rFonts w:ascii="Times New Roman" w:hAnsi="Times New Roman"/>
          <w:sz w:val="24"/>
          <w:szCs w:val="24"/>
          <w:lang w:val="uk-UA"/>
        </w:rPr>
        <w:t xml:space="preserve"> </w:t>
      </w:r>
      <w:r>
        <w:rPr>
          <w:rFonts w:ascii="Times New Roman" w:hAnsi="Times New Roman"/>
          <w:sz w:val="24"/>
          <w:szCs w:val="24"/>
          <w:lang w:val="uk-UA"/>
        </w:rPr>
        <w:t xml:space="preserve"> </w:t>
      </w:r>
    </w:p>
    <w:p w:rsidR="00FD69CF" w:rsidRPr="009F22DF" w:rsidRDefault="002C1DD2" w:rsidP="00FD69CF">
      <w:pPr>
        <w:pStyle w:val="a3"/>
        <w:rPr>
          <w:rFonts w:ascii="Times New Roman" w:hAnsi="Times New Roman"/>
          <w:b/>
          <w:sz w:val="16"/>
          <w:szCs w:val="16"/>
          <w:u w:val="single"/>
        </w:rPr>
      </w:pPr>
      <w:r>
        <w:rPr>
          <w:rFonts w:ascii="Times New Roman" w:hAnsi="Times New Roman"/>
          <w:b/>
          <w:sz w:val="24"/>
          <w:szCs w:val="24"/>
          <w:u w:val="single"/>
        </w:rPr>
        <w:t xml:space="preserve"> </w:t>
      </w:r>
    </w:p>
    <w:p w:rsidR="005D4E09" w:rsidRPr="00E31CD9" w:rsidRDefault="005D4E09" w:rsidP="007B29B4">
      <w:pPr>
        <w:spacing w:after="0" w:line="240" w:lineRule="auto"/>
        <w:ind w:firstLine="709"/>
        <w:rPr>
          <w:rFonts w:ascii="Times New Roman" w:hAnsi="Times New Roman"/>
          <w:i/>
          <w:sz w:val="24"/>
          <w:szCs w:val="24"/>
          <w:u w:val="single"/>
          <w:lang w:val="uk-UA"/>
        </w:rPr>
      </w:pPr>
      <w:r w:rsidRPr="00E31CD9">
        <w:rPr>
          <w:rFonts w:ascii="Times New Roman" w:hAnsi="Times New Roman"/>
          <w:i/>
          <w:sz w:val="24"/>
          <w:szCs w:val="24"/>
          <w:u w:val="single"/>
          <w:lang w:val="uk-UA"/>
        </w:rPr>
        <w:t xml:space="preserve">Організація харчування вихованців у </w:t>
      </w:r>
      <w:r>
        <w:rPr>
          <w:rFonts w:ascii="Times New Roman" w:hAnsi="Times New Roman"/>
          <w:i/>
          <w:sz w:val="24"/>
          <w:szCs w:val="24"/>
          <w:u w:val="single"/>
          <w:lang w:val="uk-UA"/>
        </w:rPr>
        <w:t>закладі дошкільної освіти</w:t>
      </w:r>
    </w:p>
    <w:p w:rsidR="00343B1F" w:rsidRDefault="00343B1F" w:rsidP="006E4817">
      <w:pPr>
        <w:tabs>
          <w:tab w:val="left" w:pos="284"/>
          <w:tab w:val="left" w:pos="851"/>
        </w:tabs>
        <w:spacing w:after="0" w:line="240" w:lineRule="auto"/>
        <w:ind w:firstLine="709"/>
        <w:jc w:val="both"/>
        <w:rPr>
          <w:rFonts w:ascii="Times New Roman" w:hAnsi="Times New Roman"/>
          <w:sz w:val="24"/>
          <w:szCs w:val="24"/>
          <w:lang w:val="uk-UA"/>
        </w:rPr>
      </w:pPr>
      <w:r w:rsidRPr="00343B1F">
        <w:rPr>
          <w:rFonts w:ascii="Times New Roman" w:hAnsi="Times New Roman"/>
          <w:sz w:val="24"/>
          <w:szCs w:val="24"/>
          <w:lang w:val="uk-UA"/>
        </w:rPr>
        <w:t xml:space="preserve">Відповідно до штатного розпису </w:t>
      </w:r>
      <w:r>
        <w:rPr>
          <w:rFonts w:ascii="Times New Roman" w:hAnsi="Times New Roman"/>
          <w:sz w:val="24"/>
          <w:szCs w:val="24"/>
          <w:lang w:val="uk-UA"/>
        </w:rPr>
        <w:t>заклад дошкільної освіти</w:t>
      </w:r>
      <w:r w:rsidRPr="00343B1F">
        <w:rPr>
          <w:rFonts w:ascii="Times New Roman" w:hAnsi="Times New Roman"/>
          <w:sz w:val="24"/>
          <w:szCs w:val="24"/>
          <w:lang w:val="uk-UA"/>
        </w:rPr>
        <w:t xml:space="preserve"> укомплектовано працівниками, які забезпечують організацію харчування. Систематичний контроль за організацією харчування здійснювал</w:t>
      </w:r>
      <w:r>
        <w:rPr>
          <w:rFonts w:ascii="Times New Roman" w:hAnsi="Times New Roman"/>
          <w:sz w:val="24"/>
          <w:szCs w:val="24"/>
          <w:lang w:val="uk-UA"/>
        </w:rPr>
        <w:t>а</w:t>
      </w:r>
      <w:r w:rsidRPr="00343B1F">
        <w:rPr>
          <w:rFonts w:ascii="Times New Roman" w:hAnsi="Times New Roman"/>
          <w:sz w:val="24"/>
          <w:szCs w:val="24"/>
          <w:lang w:val="uk-UA"/>
        </w:rPr>
        <w:t xml:space="preserve"> сестра медична </w:t>
      </w:r>
      <w:r>
        <w:rPr>
          <w:rFonts w:ascii="Times New Roman" w:hAnsi="Times New Roman"/>
          <w:sz w:val="24"/>
          <w:szCs w:val="24"/>
          <w:lang w:val="uk-UA"/>
        </w:rPr>
        <w:t>з дієтичного харчування</w:t>
      </w:r>
      <w:r w:rsidR="009166A2">
        <w:rPr>
          <w:rFonts w:ascii="Times New Roman" w:hAnsi="Times New Roman"/>
          <w:sz w:val="24"/>
          <w:szCs w:val="24"/>
          <w:lang w:val="uk-UA"/>
        </w:rPr>
        <w:t xml:space="preserve">           Колосовська В.Г.</w:t>
      </w:r>
      <w:r w:rsidRPr="00343B1F">
        <w:rPr>
          <w:rFonts w:ascii="Times New Roman" w:hAnsi="Times New Roman"/>
          <w:sz w:val="24"/>
          <w:szCs w:val="24"/>
          <w:lang w:val="uk-UA"/>
        </w:rPr>
        <w:t xml:space="preserve"> </w:t>
      </w:r>
      <w:r w:rsidR="00200520" w:rsidRPr="00200520">
        <w:rPr>
          <w:rFonts w:ascii="Times New Roman" w:hAnsi="Times New Roman"/>
          <w:sz w:val="24"/>
          <w:szCs w:val="24"/>
          <w:lang w:val="uk-UA"/>
        </w:rPr>
        <w:t xml:space="preserve">Матеріально-технічне забезпечення харчоблоку закладу дошкільної освіти </w:t>
      </w:r>
      <w:r w:rsidR="00200520">
        <w:rPr>
          <w:rFonts w:ascii="Times New Roman" w:hAnsi="Times New Roman"/>
          <w:sz w:val="24"/>
          <w:szCs w:val="24"/>
          <w:lang w:val="uk-UA"/>
        </w:rPr>
        <w:t xml:space="preserve">та груп </w:t>
      </w:r>
      <w:r w:rsidR="00200520" w:rsidRPr="00200520">
        <w:rPr>
          <w:rFonts w:ascii="Times New Roman" w:hAnsi="Times New Roman"/>
          <w:sz w:val="24"/>
          <w:szCs w:val="24"/>
          <w:lang w:val="uk-UA"/>
        </w:rPr>
        <w:t>відповідає встановленим нормам та вимогам, заклад забезпечен</w:t>
      </w:r>
      <w:r w:rsidR="00D54376">
        <w:rPr>
          <w:rFonts w:ascii="Times New Roman" w:hAnsi="Times New Roman"/>
          <w:sz w:val="24"/>
          <w:szCs w:val="24"/>
          <w:lang w:val="uk-UA"/>
        </w:rPr>
        <w:t>о</w:t>
      </w:r>
      <w:r w:rsidR="00200520" w:rsidRPr="00200520">
        <w:rPr>
          <w:rFonts w:ascii="Times New Roman" w:hAnsi="Times New Roman"/>
          <w:sz w:val="24"/>
          <w:szCs w:val="24"/>
          <w:lang w:val="uk-UA"/>
        </w:rPr>
        <w:t xml:space="preserve"> технологічним та холодильним обладнанням</w:t>
      </w:r>
      <w:r w:rsidR="00200520">
        <w:rPr>
          <w:rFonts w:ascii="Times New Roman" w:hAnsi="Times New Roman"/>
          <w:sz w:val="24"/>
          <w:szCs w:val="24"/>
          <w:lang w:val="uk-UA"/>
        </w:rPr>
        <w:t>, кухонним інвентарем, посудом</w:t>
      </w:r>
      <w:r w:rsidR="00200520" w:rsidRPr="00200520">
        <w:rPr>
          <w:rFonts w:ascii="Times New Roman" w:hAnsi="Times New Roman"/>
          <w:sz w:val="24"/>
          <w:szCs w:val="24"/>
          <w:lang w:val="uk-UA"/>
        </w:rPr>
        <w:t>.</w:t>
      </w:r>
      <w:r w:rsidR="00D54376">
        <w:rPr>
          <w:rFonts w:ascii="Times New Roman" w:hAnsi="Times New Roman"/>
          <w:sz w:val="24"/>
          <w:szCs w:val="24"/>
          <w:lang w:val="uk-UA"/>
        </w:rPr>
        <w:t xml:space="preserve"> Відремонтовано витяжну систему.</w:t>
      </w:r>
      <w:r w:rsidR="00200520" w:rsidRPr="00200520">
        <w:rPr>
          <w:rFonts w:ascii="Times New Roman" w:hAnsi="Times New Roman"/>
          <w:sz w:val="24"/>
          <w:szCs w:val="24"/>
          <w:lang w:val="uk-UA"/>
        </w:rPr>
        <w:t xml:space="preserve"> Недоліком залишається застаріле технологічне обладнання, відсутність машинки для нарізання овочів</w:t>
      </w:r>
      <w:r w:rsidR="00DE52A2">
        <w:rPr>
          <w:rFonts w:ascii="Times New Roman" w:hAnsi="Times New Roman"/>
          <w:sz w:val="24"/>
          <w:szCs w:val="24"/>
          <w:lang w:val="uk-UA"/>
        </w:rPr>
        <w:t>.</w:t>
      </w:r>
      <w:r w:rsidR="00200520" w:rsidRPr="00200520">
        <w:rPr>
          <w:rFonts w:ascii="Times New Roman" w:hAnsi="Times New Roman"/>
          <w:sz w:val="24"/>
          <w:szCs w:val="24"/>
          <w:lang w:val="uk-UA"/>
        </w:rPr>
        <w:t xml:space="preserve"> У закладі організовано триразовий режим харчування та забезпечено оптимальний питний режим для дітей. </w:t>
      </w:r>
      <w:r w:rsidRPr="00343B1F">
        <w:rPr>
          <w:rFonts w:ascii="Times New Roman" w:hAnsi="Times New Roman"/>
          <w:sz w:val="24"/>
          <w:szCs w:val="24"/>
          <w:lang w:val="uk-UA"/>
        </w:rPr>
        <w:t>Комірник своєчасно пода</w:t>
      </w:r>
      <w:r w:rsidR="00C4794E">
        <w:rPr>
          <w:rFonts w:ascii="Times New Roman" w:hAnsi="Times New Roman"/>
          <w:sz w:val="24"/>
          <w:szCs w:val="24"/>
          <w:lang w:val="uk-UA"/>
        </w:rPr>
        <w:t>є</w:t>
      </w:r>
      <w:r w:rsidRPr="00343B1F">
        <w:rPr>
          <w:rFonts w:ascii="Times New Roman" w:hAnsi="Times New Roman"/>
          <w:sz w:val="24"/>
          <w:szCs w:val="24"/>
          <w:lang w:val="uk-UA"/>
        </w:rPr>
        <w:t xml:space="preserve"> щомісячні та поточні заявки на продукти харчування відповідно до примірного двотижневого меню. Відповідно до примірного двотижневого меню та картотеки страв, затвердженої </w:t>
      </w:r>
      <w:r>
        <w:rPr>
          <w:rFonts w:ascii="Times New Roman" w:hAnsi="Times New Roman"/>
          <w:sz w:val="24"/>
          <w:szCs w:val="24"/>
          <w:lang w:val="uk-UA"/>
        </w:rPr>
        <w:t>завідувачем закладу дошкільної освіти</w:t>
      </w:r>
      <w:r w:rsidRPr="00343B1F">
        <w:rPr>
          <w:rFonts w:ascii="Times New Roman" w:hAnsi="Times New Roman"/>
          <w:sz w:val="24"/>
          <w:szCs w:val="24"/>
          <w:lang w:val="uk-UA"/>
        </w:rPr>
        <w:t xml:space="preserve">, спільно з </w:t>
      </w:r>
      <w:proofErr w:type="spellStart"/>
      <w:r w:rsidRPr="00343B1F">
        <w:rPr>
          <w:rFonts w:ascii="Times New Roman" w:hAnsi="Times New Roman"/>
          <w:sz w:val="24"/>
          <w:szCs w:val="24"/>
          <w:lang w:val="uk-UA"/>
        </w:rPr>
        <w:t>кухарем</w:t>
      </w:r>
      <w:proofErr w:type="spellEnd"/>
      <w:r w:rsidRPr="00343B1F">
        <w:rPr>
          <w:rFonts w:ascii="Times New Roman" w:hAnsi="Times New Roman"/>
          <w:sz w:val="24"/>
          <w:szCs w:val="24"/>
          <w:lang w:val="uk-UA"/>
        </w:rPr>
        <w:t xml:space="preserve"> та комірником щодня склада</w:t>
      </w:r>
      <w:r w:rsidR="00C4794E">
        <w:rPr>
          <w:rFonts w:ascii="Times New Roman" w:hAnsi="Times New Roman"/>
          <w:sz w:val="24"/>
          <w:szCs w:val="24"/>
          <w:lang w:val="uk-UA"/>
        </w:rPr>
        <w:t>ється</w:t>
      </w:r>
      <w:r w:rsidRPr="00343B1F">
        <w:rPr>
          <w:rFonts w:ascii="Times New Roman" w:hAnsi="Times New Roman"/>
          <w:sz w:val="24"/>
          <w:szCs w:val="24"/>
          <w:lang w:val="uk-UA"/>
        </w:rPr>
        <w:t xml:space="preserve"> меню-розклад на наступний день. </w:t>
      </w:r>
      <w:r w:rsidR="006E4817" w:rsidRPr="006E4817">
        <w:rPr>
          <w:rFonts w:ascii="Times New Roman" w:hAnsi="Times New Roman"/>
          <w:sz w:val="24"/>
          <w:szCs w:val="24"/>
          <w:lang w:val="uk-UA"/>
        </w:rPr>
        <w:t>Продукти харчування до закладу протягом навчального року постачали підприємці відповідно до договорів та проведених тендерних процедур. Продукти постача</w:t>
      </w:r>
      <w:r w:rsidR="00C4794E">
        <w:rPr>
          <w:rFonts w:ascii="Times New Roman" w:hAnsi="Times New Roman"/>
          <w:sz w:val="24"/>
          <w:szCs w:val="24"/>
          <w:lang w:val="uk-UA"/>
        </w:rPr>
        <w:t>ють</w:t>
      </w:r>
      <w:r w:rsidR="006E4817" w:rsidRPr="006E4817">
        <w:rPr>
          <w:rFonts w:ascii="Times New Roman" w:hAnsi="Times New Roman"/>
          <w:sz w:val="24"/>
          <w:szCs w:val="24"/>
          <w:lang w:val="uk-UA"/>
        </w:rPr>
        <w:t>ся згідно з графіком. Прийом продуктів здійсню</w:t>
      </w:r>
      <w:r w:rsidR="00C4794E">
        <w:rPr>
          <w:rFonts w:ascii="Times New Roman" w:hAnsi="Times New Roman"/>
          <w:sz w:val="24"/>
          <w:szCs w:val="24"/>
          <w:lang w:val="uk-UA"/>
        </w:rPr>
        <w:t>єть</w:t>
      </w:r>
      <w:r w:rsidR="006E4817" w:rsidRPr="006E4817">
        <w:rPr>
          <w:rFonts w:ascii="Times New Roman" w:hAnsi="Times New Roman"/>
          <w:sz w:val="24"/>
          <w:szCs w:val="24"/>
          <w:lang w:val="uk-UA"/>
        </w:rPr>
        <w:t>ся лише за наявності необхідних супроводжуючих документів. Сестра медична з дієтичного харчування спільно з комірником постійно контролю</w:t>
      </w:r>
      <w:r w:rsidR="00C4794E">
        <w:rPr>
          <w:rFonts w:ascii="Times New Roman" w:hAnsi="Times New Roman"/>
          <w:sz w:val="24"/>
          <w:szCs w:val="24"/>
          <w:lang w:val="uk-UA"/>
        </w:rPr>
        <w:t>є</w:t>
      </w:r>
      <w:r w:rsidR="006E4817" w:rsidRPr="006E4817">
        <w:rPr>
          <w:rFonts w:ascii="Times New Roman" w:hAnsi="Times New Roman"/>
          <w:sz w:val="24"/>
          <w:szCs w:val="24"/>
          <w:lang w:val="uk-UA"/>
        </w:rPr>
        <w:t xml:space="preserve"> дотримання термінів ре</w:t>
      </w:r>
      <w:r w:rsidR="006E4817">
        <w:rPr>
          <w:rFonts w:ascii="Times New Roman" w:hAnsi="Times New Roman"/>
          <w:sz w:val="24"/>
          <w:szCs w:val="24"/>
          <w:lang w:val="uk-UA"/>
        </w:rPr>
        <w:t xml:space="preserve">алізації продуктів харчування. </w:t>
      </w:r>
      <w:r w:rsidRPr="00343B1F">
        <w:rPr>
          <w:rFonts w:ascii="Times New Roman" w:hAnsi="Times New Roman"/>
          <w:sz w:val="24"/>
          <w:szCs w:val="24"/>
          <w:lang w:val="uk-UA"/>
        </w:rPr>
        <w:t>Медична сестра вчасно, за 30 хвилин до видачі їжі на групи, зніма</w:t>
      </w:r>
      <w:r w:rsidR="00C4794E">
        <w:rPr>
          <w:rFonts w:ascii="Times New Roman" w:hAnsi="Times New Roman"/>
          <w:sz w:val="24"/>
          <w:szCs w:val="24"/>
          <w:lang w:val="uk-UA"/>
        </w:rPr>
        <w:t>є</w:t>
      </w:r>
      <w:r w:rsidRPr="00343B1F">
        <w:rPr>
          <w:rFonts w:ascii="Times New Roman" w:hAnsi="Times New Roman"/>
          <w:sz w:val="24"/>
          <w:szCs w:val="24"/>
          <w:lang w:val="uk-UA"/>
        </w:rPr>
        <w:t xml:space="preserve"> пробу готових страв та роби</w:t>
      </w:r>
      <w:r w:rsidR="00C4794E">
        <w:rPr>
          <w:rFonts w:ascii="Times New Roman" w:hAnsi="Times New Roman"/>
          <w:sz w:val="24"/>
          <w:szCs w:val="24"/>
          <w:lang w:val="uk-UA"/>
        </w:rPr>
        <w:t>ть</w:t>
      </w:r>
      <w:r w:rsidRPr="00343B1F">
        <w:rPr>
          <w:rFonts w:ascii="Times New Roman" w:hAnsi="Times New Roman"/>
          <w:sz w:val="24"/>
          <w:szCs w:val="24"/>
          <w:lang w:val="uk-UA"/>
        </w:rPr>
        <w:t xml:space="preserve"> запис про результати зняття кожної проби у Журналі бракеражу готової продукції. Кухар у присутності </w:t>
      </w:r>
      <w:r w:rsidR="009166A2">
        <w:rPr>
          <w:rFonts w:ascii="Times New Roman" w:hAnsi="Times New Roman"/>
          <w:sz w:val="24"/>
          <w:szCs w:val="24"/>
          <w:lang w:val="uk-UA"/>
        </w:rPr>
        <w:t>сестри медичної з дієтичного харчування</w:t>
      </w:r>
      <w:r w:rsidRPr="00343B1F">
        <w:rPr>
          <w:rFonts w:ascii="Times New Roman" w:hAnsi="Times New Roman"/>
          <w:sz w:val="24"/>
          <w:szCs w:val="24"/>
          <w:lang w:val="uk-UA"/>
        </w:rPr>
        <w:t xml:space="preserve"> своєчасно відбира</w:t>
      </w:r>
      <w:r w:rsidR="00C4794E">
        <w:rPr>
          <w:rFonts w:ascii="Times New Roman" w:hAnsi="Times New Roman"/>
          <w:sz w:val="24"/>
          <w:szCs w:val="24"/>
          <w:lang w:val="uk-UA"/>
        </w:rPr>
        <w:t xml:space="preserve">є </w:t>
      </w:r>
      <w:r w:rsidRPr="00343B1F">
        <w:rPr>
          <w:rFonts w:ascii="Times New Roman" w:hAnsi="Times New Roman"/>
          <w:sz w:val="24"/>
          <w:szCs w:val="24"/>
          <w:lang w:val="uk-UA"/>
        </w:rPr>
        <w:t>добові проби в об’ємі порції для діте</w:t>
      </w:r>
      <w:r w:rsidR="009166A2">
        <w:rPr>
          <w:rFonts w:ascii="Times New Roman" w:hAnsi="Times New Roman"/>
          <w:sz w:val="24"/>
          <w:szCs w:val="24"/>
          <w:lang w:val="uk-UA"/>
        </w:rPr>
        <w:t>й молодшої вікової групи. В</w:t>
      </w:r>
      <w:r w:rsidRPr="00343B1F">
        <w:rPr>
          <w:rFonts w:ascii="Times New Roman" w:hAnsi="Times New Roman"/>
          <w:sz w:val="24"/>
          <w:szCs w:val="24"/>
          <w:lang w:val="uk-UA"/>
        </w:rPr>
        <w:t>идача готових страв на групи здійсню</w:t>
      </w:r>
      <w:r w:rsidR="00C4794E">
        <w:rPr>
          <w:rFonts w:ascii="Times New Roman" w:hAnsi="Times New Roman"/>
          <w:sz w:val="24"/>
          <w:szCs w:val="24"/>
          <w:lang w:val="uk-UA"/>
        </w:rPr>
        <w:t>ється</w:t>
      </w:r>
      <w:r w:rsidRPr="00343B1F">
        <w:rPr>
          <w:rFonts w:ascii="Times New Roman" w:hAnsi="Times New Roman"/>
          <w:sz w:val="24"/>
          <w:szCs w:val="24"/>
          <w:lang w:val="uk-UA"/>
        </w:rPr>
        <w:t xml:space="preserve"> відповідно до графіка видачі їжі. Помічники вихователів дотриму</w:t>
      </w:r>
      <w:r w:rsidR="00C4794E">
        <w:rPr>
          <w:rFonts w:ascii="Times New Roman" w:hAnsi="Times New Roman"/>
          <w:sz w:val="24"/>
          <w:szCs w:val="24"/>
          <w:lang w:val="uk-UA"/>
        </w:rPr>
        <w:t>ються</w:t>
      </w:r>
      <w:r w:rsidRPr="00343B1F">
        <w:rPr>
          <w:rFonts w:ascii="Times New Roman" w:hAnsi="Times New Roman"/>
          <w:sz w:val="24"/>
          <w:szCs w:val="24"/>
          <w:lang w:val="uk-UA"/>
        </w:rPr>
        <w:t xml:space="preserve"> санітарних правил при отриманні їжі з харчоблоку: їжу отриму</w:t>
      </w:r>
      <w:r w:rsidR="00C4794E">
        <w:rPr>
          <w:rFonts w:ascii="Times New Roman" w:hAnsi="Times New Roman"/>
          <w:sz w:val="24"/>
          <w:szCs w:val="24"/>
          <w:lang w:val="uk-UA"/>
        </w:rPr>
        <w:t xml:space="preserve">ють </w:t>
      </w:r>
      <w:r w:rsidRPr="00343B1F">
        <w:rPr>
          <w:rFonts w:ascii="Times New Roman" w:hAnsi="Times New Roman"/>
          <w:sz w:val="24"/>
          <w:szCs w:val="24"/>
          <w:lang w:val="uk-UA"/>
        </w:rPr>
        <w:t xml:space="preserve">у промаркованому посуді з кришками, у спецодязі. Працівники харчоблоку </w:t>
      </w:r>
      <w:r w:rsidR="00C4794E">
        <w:rPr>
          <w:rFonts w:ascii="Times New Roman" w:hAnsi="Times New Roman"/>
          <w:sz w:val="24"/>
          <w:szCs w:val="24"/>
          <w:lang w:val="uk-UA"/>
        </w:rPr>
        <w:t>готують</w:t>
      </w:r>
      <w:r w:rsidRPr="00343B1F">
        <w:rPr>
          <w:rFonts w:ascii="Times New Roman" w:hAnsi="Times New Roman"/>
          <w:sz w:val="24"/>
          <w:szCs w:val="24"/>
          <w:lang w:val="uk-UA"/>
        </w:rPr>
        <w:t xml:space="preserve"> страви відпо</w:t>
      </w:r>
      <w:r w:rsidR="009166A2">
        <w:rPr>
          <w:rFonts w:ascii="Times New Roman" w:hAnsi="Times New Roman"/>
          <w:sz w:val="24"/>
          <w:szCs w:val="24"/>
          <w:lang w:val="uk-UA"/>
        </w:rPr>
        <w:t>відно до картотеки страв, меню-</w:t>
      </w:r>
      <w:r w:rsidRPr="00343B1F">
        <w:rPr>
          <w:rFonts w:ascii="Times New Roman" w:hAnsi="Times New Roman"/>
          <w:sz w:val="24"/>
          <w:szCs w:val="24"/>
          <w:lang w:val="uk-UA"/>
        </w:rPr>
        <w:t>розкладу, дотримуючись технологій приготування страв.</w:t>
      </w:r>
    </w:p>
    <w:p w:rsidR="00200520" w:rsidRPr="00200520" w:rsidRDefault="00200520" w:rsidP="00200520">
      <w:pPr>
        <w:tabs>
          <w:tab w:val="left" w:pos="284"/>
          <w:tab w:val="left" w:pos="851"/>
        </w:tabs>
        <w:spacing w:after="0" w:line="240" w:lineRule="auto"/>
        <w:ind w:firstLine="709"/>
        <w:jc w:val="both"/>
        <w:rPr>
          <w:rFonts w:ascii="Times New Roman" w:hAnsi="Times New Roman"/>
          <w:sz w:val="24"/>
          <w:szCs w:val="24"/>
          <w:lang w:val="uk-UA"/>
        </w:rPr>
      </w:pPr>
      <w:r w:rsidRPr="00200520">
        <w:rPr>
          <w:rFonts w:ascii="Times New Roman" w:hAnsi="Times New Roman"/>
          <w:sz w:val="24"/>
          <w:szCs w:val="24"/>
          <w:lang w:val="uk-UA"/>
        </w:rPr>
        <w:t>З 01.01.202</w:t>
      </w:r>
      <w:r w:rsidR="00C351A2">
        <w:rPr>
          <w:rFonts w:ascii="Times New Roman" w:hAnsi="Times New Roman"/>
          <w:sz w:val="24"/>
          <w:szCs w:val="24"/>
          <w:lang w:val="uk-UA"/>
        </w:rPr>
        <w:t>1</w:t>
      </w:r>
      <w:r w:rsidRPr="00200520">
        <w:rPr>
          <w:rFonts w:ascii="Times New Roman" w:hAnsi="Times New Roman"/>
          <w:sz w:val="24"/>
          <w:szCs w:val="24"/>
          <w:lang w:val="uk-UA"/>
        </w:rPr>
        <w:t xml:space="preserve"> року вартість харчування в закладі дошкільної освіти становить:</w:t>
      </w:r>
    </w:p>
    <w:p w:rsidR="00200520" w:rsidRPr="00200520" w:rsidRDefault="00200520" w:rsidP="00200520">
      <w:pPr>
        <w:tabs>
          <w:tab w:val="left" w:pos="284"/>
          <w:tab w:val="left" w:pos="851"/>
        </w:tabs>
        <w:spacing w:after="0" w:line="240" w:lineRule="auto"/>
        <w:ind w:firstLine="709"/>
        <w:jc w:val="both"/>
        <w:rPr>
          <w:rFonts w:ascii="Times New Roman" w:hAnsi="Times New Roman"/>
          <w:sz w:val="24"/>
          <w:szCs w:val="24"/>
          <w:lang w:val="uk-UA"/>
        </w:rPr>
      </w:pPr>
      <w:r w:rsidRPr="00200520">
        <w:rPr>
          <w:rFonts w:ascii="Times New Roman" w:hAnsi="Times New Roman"/>
          <w:sz w:val="24"/>
          <w:szCs w:val="24"/>
          <w:lang w:val="uk-UA"/>
        </w:rPr>
        <w:t>- для дітей віком від 1 до 3 років (ясла) – 22 грн. 00 коп. (8,80 грн. – бюджетні кошти, що складає 40% загальної вартості, 13,20 грн. – батьківська плата, що складає 60% загальної вартості);</w:t>
      </w:r>
    </w:p>
    <w:p w:rsidR="00200520" w:rsidRDefault="00200520" w:rsidP="00200520">
      <w:pPr>
        <w:tabs>
          <w:tab w:val="left" w:pos="284"/>
          <w:tab w:val="left" w:pos="851"/>
        </w:tabs>
        <w:spacing w:after="0" w:line="240" w:lineRule="auto"/>
        <w:ind w:firstLine="709"/>
        <w:jc w:val="both"/>
        <w:rPr>
          <w:rFonts w:ascii="Times New Roman" w:hAnsi="Times New Roman"/>
          <w:sz w:val="24"/>
          <w:szCs w:val="24"/>
          <w:lang w:val="uk-UA"/>
        </w:rPr>
      </w:pPr>
      <w:r w:rsidRPr="00200520">
        <w:rPr>
          <w:rFonts w:ascii="Times New Roman" w:hAnsi="Times New Roman"/>
          <w:sz w:val="24"/>
          <w:szCs w:val="24"/>
          <w:lang w:val="uk-UA"/>
        </w:rPr>
        <w:lastRenderedPageBreak/>
        <w:t>- для дітей віком від 3 до 6(7) років (сад) – 26 грн. 00 коп. (10,40 грн. – бюджетні кошти, що складає 40% загальної вартості, 15,60 грн. – батьківська плата, що складає 60% загальної вартості).</w:t>
      </w:r>
    </w:p>
    <w:p w:rsidR="00C4794E" w:rsidRPr="002C59A5" w:rsidRDefault="00C4794E" w:rsidP="00C4794E">
      <w:pPr>
        <w:spacing w:after="0" w:line="240" w:lineRule="auto"/>
        <w:ind w:firstLine="709"/>
        <w:jc w:val="both"/>
        <w:rPr>
          <w:rFonts w:ascii="Times New Roman" w:eastAsia="MS Mincho" w:hAnsi="Times New Roman"/>
          <w:sz w:val="24"/>
          <w:szCs w:val="24"/>
          <w:lang w:val="uk-UA" w:eastAsia="ru-RU"/>
        </w:rPr>
      </w:pPr>
      <w:r w:rsidRPr="002C59A5">
        <w:rPr>
          <w:rFonts w:ascii="Times New Roman" w:eastAsia="Arial Unicode MS" w:hAnsi="Times New Roman"/>
          <w:sz w:val="24"/>
          <w:szCs w:val="24"/>
          <w:lang w:eastAsia="ru-RU"/>
        </w:rPr>
        <w:t xml:space="preserve">На </w:t>
      </w:r>
      <w:proofErr w:type="spellStart"/>
      <w:r w:rsidRPr="002C59A5">
        <w:rPr>
          <w:rFonts w:ascii="Times New Roman" w:eastAsia="Arial Unicode MS" w:hAnsi="Times New Roman"/>
          <w:sz w:val="24"/>
          <w:szCs w:val="24"/>
          <w:lang w:eastAsia="ru-RU"/>
        </w:rPr>
        <w:t>основі</w:t>
      </w:r>
      <w:proofErr w:type="spellEnd"/>
      <w:r w:rsidRPr="002C59A5">
        <w:rPr>
          <w:rFonts w:ascii="Times New Roman" w:eastAsia="Arial Unicode MS" w:hAnsi="Times New Roman"/>
          <w:sz w:val="24"/>
          <w:szCs w:val="24"/>
          <w:lang w:eastAsia="ru-RU"/>
        </w:rPr>
        <w:t xml:space="preserve"> </w:t>
      </w:r>
      <w:proofErr w:type="spellStart"/>
      <w:r w:rsidRPr="002C59A5">
        <w:rPr>
          <w:rFonts w:ascii="Times New Roman" w:eastAsia="Arial Unicode MS" w:hAnsi="Times New Roman"/>
          <w:sz w:val="24"/>
          <w:szCs w:val="24"/>
          <w:lang w:eastAsia="ru-RU"/>
        </w:rPr>
        <w:t>накопичувальної</w:t>
      </w:r>
      <w:proofErr w:type="spellEnd"/>
      <w:r w:rsidRPr="002C59A5">
        <w:rPr>
          <w:rFonts w:ascii="Times New Roman" w:eastAsia="Arial Unicode MS" w:hAnsi="Times New Roman"/>
          <w:sz w:val="24"/>
          <w:szCs w:val="24"/>
          <w:lang w:eastAsia="ru-RU"/>
        </w:rPr>
        <w:t xml:space="preserve"> </w:t>
      </w:r>
      <w:proofErr w:type="spellStart"/>
      <w:r w:rsidRPr="002C59A5">
        <w:rPr>
          <w:rFonts w:ascii="Times New Roman" w:eastAsia="Arial Unicode MS" w:hAnsi="Times New Roman"/>
          <w:sz w:val="24"/>
          <w:szCs w:val="24"/>
          <w:lang w:eastAsia="ru-RU"/>
        </w:rPr>
        <w:t>відомості</w:t>
      </w:r>
      <w:proofErr w:type="spellEnd"/>
      <w:r w:rsidRPr="002C59A5">
        <w:rPr>
          <w:rFonts w:ascii="Times New Roman" w:eastAsia="Arial Unicode MS" w:hAnsi="Times New Roman"/>
          <w:sz w:val="24"/>
          <w:szCs w:val="24"/>
          <w:lang w:eastAsia="ru-RU"/>
        </w:rPr>
        <w:t xml:space="preserve"> обліку </w:t>
      </w:r>
      <w:proofErr w:type="spellStart"/>
      <w:r w:rsidRPr="002C59A5">
        <w:rPr>
          <w:rFonts w:ascii="Times New Roman" w:eastAsia="Arial Unicode MS" w:hAnsi="Times New Roman"/>
          <w:sz w:val="24"/>
          <w:szCs w:val="24"/>
          <w:lang w:eastAsia="ru-RU"/>
        </w:rPr>
        <w:t>витрат</w:t>
      </w:r>
      <w:proofErr w:type="spellEnd"/>
      <w:r w:rsidRPr="002C59A5">
        <w:rPr>
          <w:rFonts w:ascii="Times New Roman" w:eastAsia="Arial Unicode MS" w:hAnsi="Times New Roman"/>
          <w:sz w:val="24"/>
          <w:szCs w:val="24"/>
          <w:lang w:eastAsia="ru-RU"/>
        </w:rPr>
        <w:t xml:space="preserve"> </w:t>
      </w:r>
      <w:proofErr w:type="spellStart"/>
      <w:r w:rsidRPr="002C59A5">
        <w:rPr>
          <w:rFonts w:ascii="Times New Roman" w:eastAsia="Arial Unicode MS" w:hAnsi="Times New Roman"/>
          <w:sz w:val="24"/>
          <w:szCs w:val="24"/>
          <w:lang w:eastAsia="ru-RU"/>
        </w:rPr>
        <w:t>продуктів</w:t>
      </w:r>
      <w:proofErr w:type="spellEnd"/>
      <w:r w:rsidRPr="002C59A5">
        <w:rPr>
          <w:rFonts w:ascii="Times New Roman" w:eastAsia="Arial Unicode MS" w:hAnsi="Times New Roman"/>
          <w:sz w:val="24"/>
          <w:szCs w:val="24"/>
          <w:lang w:eastAsia="ru-RU"/>
        </w:rPr>
        <w:t xml:space="preserve"> на одну дитину у закладі щомісячно проводи</w:t>
      </w:r>
      <w:proofErr w:type="spellStart"/>
      <w:r w:rsidR="002C59A5" w:rsidRPr="002C59A5">
        <w:rPr>
          <w:rFonts w:ascii="Times New Roman" w:eastAsia="Arial Unicode MS" w:hAnsi="Times New Roman"/>
          <w:sz w:val="24"/>
          <w:szCs w:val="24"/>
          <w:lang w:val="uk-UA" w:eastAsia="ru-RU"/>
        </w:rPr>
        <w:t>ть</w:t>
      </w:r>
      <w:r w:rsidRPr="002C59A5">
        <w:rPr>
          <w:rFonts w:ascii="Times New Roman" w:eastAsia="Arial Unicode MS" w:hAnsi="Times New Roman"/>
          <w:sz w:val="24"/>
          <w:szCs w:val="24"/>
          <w:lang w:eastAsia="ru-RU"/>
        </w:rPr>
        <w:t>ся</w:t>
      </w:r>
      <w:proofErr w:type="spellEnd"/>
      <w:r w:rsidRPr="002C59A5">
        <w:rPr>
          <w:rFonts w:ascii="Times New Roman" w:eastAsia="Arial Unicode MS" w:hAnsi="Times New Roman"/>
          <w:sz w:val="24"/>
          <w:szCs w:val="24"/>
          <w:lang w:eastAsia="ru-RU"/>
        </w:rPr>
        <w:t xml:space="preserve"> аналіз виконання </w:t>
      </w:r>
      <w:proofErr w:type="spellStart"/>
      <w:r w:rsidRPr="002C59A5">
        <w:rPr>
          <w:rFonts w:ascii="Times New Roman" w:eastAsia="Arial Unicode MS" w:hAnsi="Times New Roman"/>
          <w:sz w:val="24"/>
          <w:szCs w:val="24"/>
          <w:lang w:eastAsia="ru-RU"/>
        </w:rPr>
        <w:t>натуральних</w:t>
      </w:r>
      <w:proofErr w:type="spellEnd"/>
      <w:r w:rsidRPr="002C59A5">
        <w:rPr>
          <w:rFonts w:ascii="Times New Roman" w:eastAsia="Arial Unicode MS" w:hAnsi="Times New Roman"/>
          <w:sz w:val="24"/>
          <w:szCs w:val="24"/>
          <w:lang w:eastAsia="ru-RU"/>
        </w:rPr>
        <w:t xml:space="preserve"> норм харчування. В порівнянні з минулим роком процент виконання норм харчування за </w:t>
      </w:r>
      <w:r w:rsidR="00655C30">
        <w:rPr>
          <w:rFonts w:ascii="Times New Roman" w:eastAsia="Arial Unicode MS" w:hAnsi="Times New Roman"/>
          <w:sz w:val="24"/>
          <w:szCs w:val="24"/>
          <w:lang w:val="uk-UA" w:eastAsia="ru-RU"/>
        </w:rPr>
        <w:t>2020/2021</w:t>
      </w:r>
      <w:r w:rsidR="002C59A5" w:rsidRPr="002C59A5">
        <w:rPr>
          <w:rFonts w:ascii="Times New Roman" w:eastAsia="Arial Unicode MS" w:hAnsi="Times New Roman"/>
          <w:sz w:val="24"/>
          <w:szCs w:val="24"/>
          <w:lang w:eastAsia="ru-RU"/>
        </w:rPr>
        <w:t xml:space="preserve"> навчальний рік</w:t>
      </w:r>
      <w:r w:rsidRPr="002C59A5">
        <w:rPr>
          <w:rFonts w:ascii="Times New Roman" w:eastAsia="Arial Unicode MS" w:hAnsi="Times New Roman"/>
          <w:sz w:val="24"/>
          <w:szCs w:val="24"/>
          <w:lang w:eastAsia="ru-RU"/>
        </w:rPr>
        <w:t xml:space="preserve"> </w:t>
      </w:r>
      <w:r w:rsidR="00655C30">
        <w:rPr>
          <w:rFonts w:ascii="Times New Roman" w:eastAsia="Arial Unicode MS" w:hAnsi="Times New Roman"/>
          <w:sz w:val="24"/>
          <w:szCs w:val="24"/>
          <w:lang w:val="uk-UA" w:eastAsia="ru-RU"/>
        </w:rPr>
        <w:t xml:space="preserve">зменшився та становить 72%.  </w:t>
      </w:r>
      <w:r w:rsidRPr="002C59A5">
        <w:rPr>
          <w:rFonts w:ascii="Times New Roman" w:eastAsia="Arial Unicode MS" w:hAnsi="Times New Roman"/>
          <w:sz w:val="24"/>
          <w:szCs w:val="24"/>
          <w:lang w:eastAsia="ru-RU"/>
        </w:rPr>
        <w:t xml:space="preserve"> </w:t>
      </w:r>
      <w:r w:rsidR="002C59A5">
        <w:rPr>
          <w:rFonts w:ascii="Times New Roman" w:eastAsia="MS Mincho" w:hAnsi="Times New Roman"/>
          <w:sz w:val="24"/>
          <w:szCs w:val="24"/>
          <w:lang w:val="uk-UA" w:eastAsia="ru-RU"/>
        </w:rPr>
        <w:t xml:space="preserve"> </w:t>
      </w:r>
      <w:r w:rsidRPr="002C59A5">
        <w:rPr>
          <w:rFonts w:ascii="Times New Roman" w:eastAsia="MS Mincho" w:hAnsi="Times New Roman"/>
          <w:sz w:val="24"/>
          <w:szCs w:val="24"/>
          <w:lang w:val="uk-UA" w:eastAsia="ru-RU"/>
        </w:rPr>
        <w:t xml:space="preserve"> </w:t>
      </w:r>
    </w:p>
    <w:p w:rsidR="00C4794E" w:rsidRPr="00386ABD" w:rsidRDefault="00C4794E" w:rsidP="00C4794E">
      <w:pPr>
        <w:spacing w:after="0" w:line="240" w:lineRule="auto"/>
        <w:ind w:firstLine="709"/>
        <w:jc w:val="both"/>
        <w:rPr>
          <w:rFonts w:ascii="Times New Roman" w:eastAsia="MS Mincho" w:hAnsi="Times New Roman"/>
          <w:sz w:val="24"/>
          <w:szCs w:val="24"/>
          <w:highlight w:val="yellow"/>
          <w:lang w:val="uk-UA" w:eastAsia="ru-RU"/>
        </w:rPr>
      </w:pPr>
      <w:r w:rsidRPr="00386ABD">
        <w:rPr>
          <w:noProof/>
          <w:highlight w:val="yellow"/>
          <w:lang w:eastAsia="ru-RU"/>
        </w:rPr>
        <w:drawing>
          <wp:inline distT="0" distB="0" distL="0" distR="0" wp14:anchorId="65A41335" wp14:editId="6281CD4A">
            <wp:extent cx="4076700" cy="15240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4794E" w:rsidRPr="00386ABD" w:rsidRDefault="00C4794E" w:rsidP="00C4794E">
      <w:pPr>
        <w:spacing w:after="0" w:line="240" w:lineRule="auto"/>
        <w:ind w:firstLine="709"/>
        <w:jc w:val="both"/>
        <w:rPr>
          <w:rFonts w:ascii="Times New Roman" w:eastAsia="MS Mincho" w:hAnsi="Times New Roman"/>
          <w:sz w:val="24"/>
          <w:szCs w:val="24"/>
          <w:highlight w:val="yellow"/>
          <w:lang w:val="uk-UA" w:eastAsia="ru-RU"/>
        </w:rPr>
      </w:pPr>
    </w:p>
    <w:p w:rsidR="004E7C1D" w:rsidRDefault="002C59A5" w:rsidP="002C59A5">
      <w:pPr>
        <w:spacing w:after="0" w:line="240" w:lineRule="auto"/>
        <w:ind w:firstLine="709"/>
        <w:jc w:val="both"/>
        <w:rPr>
          <w:rFonts w:ascii="Times New Roman" w:hAnsi="Times New Roman"/>
          <w:sz w:val="24"/>
          <w:szCs w:val="24"/>
          <w:lang w:val="uk-UA"/>
        </w:rPr>
      </w:pPr>
      <w:r w:rsidRPr="002C59A5">
        <w:rPr>
          <w:rFonts w:ascii="Times New Roman" w:hAnsi="Times New Roman"/>
          <w:sz w:val="24"/>
          <w:szCs w:val="24"/>
          <w:lang w:val="uk-UA"/>
        </w:rPr>
        <w:t xml:space="preserve">Періодичний контроль </w:t>
      </w:r>
      <w:r>
        <w:rPr>
          <w:rFonts w:ascii="Times New Roman" w:hAnsi="Times New Roman"/>
          <w:sz w:val="24"/>
          <w:szCs w:val="24"/>
          <w:lang w:val="uk-UA"/>
        </w:rPr>
        <w:t xml:space="preserve">за організацією харчування </w:t>
      </w:r>
      <w:r w:rsidRPr="002C59A5">
        <w:rPr>
          <w:rFonts w:ascii="Times New Roman" w:hAnsi="Times New Roman"/>
          <w:sz w:val="24"/>
          <w:szCs w:val="24"/>
          <w:lang w:val="uk-UA"/>
        </w:rPr>
        <w:t xml:space="preserve">проводять працівники </w:t>
      </w:r>
      <w:r w:rsidR="00F147E9">
        <w:rPr>
          <w:rFonts w:ascii="Times New Roman" w:hAnsi="Times New Roman"/>
          <w:sz w:val="24"/>
          <w:szCs w:val="24"/>
          <w:lang w:val="uk-UA"/>
        </w:rPr>
        <w:t>Д</w:t>
      </w:r>
      <w:r w:rsidRPr="002C59A5">
        <w:rPr>
          <w:rFonts w:ascii="Times New Roman" w:hAnsi="Times New Roman"/>
          <w:sz w:val="24"/>
          <w:szCs w:val="24"/>
          <w:lang w:val="uk-UA"/>
        </w:rPr>
        <w:t>ержпродспоживслужби, представники управління освіти</w:t>
      </w:r>
      <w:r>
        <w:rPr>
          <w:rFonts w:ascii="Times New Roman" w:hAnsi="Times New Roman"/>
          <w:sz w:val="24"/>
          <w:szCs w:val="24"/>
          <w:lang w:val="uk-UA"/>
        </w:rPr>
        <w:t xml:space="preserve"> та </w:t>
      </w:r>
      <w:r w:rsidR="004E7C1D">
        <w:rPr>
          <w:rFonts w:ascii="Times New Roman" w:hAnsi="Times New Roman"/>
          <w:sz w:val="24"/>
          <w:szCs w:val="24"/>
          <w:lang w:val="uk-UA"/>
        </w:rPr>
        <w:t>п</w:t>
      </w:r>
      <w:r w:rsidR="004E7C1D" w:rsidRPr="004E7C1D">
        <w:rPr>
          <w:rFonts w:ascii="Times New Roman" w:hAnsi="Times New Roman"/>
          <w:sz w:val="24"/>
          <w:szCs w:val="24"/>
          <w:lang w:val="uk-UA"/>
        </w:rPr>
        <w:t>остійн</w:t>
      </w:r>
      <w:r w:rsidR="004E7C1D">
        <w:rPr>
          <w:rFonts w:ascii="Times New Roman" w:hAnsi="Times New Roman"/>
          <w:sz w:val="24"/>
          <w:szCs w:val="24"/>
          <w:lang w:val="uk-UA"/>
        </w:rPr>
        <w:t>а</w:t>
      </w:r>
      <w:r w:rsidR="004E7C1D" w:rsidRPr="004E7C1D">
        <w:rPr>
          <w:rFonts w:ascii="Times New Roman" w:hAnsi="Times New Roman"/>
          <w:sz w:val="24"/>
          <w:szCs w:val="24"/>
          <w:lang w:val="uk-UA"/>
        </w:rPr>
        <w:t xml:space="preserve"> комісі</w:t>
      </w:r>
      <w:r w:rsidR="004E7C1D">
        <w:rPr>
          <w:rFonts w:ascii="Times New Roman" w:hAnsi="Times New Roman"/>
          <w:sz w:val="24"/>
          <w:szCs w:val="24"/>
          <w:lang w:val="uk-UA"/>
        </w:rPr>
        <w:t>я</w:t>
      </w:r>
      <w:r w:rsidR="004E7C1D" w:rsidRPr="004E7C1D">
        <w:rPr>
          <w:rFonts w:ascii="Times New Roman" w:hAnsi="Times New Roman"/>
          <w:sz w:val="24"/>
          <w:szCs w:val="24"/>
          <w:lang w:val="uk-UA"/>
        </w:rPr>
        <w:t xml:space="preserve"> з питань контролю за харчуванням учнів та вихованців шкільних та дошкільних закладів міста виконавчого комітету Ізюмської міської ради</w:t>
      </w:r>
      <w:r w:rsidRPr="002C59A5">
        <w:rPr>
          <w:rFonts w:ascii="Times New Roman" w:hAnsi="Times New Roman"/>
          <w:sz w:val="24"/>
          <w:szCs w:val="24"/>
          <w:lang w:val="uk-UA"/>
        </w:rPr>
        <w:t>.</w:t>
      </w:r>
      <w:r w:rsidR="004E7C1D">
        <w:rPr>
          <w:rFonts w:ascii="Times New Roman" w:hAnsi="Times New Roman"/>
          <w:sz w:val="24"/>
          <w:szCs w:val="24"/>
          <w:lang w:val="uk-UA"/>
        </w:rPr>
        <w:t xml:space="preserve"> </w:t>
      </w:r>
    </w:p>
    <w:p w:rsidR="002C59A5" w:rsidRPr="002C59A5" w:rsidRDefault="004E7C1D" w:rsidP="002C59A5">
      <w:pPr>
        <w:spacing w:after="0" w:line="240" w:lineRule="auto"/>
        <w:ind w:firstLine="709"/>
        <w:jc w:val="both"/>
        <w:rPr>
          <w:rFonts w:ascii="Times New Roman" w:hAnsi="Times New Roman"/>
          <w:sz w:val="24"/>
          <w:szCs w:val="24"/>
          <w:lang w:val="uk-UA"/>
        </w:rPr>
      </w:pPr>
      <w:r>
        <w:rPr>
          <w:rFonts w:ascii="Times New Roman" w:hAnsi="Times New Roman"/>
          <w:sz w:val="24"/>
          <w:szCs w:val="24"/>
          <w:lang w:val="uk-UA"/>
        </w:rPr>
        <w:t>У закладі</w:t>
      </w:r>
      <w:r w:rsidR="002C59A5" w:rsidRPr="002C59A5">
        <w:rPr>
          <w:rFonts w:ascii="Times New Roman" w:hAnsi="Times New Roman"/>
          <w:sz w:val="24"/>
          <w:szCs w:val="24"/>
          <w:lang w:val="uk-UA"/>
        </w:rPr>
        <w:t xml:space="preserve"> наявні накази </w:t>
      </w:r>
      <w:r>
        <w:rPr>
          <w:rFonts w:ascii="Times New Roman" w:hAnsi="Times New Roman"/>
          <w:sz w:val="24"/>
          <w:szCs w:val="24"/>
          <w:lang w:val="uk-UA"/>
        </w:rPr>
        <w:t>щодо організації</w:t>
      </w:r>
      <w:r w:rsidR="002C59A5" w:rsidRPr="002C59A5">
        <w:rPr>
          <w:rFonts w:ascii="Times New Roman" w:hAnsi="Times New Roman"/>
          <w:sz w:val="24"/>
          <w:szCs w:val="24"/>
          <w:lang w:val="uk-UA"/>
        </w:rPr>
        <w:t xml:space="preserve"> харчування</w:t>
      </w:r>
      <w:r>
        <w:rPr>
          <w:rFonts w:ascii="Times New Roman" w:hAnsi="Times New Roman"/>
          <w:sz w:val="24"/>
          <w:szCs w:val="24"/>
          <w:lang w:val="uk-UA"/>
        </w:rPr>
        <w:t xml:space="preserve">. Всі працівники своєчасно проходять медичні огляди, в наявності </w:t>
      </w:r>
      <w:r w:rsidR="002C59A5" w:rsidRPr="002C59A5">
        <w:rPr>
          <w:rFonts w:ascii="Times New Roman" w:hAnsi="Times New Roman"/>
          <w:sz w:val="24"/>
          <w:szCs w:val="24"/>
          <w:lang w:val="uk-UA"/>
        </w:rPr>
        <w:t>відмітк</w:t>
      </w:r>
      <w:r>
        <w:rPr>
          <w:rFonts w:ascii="Times New Roman" w:hAnsi="Times New Roman"/>
          <w:sz w:val="24"/>
          <w:szCs w:val="24"/>
          <w:lang w:val="uk-UA"/>
        </w:rPr>
        <w:t xml:space="preserve">и в </w:t>
      </w:r>
      <w:r w:rsidR="002C59A5" w:rsidRPr="002C59A5">
        <w:rPr>
          <w:rFonts w:ascii="Times New Roman" w:hAnsi="Times New Roman"/>
          <w:sz w:val="24"/>
          <w:szCs w:val="24"/>
          <w:lang w:val="uk-UA"/>
        </w:rPr>
        <w:t>санітарних книжках</w:t>
      </w:r>
      <w:r>
        <w:rPr>
          <w:rFonts w:ascii="Times New Roman" w:hAnsi="Times New Roman"/>
          <w:sz w:val="24"/>
          <w:szCs w:val="24"/>
          <w:lang w:val="uk-UA"/>
        </w:rPr>
        <w:t xml:space="preserve"> та </w:t>
      </w:r>
      <w:r w:rsidR="002C59A5" w:rsidRPr="002C59A5">
        <w:rPr>
          <w:rFonts w:ascii="Times New Roman" w:hAnsi="Times New Roman"/>
          <w:sz w:val="24"/>
          <w:szCs w:val="24"/>
          <w:lang w:val="uk-UA"/>
        </w:rPr>
        <w:t>відмітки про допуск до роботи.</w:t>
      </w:r>
    </w:p>
    <w:p w:rsidR="002C59A5" w:rsidRPr="002C59A5" w:rsidRDefault="004E7C1D" w:rsidP="002C59A5">
      <w:pPr>
        <w:spacing w:after="0" w:line="240" w:lineRule="auto"/>
        <w:ind w:firstLine="709"/>
        <w:jc w:val="both"/>
        <w:rPr>
          <w:rFonts w:ascii="Times New Roman" w:hAnsi="Times New Roman"/>
          <w:sz w:val="24"/>
          <w:szCs w:val="24"/>
          <w:lang w:val="uk-UA"/>
        </w:rPr>
      </w:pPr>
      <w:r w:rsidRPr="004E7C1D">
        <w:rPr>
          <w:rFonts w:ascii="Times New Roman" w:hAnsi="Times New Roman"/>
          <w:sz w:val="24"/>
          <w:szCs w:val="24"/>
          <w:lang w:val="uk-UA"/>
        </w:rPr>
        <w:t>Систематично для перевірки якості харчування дітей в закладі дошкільної освіти здійсню</w:t>
      </w:r>
      <w:r>
        <w:rPr>
          <w:rFonts w:ascii="Times New Roman" w:hAnsi="Times New Roman"/>
          <w:sz w:val="24"/>
          <w:szCs w:val="24"/>
          <w:lang w:val="uk-UA"/>
        </w:rPr>
        <w:t>єть</w:t>
      </w:r>
      <w:r w:rsidRPr="004E7C1D">
        <w:rPr>
          <w:rFonts w:ascii="Times New Roman" w:hAnsi="Times New Roman"/>
          <w:sz w:val="24"/>
          <w:szCs w:val="24"/>
          <w:lang w:val="uk-UA"/>
        </w:rPr>
        <w:t>ся адміністративний контроль за дотриманням санітарно-гігієнічних вимог щодо утримання харчоблоку, миття посуду, технології приготування їжі, термінів реалізації продуктів харчування.</w:t>
      </w:r>
      <w:r w:rsidR="00023383">
        <w:rPr>
          <w:rFonts w:ascii="Times New Roman" w:hAnsi="Times New Roman"/>
          <w:sz w:val="24"/>
          <w:szCs w:val="24"/>
          <w:lang w:val="uk-UA"/>
        </w:rPr>
        <w:t xml:space="preserve"> </w:t>
      </w:r>
      <w:r w:rsidRPr="004E7C1D">
        <w:rPr>
          <w:rFonts w:ascii="Times New Roman" w:hAnsi="Times New Roman"/>
          <w:sz w:val="24"/>
          <w:szCs w:val="24"/>
          <w:lang w:val="uk-UA"/>
        </w:rPr>
        <w:t xml:space="preserve">Адміністрація сприяє громадському контролю за організацією харчування дітей. Батьки завжди мають змогу зняти пробу готових страв, оцінити смакові якості та залишити відгук у відповідному журналі контролю. Негативних відгуків не зареєстровано. </w:t>
      </w:r>
      <w:r w:rsidR="00023383">
        <w:rPr>
          <w:rFonts w:ascii="Times New Roman" w:hAnsi="Times New Roman"/>
          <w:sz w:val="24"/>
          <w:szCs w:val="24"/>
          <w:lang w:val="uk-UA"/>
        </w:rPr>
        <w:t xml:space="preserve"> </w:t>
      </w:r>
    </w:p>
    <w:p w:rsidR="00C4794E" w:rsidRPr="00E31CD9" w:rsidRDefault="00C4794E" w:rsidP="00C4794E">
      <w:pPr>
        <w:shd w:val="clear" w:color="auto" w:fill="FFFFFF"/>
        <w:spacing w:after="0" w:line="240" w:lineRule="auto"/>
        <w:ind w:firstLine="709"/>
        <w:jc w:val="both"/>
        <w:rPr>
          <w:rFonts w:ascii="Times New Roman" w:hAnsi="Times New Roman"/>
          <w:color w:val="000000"/>
          <w:sz w:val="24"/>
          <w:szCs w:val="24"/>
          <w:lang w:eastAsia="ru-RU"/>
        </w:rPr>
      </w:pPr>
      <w:r w:rsidRPr="00E31CD9">
        <w:rPr>
          <w:rFonts w:ascii="Times New Roman" w:hAnsi="Times New Roman"/>
          <w:sz w:val="24"/>
          <w:szCs w:val="24"/>
        </w:rPr>
        <w:t xml:space="preserve">Оплата за харчування </w:t>
      </w:r>
      <w:proofErr w:type="spellStart"/>
      <w:r w:rsidRPr="00E31CD9">
        <w:rPr>
          <w:rFonts w:ascii="Times New Roman" w:hAnsi="Times New Roman"/>
          <w:sz w:val="24"/>
          <w:szCs w:val="24"/>
        </w:rPr>
        <w:t>знаходиться</w:t>
      </w:r>
      <w:proofErr w:type="spellEnd"/>
      <w:r w:rsidRPr="00E31CD9">
        <w:rPr>
          <w:rFonts w:ascii="Times New Roman" w:hAnsi="Times New Roman"/>
          <w:sz w:val="24"/>
          <w:szCs w:val="24"/>
        </w:rPr>
        <w:t xml:space="preserve"> на </w:t>
      </w:r>
      <w:proofErr w:type="spellStart"/>
      <w:r w:rsidRPr="00E31CD9">
        <w:rPr>
          <w:rFonts w:ascii="Times New Roman" w:hAnsi="Times New Roman"/>
          <w:sz w:val="24"/>
          <w:szCs w:val="24"/>
        </w:rPr>
        <w:t>постійному</w:t>
      </w:r>
      <w:proofErr w:type="spellEnd"/>
      <w:r w:rsidRPr="00E31CD9">
        <w:rPr>
          <w:rFonts w:ascii="Times New Roman" w:hAnsi="Times New Roman"/>
          <w:sz w:val="24"/>
          <w:szCs w:val="24"/>
        </w:rPr>
        <w:t xml:space="preserve"> </w:t>
      </w:r>
      <w:proofErr w:type="spellStart"/>
      <w:r w:rsidRPr="00E31CD9">
        <w:rPr>
          <w:rFonts w:ascii="Times New Roman" w:hAnsi="Times New Roman"/>
          <w:sz w:val="24"/>
          <w:szCs w:val="24"/>
        </w:rPr>
        <w:t>контролі</w:t>
      </w:r>
      <w:proofErr w:type="spellEnd"/>
      <w:r w:rsidRPr="00E31CD9">
        <w:rPr>
          <w:rFonts w:ascii="Times New Roman" w:hAnsi="Times New Roman"/>
          <w:sz w:val="24"/>
          <w:szCs w:val="24"/>
        </w:rPr>
        <w:t xml:space="preserve"> з боку </w:t>
      </w:r>
      <w:proofErr w:type="spellStart"/>
      <w:r w:rsidRPr="00E31CD9">
        <w:rPr>
          <w:rFonts w:ascii="Times New Roman" w:hAnsi="Times New Roman"/>
          <w:sz w:val="24"/>
          <w:szCs w:val="24"/>
        </w:rPr>
        <w:t>адміністрації</w:t>
      </w:r>
      <w:proofErr w:type="spellEnd"/>
      <w:r w:rsidRPr="00E31CD9">
        <w:rPr>
          <w:rFonts w:ascii="Times New Roman" w:hAnsi="Times New Roman"/>
          <w:sz w:val="24"/>
          <w:szCs w:val="24"/>
        </w:rPr>
        <w:t xml:space="preserve"> та педагогів, але </w:t>
      </w:r>
      <w:proofErr w:type="spellStart"/>
      <w:r w:rsidRPr="00E31CD9">
        <w:rPr>
          <w:rFonts w:ascii="Times New Roman" w:hAnsi="Times New Roman"/>
          <w:sz w:val="24"/>
          <w:szCs w:val="24"/>
        </w:rPr>
        <w:t>майже</w:t>
      </w:r>
      <w:proofErr w:type="spellEnd"/>
      <w:r w:rsidRPr="00E31CD9">
        <w:rPr>
          <w:rFonts w:ascii="Times New Roman" w:hAnsi="Times New Roman"/>
          <w:sz w:val="24"/>
          <w:szCs w:val="24"/>
        </w:rPr>
        <w:t xml:space="preserve"> по кожній групі </w:t>
      </w:r>
      <w:proofErr w:type="spellStart"/>
      <w:r w:rsidRPr="00E31CD9">
        <w:rPr>
          <w:rFonts w:ascii="Times New Roman" w:hAnsi="Times New Roman"/>
          <w:sz w:val="24"/>
          <w:szCs w:val="24"/>
        </w:rPr>
        <w:t>існують</w:t>
      </w:r>
      <w:proofErr w:type="spellEnd"/>
      <w:r w:rsidRPr="00E31CD9">
        <w:rPr>
          <w:rFonts w:ascii="Times New Roman" w:hAnsi="Times New Roman"/>
          <w:sz w:val="24"/>
          <w:szCs w:val="24"/>
        </w:rPr>
        <w:t xml:space="preserve"> борги по </w:t>
      </w:r>
      <w:proofErr w:type="spellStart"/>
      <w:r w:rsidRPr="00E31CD9">
        <w:rPr>
          <w:rFonts w:ascii="Times New Roman" w:hAnsi="Times New Roman"/>
          <w:sz w:val="24"/>
          <w:szCs w:val="24"/>
        </w:rPr>
        <w:t>батьківській</w:t>
      </w:r>
      <w:proofErr w:type="spellEnd"/>
      <w:r w:rsidRPr="00E31CD9">
        <w:rPr>
          <w:rFonts w:ascii="Times New Roman" w:hAnsi="Times New Roman"/>
          <w:sz w:val="24"/>
          <w:szCs w:val="24"/>
        </w:rPr>
        <w:t xml:space="preserve"> </w:t>
      </w:r>
      <w:proofErr w:type="spellStart"/>
      <w:r w:rsidRPr="00E31CD9">
        <w:rPr>
          <w:rFonts w:ascii="Times New Roman" w:hAnsi="Times New Roman"/>
          <w:sz w:val="24"/>
          <w:szCs w:val="24"/>
        </w:rPr>
        <w:t>оплаті</w:t>
      </w:r>
      <w:proofErr w:type="spellEnd"/>
      <w:r w:rsidRPr="00E31CD9">
        <w:rPr>
          <w:rFonts w:ascii="Times New Roman" w:hAnsi="Times New Roman"/>
          <w:sz w:val="24"/>
          <w:szCs w:val="24"/>
        </w:rPr>
        <w:t>.</w:t>
      </w:r>
      <w:r w:rsidRPr="00E31CD9">
        <w:rPr>
          <w:rFonts w:ascii="Times New Roman" w:hAnsi="Times New Roman"/>
          <w:sz w:val="24"/>
          <w:szCs w:val="24"/>
          <w:lang w:eastAsia="uk-UA"/>
        </w:rPr>
        <w:t xml:space="preserve"> Аналіз внесення </w:t>
      </w:r>
      <w:proofErr w:type="spellStart"/>
      <w:r w:rsidRPr="00E31CD9">
        <w:rPr>
          <w:rFonts w:ascii="Times New Roman" w:hAnsi="Times New Roman"/>
          <w:sz w:val="24"/>
          <w:szCs w:val="24"/>
          <w:lang w:eastAsia="uk-UA"/>
        </w:rPr>
        <w:t>батьківської</w:t>
      </w:r>
      <w:proofErr w:type="spellEnd"/>
      <w:r w:rsidRPr="00E31CD9">
        <w:rPr>
          <w:rFonts w:ascii="Times New Roman" w:hAnsi="Times New Roman"/>
          <w:sz w:val="24"/>
          <w:szCs w:val="24"/>
          <w:lang w:eastAsia="uk-UA"/>
        </w:rPr>
        <w:t xml:space="preserve"> плати за харчування дітей в </w:t>
      </w:r>
      <w:r>
        <w:rPr>
          <w:rFonts w:ascii="Times New Roman" w:hAnsi="Times New Roman"/>
          <w:sz w:val="24"/>
          <w:szCs w:val="24"/>
          <w:lang w:val="uk-UA" w:eastAsia="uk-UA"/>
        </w:rPr>
        <w:t>закладі дошкільної освіти</w:t>
      </w:r>
      <w:r w:rsidRPr="00E31CD9">
        <w:rPr>
          <w:rFonts w:ascii="Times New Roman" w:hAnsi="Times New Roman"/>
          <w:sz w:val="24"/>
          <w:szCs w:val="24"/>
          <w:lang w:eastAsia="uk-UA"/>
        </w:rPr>
        <w:t xml:space="preserve"> показав, що не всі батьки </w:t>
      </w:r>
      <w:proofErr w:type="spellStart"/>
      <w:r w:rsidRPr="00E31CD9">
        <w:rPr>
          <w:rFonts w:ascii="Times New Roman" w:hAnsi="Times New Roman"/>
          <w:sz w:val="24"/>
          <w:szCs w:val="24"/>
          <w:lang w:eastAsia="uk-UA"/>
        </w:rPr>
        <w:t>виконують</w:t>
      </w:r>
      <w:proofErr w:type="spellEnd"/>
      <w:r w:rsidRPr="00E31CD9">
        <w:rPr>
          <w:rFonts w:ascii="Times New Roman" w:hAnsi="Times New Roman"/>
          <w:sz w:val="24"/>
          <w:szCs w:val="24"/>
          <w:lang w:eastAsia="uk-UA"/>
        </w:rPr>
        <w:t xml:space="preserve"> </w:t>
      </w:r>
      <w:proofErr w:type="spellStart"/>
      <w:r w:rsidRPr="00E31CD9">
        <w:rPr>
          <w:rFonts w:ascii="Times New Roman" w:hAnsi="Times New Roman"/>
          <w:sz w:val="24"/>
          <w:szCs w:val="24"/>
          <w:lang w:eastAsia="uk-UA"/>
        </w:rPr>
        <w:t>свої</w:t>
      </w:r>
      <w:proofErr w:type="spellEnd"/>
      <w:r w:rsidRPr="00E31CD9">
        <w:rPr>
          <w:rFonts w:ascii="Times New Roman" w:hAnsi="Times New Roman"/>
          <w:sz w:val="24"/>
          <w:szCs w:val="24"/>
          <w:lang w:eastAsia="uk-UA"/>
        </w:rPr>
        <w:t xml:space="preserve"> </w:t>
      </w:r>
      <w:proofErr w:type="spellStart"/>
      <w:r w:rsidRPr="00E31CD9">
        <w:rPr>
          <w:rFonts w:ascii="Times New Roman" w:hAnsi="Times New Roman"/>
          <w:sz w:val="24"/>
          <w:szCs w:val="24"/>
          <w:lang w:eastAsia="uk-UA"/>
        </w:rPr>
        <w:t>обов’язки</w:t>
      </w:r>
      <w:proofErr w:type="spellEnd"/>
      <w:r w:rsidRPr="00E31CD9">
        <w:rPr>
          <w:rFonts w:ascii="Times New Roman" w:hAnsi="Times New Roman"/>
          <w:sz w:val="24"/>
          <w:szCs w:val="24"/>
          <w:lang w:eastAsia="uk-UA"/>
        </w:rPr>
        <w:t xml:space="preserve">, </w:t>
      </w:r>
      <w:proofErr w:type="spellStart"/>
      <w:r w:rsidRPr="00E31CD9">
        <w:rPr>
          <w:rFonts w:ascii="Times New Roman" w:hAnsi="Times New Roman"/>
          <w:sz w:val="24"/>
          <w:szCs w:val="24"/>
          <w:lang w:eastAsia="uk-UA"/>
        </w:rPr>
        <w:t>порушують</w:t>
      </w:r>
      <w:proofErr w:type="spellEnd"/>
      <w:r w:rsidRPr="00E31CD9">
        <w:rPr>
          <w:rFonts w:ascii="Times New Roman" w:hAnsi="Times New Roman"/>
          <w:sz w:val="24"/>
          <w:szCs w:val="24"/>
          <w:lang w:eastAsia="uk-UA"/>
        </w:rPr>
        <w:t xml:space="preserve"> вимоги Статуту </w:t>
      </w:r>
      <w:r>
        <w:rPr>
          <w:rFonts w:ascii="Times New Roman" w:hAnsi="Times New Roman"/>
          <w:sz w:val="24"/>
          <w:szCs w:val="24"/>
          <w:lang w:val="uk-UA" w:eastAsia="uk-UA"/>
        </w:rPr>
        <w:t xml:space="preserve">закладу дошкільної освіти </w:t>
      </w:r>
      <w:r w:rsidRPr="00E31CD9">
        <w:rPr>
          <w:rFonts w:ascii="Times New Roman" w:hAnsi="Times New Roman"/>
          <w:sz w:val="24"/>
          <w:szCs w:val="24"/>
          <w:lang w:eastAsia="uk-UA"/>
        </w:rPr>
        <w:t xml:space="preserve">в </w:t>
      </w:r>
      <w:proofErr w:type="spellStart"/>
      <w:r w:rsidRPr="00E31CD9">
        <w:rPr>
          <w:rFonts w:ascii="Times New Roman" w:hAnsi="Times New Roman"/>
          <w:sz w:val="24"/>
          <w:szCs w:val="24"/>
          <w:lang w:eastAsia="uk-UA"/>
        </w:rPr>
        <w:t>розділі</w:t>
      </w:r>
      <w:proofErr w:type="spellEnd"/>
      <w:r w:rsidRPr="00E31CD9">
        <w:rPr>
          <w:rFonts w:ascii="Times New Roman" w:hAnsi="Times New Roman"/>
          <w:sz w:val="24"/>
          <w:szCs w:val="24"/>
          <w:lang w:eastAsia="uk-UA"/>
        </w:rPr>
        <w:t xml:space="preserve"> </w:t>
      </w:r>
      <w:proofErr w:type="spellStart"/>
      <w:r w:rsidRPr="00E31CD9">
        <w:rPr>
          <w:rFonts w:ascii="Times New Roman" w:hAnsi="Times New Roman"/>
          <w:sz w:val="24"/>
          <w:szCs w:val="24"/>
          <w:lang w:eastAsia="uk-UA"/>
        </w:rPr>
        <w:t>своєчасної</w:t>
      </w:r>
      <w:proofErr w:type="spellEnd"/>
      <w:r w:rsidRPr="00E31CD9">
        <w:rPr>
          <w:rFonts w:ascii="Times New Roman" w:hAnsi="Times New Roman"/>
          <w:sz w:val="24"/>
          <w:szCs w:val="24"/>
          <w:lang w:eastAsia="uk-UA"/>
        </w:rPr>
        <w:t xml:space="preserve">, до 20 числа </w:t>
      </w:r>
      <w:r>
        <w:rPr>
          <w:rFonts w:ascii="Times New Roman" w:hAnsi="Times New Roman"/>
          <w:sz w:val="24"/>
          <w:szCs w:val="24"/>
          <w:lang w:val="uk-UA" w:eastAsia="uk-UA"/>
        </w:rPr>
        <w:t xml:space="preserve">поточного </w:t>
      </w:r>
      <w:proofErr w:type="spellStart"/>
      <w:r w:rsidRPr="00E31CD9">
        <w:rPr>
          <w:rFonts w:ascii="Times New Roman" w:hAnsi="Times New Roman"/>
          <w:sz w:val="24"/>
          <w:szCs w:val="24"/>
          <w:lang w:eastAsia="uk-UA"/>
        </w:rPr>
        <w:t>місяця</w:t>
      </w:r>
      <w:proofErr w:type="spellEnd"/>
      <w:r w:rsidRPr="00E31CD9">
        <w:rPr>
          <w:rFonts w:ascii="Times New Roman" w:hAnsi="Times New Roman"/>
          <w:sz w:val="24"/>
          <w:szCs w:val="24"/>
          <w:lang w:eastAsia="uk-UA"/>
        </w:rPr>
        <w:t>, внесення плати.</w:t>
      </w:r>
      <w:r w:rsidRPr="000A4054">
        <w:t xml:space="preserve"> </w:t>
      </w:r>
      <w:r w:rsidRPr="000A4054">
        <w:rPr>
          <w:rFonts w:ascii="Times New Roman" w:hAnsi="Times New Roman"/>
          <w:sz w:val="24"/>
          <w:szCs w:val="24"/>
          <w:lang w:eastAsia="uk-UA"/>
        </w:rPr>
        <w:t xml:space="preserve">При </w:t>
      </w:r>
      <w:proofErr w:type="spellStart"/>
      <w:r w:rsidRPr="000A4054">
        <w:rPr>
          <w:rFonts w:ascii="Times New Roman" w:hAnsi="Times New Roman"/>
          <w:sz w:val="24"/>
          <w:szCs w:val="24"/>
          <w:lang w:eastAsia="uk-UA"/>
        </w:rPr>
        <w:t>виявленні</w:t>
      </w:r>
      <w:proofErr w:type="spellEnd"/>
      <w:r w:rsidRPr="000A4054">
        <w:rPr>
          <w:rFonts w:ascii="Times New Roman" w:hAnsi="Times New Roman"/>
          <w:sz w:val="24"/>
          <w:szCs w:val="24"/>
          <w:lang w:eastAsia="uk-UA"/>
        </w:rPr>
        <w:t xml:space="preserve"> </w:t>
      </w:r>
      <w:proofErr w:type="spellStart"/>
      <w:r w:rsidRPr="000A4054">
        <w:rPr>
          <w:rFonts w:ascii="Times New Roman" w:hAnsi="Times New Roman"/>
          <w:sz w:val="24"/>
          <w:szCs w:val="24"/>
          <w:lang w:eastAsia="uk-UA"/>
        </w:rPr>
        <w:t>заборгованості</w:t>
      </w:r>
      <w:proofErr w:type="spellEnd"/>
      <w:r w:rsidRPr="000A4054">
        <w:rPr>
          <w:rFonts w:ascii="Times New Roman" w:hAnsi="Times New Roman"/>
          <w:sz w:val="24"/>
          <w:szCs w:val="24"/>
          <w:lang w:eastAsia="uk-UA"/>
        </w:rPr>
        <w:t xml:space="preserve"> по </w:t>
      </w:r>
      <w:proofErr w:type="spellStart"/>
      <w:r w:rsidRPr="000A4054">
        <w:rPr>
          <w:rFonts w:ascii="Times New Roman" w:hAnsi="Times New Roman"/>
          <w:sz w:val="24"/>
          <w:szCs w:val="24"/>
          <w:lang w:eastAsia="uk-UA"/>
        </w:rPr>
        <w:t>батьківській</w:t>
      </w:r>
      <w:proofErr w:type="spellEnd"/>
      <w:r w:rsidRPr="000A4054">
        <w:rPr>
          <w:rFonts w:ascii="Times New Roman" w:hAnsi="Times New Roman"/>
          <w:sz w:val="24"/>
          <w:szCs w:val="24"/>
          <w:lang w:eastAsia="uk-UA"/>
        </w:rPr>
        <w:t xml:space="preserve"> </w:t>
      </w:r>
      <w:proofErr w:type="spellStart"/>
      <w:r w:rsidRPr="000A4054">
        <w:rPr>
          <w:rFonts w:ascii="Times New Roman" w:hAnsi="Times New Roman"/>
          <w:sz w:val="24"/>
          <w:szCs w:val="24"/>
          <w:lang w:eastAsia="uk-UA"/>
        </w:rPr>
        <w:t>оплаті</w:t>
      </w:r>
      <w:proofErr w:type="spellEnd"/>
      <w:r w:rsidRPr="000A4054">
        <w:rPr>
          <w:rFonts w:ascii="Times New Roman" w:hAnsi="Times New Roman"/>
          <w:sz w:val="24"/>
          <w:szCs w:val="24"/>
          <w:lang w:eastAsia="uk-UA"/>
        </w:rPr>
        <w:t xml:space="preserve"> проводиться </w:t>
      </w:r>
      <w:proofErr w:type="spellStart"/>
      <w:r w:rsidRPr="000A4054">
        <w:rPr>
          <w:rFonts w:ascii="Times New Roman" w:hAnsi="Times New Roman"/>
          <w:sz w:val="24"/>
          <w:szCs w:val="24"/>
          <w:lang w:eastAsia="uk-UA"/>
        </w:rPr>
        <w:t>індивідуальна</w:t>
      </w:r>
      <w:proofErr w:type="spellEnd"/>
      <w:r w:rsidRPr="000A4054">
        <w:rPr>
          <w:rFonts w:ascii="Times New Roman" w:hAnsi="Times New Roman"/>
          <w:sz w:val="24"/>
          <w:szCs w:val="24"/>
          <w:lang w:eastAsia="uk-UA"/>
        </w:rPr>
        <w:t xml:space="preserve"> робота з батьками.</w:t>
      </w:r>
      <w:r w:rsidRPr="00E31CD9">
        <w:rPr>
          <w:rFonts w:ascii="Times New Roman" w:hAnsi="Times New Roman"/>
          <w:sz w:val="24"/>
          <w:szCs w:val="24"/>
          <w:lang w:eastAsia="uk-UA"/>
        </w:rPr>
        <w:t xml:space="preserve"> </w:t>
      </w:r>
      <w:r w:rsidRPr="00E31CD9">
        <w:rPr>
          <w:rFonts w:ascii="Times New Roman" w:hAnsi="Times New Roman"/>
          <w:color w:val="000000"/>
          <w:spacing w:val="-2"/>
          <w:sz w:val="24"/>
          <w:szCs w:val="24"/>
          <w:lang w:val="uk-UA" w:eastAsia="ru-RU"/>
        </w:rPr>
        <w:t xml:space="preserve"> </w:t>
      </w:r>
      <w:r w:rsidRPr="00E31CD9">
        <w:rPr>
          <w:rFonts w:ascii="Times New Roman" w:hAnsi="Times New Roman"/>
          <w:color w:val="000000"/>
          <w:spacing w:val="-2"/>
          <w:sz w:val="24"/>
          <w:szCs w:val="24"/>
          <w:lang w:eastAsia="ru-RU"/>
        </w:rPr>
        <w:t xml:space="preserve"> </w:t>
      </w:r>
    </w:p>
    <w:p w:rsidR="00C4794E" w:rsidRPr="00E31CD9" w:rsidRDefault="00C4794E" w:rsidP="00C4794E">
      <w:pPr>
        <w:spacing w:after="0" w:line="240" w:lineRule="auto"/>
        <w:ind w:firstLine="709"/>
        <w:jc w:val="both"/>
        <w:rPr>
          <w:rFonts w:ascii="Times New Roman" w:hAnsi="Times New Roman"/>
          <w:sz w:val="24"/>
          <w:szCs w:val="24"/>
        </w:rPr>
      </w:pPr>
      <w:r w:rsidRPr="00E31CD9">
        <w:rPr>
          <w:rFonts w:ascii="Times New Roman" w:hAnsi="Times New Roman"/>
          <w:sz w:val="24"/>
          <w:szCs w:val="24"/>
        </w:rPr>
        <w:t>В поточному році приписів контролюючих органів щодо організації харчування та дотримання санітарно-гігієнічного режиму не надходило.</w:t>
      </w:r>
    </w:p>
    <w:p w:rsidR="00C4794E" w:rsidRDefault="00C4794E" w:rsidP="00C4794E">
      <w:pPr>
        <w:shd w:val="clear" w:color="auto" w:fill="FFFFFF"/>
        <w:spacing w:after="0" w:line="240" w:lineRule="auto"/>
        <w:ind w:firstLine="709"/>
        <w:jc w:val="both"/>
        <w:outlineLvl w:val="2"/>
        <w:rPr>
          <w:rFonts w:ascii="Times New Roman" w:hAnsi="Times New Roman"/>
          <w:sz w:val="24"/>
          <w:szCs w:val="24"/>
          <w:lang w:val="uk-UA"/>
        </w:rPr>
      </w:pPr>
      <w:r w:rsidRPr="006E4817">
        <w:rPr>
          <w:rFonts w:ascii="Times New Roman" w:hAnsi="Times New Roman"/>
          <w:sz w:val="24"/>
          <w:szCs w:val="24"/>
          <w:lang w:val="uk-UA"/>
        </w:rPr>
        <w:t>Вихователі та помічники вихователів дошкільного навчального закладу беруть активну участь в організації харчування дітей, формують у них культуру харчування та розуміння значення прийому їжі для нормального функціонування організму) формують стійкі культурно-гігієнічні навички.</w:t>
      </w:r>
    </w:p>
    <w:p w:rsidR="005D4E09" w:rsidRPr="00F147E9" w:rsidRDefault="005D4E09" w:rsidP="005D4E09">
      <w:pPr>
        <w:shd w:val="clear" w:color="auto" w:fill="FFFFFF"/>
        <w:spacing w:after="0" w:line="240" w:lineRule="auto"/>
        <w:ind w:firstLine="709"/>
        <w:jc w:val="both"/>
        <w:outlineLvl w:val="2"/>
        <w:rPr>
          <w:rFonts w:ascii="Times New Roman" w:eastAsia="Arial Unicode MS" w:hAnsi="Times New Roman"/>
          <w:iCs/>
          <w:sz w:val="24"/>
          <w:szCs w:val="24"/>
          <w:lang w:val="uk-UA" w:eastAsia="ru-RU"/>
        </w:rPr>
      </w:pPr>
      <w:r w:rsidRPr="00023383">
        <w:rPr>
          <w:rFonts w:ascii="Times New Roman" w:eastAsia="Arial Unicode MS" w:hAnsi="Times New Roman"/>
          <w:iCs/>
          <w:sz w:val="24"/>
          <w:szCs w:val="24"/>
          <w:lang w:val="uk-UA" w:eastAsia="ru-RU"/>
        </w:rPr>
        <w:t>За бюджетні кошти у звітному періоді було придбано</w:t>
      </w:r>
      <w:r w:rsidRPr="00023383">
        <w:rPr>
          <w:rFonts w:ascii="Times New Roman" w:eastAsia="Arial Unicode MS" w:hAnsi="Times New Roman"/>
          <w:iCs/>
          <w:sz w:val="24"/>
          <w:szCs w:val="24"/>
          <w:lang w:eastAsia="ru-RU"/>
        </w:rPr>
        <w:t xml:space="preserve"> </w:t>
      </w:r>
      <w:r w:rsidRPr="00023383">
        <w:rPr>
          <w:rFonts w:ascii="Times New Roman" w:eastAsia="Arial Unicode MS" w:hAnsi="Times New Roman"/>
          <w:iCs/>
          <w:sz w:val="24"/>
          <w:szCs w:val="24"/>
          <w:lang w:val="uk-UA" w:eastAsia="ru-RU"/>
        </w:rPr>
        <w:t>санітарний та</w:t>
      </w:r>
      <w:r w:rsidRPr="00023383">
        <w:rPr>
          <w:rFonts w:ascii="Times New Roman" w:eastAsia="Arial Unicode MS" w:hAnsi="Times New Roman"/>
          <w:iCs/>
          <w:sz w:val="24"/>
          <w:szCs w:val="24"/>
          <w:lang w:eastAsia="ru-RU"/>
        </w:rPr>
        <w:t xml:space="preserve"> </w:t>
      </w:r>
      <w:proofErr w:type="spellStart"/>
      <w:r w:rsidRPr="00023383">
        <w:rPr>
          <w:rFonts w:ascii="Times New Roman" w:eastAsia="Arial Unicode MS" w:hAnsi="Times New Roman"/>
          <w:iCs/>
          <w:sz w:val="24"/>
          <w:szCs w:val="24"/>
          <w:lang w:eastAsia="ru-RU"/>
        </w:rPr>
        <w:t>спеціальни</w:t>
      </w:r>
      <w:proofErr w:type="spellEnd"/>
      <w:r w:rsidRPr="00023383">
        <w:rPr>
          <w:rFonts w:ascii="Times New Roman" w:eastAsia="Arial Unicode MS" w:hAnsi="Times New Roman"/>
          <w:iCs/>
          <w:sz w:val="24"/>
          <w:szCs w:val="24"/>
          <w:lang w:val="uk-UA" w:eastAsia="ru-RU"/>
        </w:rPr>
        <w:t>й</w:t>
      </w:r>
      <w:r w:rsidRPr="00023383">
        <w:rPr>
          <w:rFonts w:ascii="Times New Roman" w:eastAsia="Arial Unicode MS" w:hAnsi="Times New Roman"/>
          <w:iCs/>
          <w:sz w:val="24"/>
          <w:szCs w:val="24"/>
          <w:lang w:eastAsia="ru-RU"/>
        </w:rPr>
        <w:t xml:space="preserve"> </w:t>
      </w:r>
      <w:proofErr w:type="spellStart"/>
      <w:r w:rsidRPr="00023383">
        <w:rPr>
          <w:rFonts w:ascii="Times New Roman" w:eastAsia="Arial Unicode MS" w:hAnsi="Times New Roman"/>
          <w:iCs/>
          <w:sz w:val="24"/>
          <w:szCs w:val="24"/>
          <w:lang w:eastAsia="ru-RU"/>
        </w:rPr>
        <w:t>одяг</w:t>
      </w:r>
      <w:proofErr w:type="spellEnd"/>
      <w:r w:rsidR="00C4794E" w:rsidRPr="00023383">
        <w:rPr>
          <w:rFonts w:ascii="Times New Roman" w:eastAsia="Arial Unicode MS" w:hAnsi="Times New Roman"/>
          <w:iCs/>
          <w:sz w:val="24"/>
          <w:szCs w:val="24"/>
          <w:lang w:val="uk-UA" w:eastAsia="ru-RU"/>
        </w:rPr>
        <w:t>.</w:t>
      </w:r>
      <w:r w:rsidRPr="00023383">
        <w:rPr>
          <w:rFonts w:ascii="Times New Roman" w:eastAsia="Arial Unicode MS" w:hAnsi="Times New Roman"/>
          <w:iCs/>
          <w:sz w:val="24"/>
          <w:szCs w:val="24"/>
          <w:lang w:eastAsia="ru-RU"/>
        </w:rPr>
        <w:t xml:space="preserve"> </w:t>
      </w:r>
      <w:r w:rsidR="00F147E9">
        <w:rPr>
          <w:rFonts w:ascii="Times New Roman" w:eastAsia="Arial Unicode MS" w:hAnsi="Times New Roman"/>
          <w:iCs/>
          <w:sz w:val="24"/>
          <w:szCs w:val="24"/>
          <w:lang w:val="uk-UA" w:eastAsia="ru-RU"/>
        </w:rPr>
        <w:t>За батьківські кошти було придбано конфорку на електроплиту, відремонтовано водонагрівач.</w:t>
      </w:r>
    </w:p>
    <w:p w:rsidR="005D4E09" w:rsidRDefault="005D4E09" w:rsidP="005D4E09">
      <w:pPr>
        <w:spacing w:after="0" w:line="240" w:lineRule="auto"/>
        <w:ind w:firstLine="709"/>
        <w:jc w:val="both"/>
        <w:rPr>
          <w:rFonts w:ascii="Times New Roman" w:eastAsia="Arial Unicode MS" w:hAnsi="Times New Roman"/>
          <w:iCs/>
          <w:sz w:val="24"/>
          <w:szCs w:val="24"/>
          <w:lang w:eastAsia="ru-RU"/>
        </w:rPr>
      </w:pPr>
      <w:r w:rsidRPr="00023383">
        <w:rPr>
          <w:rFonts w:ascii="Times New Roman" w:eastAsia="Arial Unicode MS" w:hAnsi="Times New Roman"/>
          <w:iCs/>
          <w:sz w:val="24"/>
          <w:szCs w:val="24"/>
          <w:lang w:eastAsia="ru-RU"/>
        </w:rPr>
        <w:t xml:space="preserve">Згідно норм на </w:t>
      </w:r>
      <w:proofErr w:type="spellStart"/>
      <w:r w:rsidRPr="00023383">
        <w:rPr>
          <w:rFonts w:ascii="Times New Roman" w:eastAsia="Arial Unicode MS" w:hAnsi="Times New Roman"/>
          <w:iCs/>
          <w:sz w:val="24"/>
          <w:szCs w:val="24"/>
          <w:lang w:eastAsia="ru-RU"/>
        </w:rPr>
        <w:t>харчоблоці</w:t>
      </w:r>
      <w:proofErr w:type="spellEnd"/>
      <w:r w:rsidRPr="00023383">
        <w:rPr>
          <w:rFonts w:ascii="Times New Roman" w:eastAsia="Arial Unicode MS" w:hAnsi="Times New Roman"/>
          <w:iCs/>
          <w:sz w:val="24"/>
          <w:szCs w:val="24"/>
          <w:lang w:eastAsia="ru-RU"/>
        </w:rPr>
        <w:t xml:space="preserve"> знаходяться всі необхідні </w:t>
      </w:r>
      <w:proofErr w:type="spellStart"/>
      <w:r w:rsidRPr="00023383">
        <w:rPr>
          <w:rFonts w:ascii="Times New Roman" w:eastAsia="Arial Unicode MS" w:hAnsi="Times New Roman"/>
          <w:iCs/>
          <w:sz w:val="24"/>
          <w:szCs w:val="24"/>
          <w:lang w:eastAsia="ru-RU"/>
        </w:rPr>
        <w:t>миючі</w:t>
      </w:r>
      <w:proofErr w:type="spellEnd"/>
      <w:r w:rsidRPr="00023383">
        <w:rPr>
          <w:rFonts w:ascii="Times New Roman" w:eastAsia="Arial Unicode MS" w:hAnsi="Times New Roman"/>
          <w:iCs/>
          <w:sz w:val="24"/>
          <w:szCs w:val="24"/>
          <w:lang w:eastAsia="ru-RU"/>
        </w:rPr>
        <w:t xml:space="preserve">, </w:t>
      </w:r>
      <w:proofErr w:type="spellStart"/>
      <w:r w:rsidRPr="00023383">
        <w:rPr>
          <w:rFonts w:ascii="Times New Roman" w:eastAsia="Arial Unicode MS" w:hAnsi="Times New Roman"/>
          <w:iCs/>
          <w:sz w:val="24"/>
          <w:szCs w:val="24"/>
          <w:lang w:eastAsia="ru-RU"/>
        </w:rPr>
        <w:t>дезінфікуючі</w:t>
      </w:r>
      <w:proofErr w:type="spellEnd"/>
      <w:r w:rsidRPr="00023383">
        <w:rPr>
          <w:rFonts w:ascii="Times New Roman" w:eastAsia="Arial Unicode MS" w:hAnsi="Times New Roman"/>
          <w:iCs/>
          <w:sz w:val="24"/>
          <w:szCs w:val="24"/>
          <w:lang w:eastAsia="ru-RU"/>
        </w:rPr>
        <w:t xml:space="preserve"> </w:t>
      </w:r>
      <w:proofErr w:type="spellStart"/>
      <w:r w:rsidRPr="00023383">
        <w:rPr>
          <w:rFonts w:ascii="Times New Roman" w:eastAsia="Arial Unicode MS" w:hAnsi="Times New Roman"/>
          <w:iCs/>
          <w:sz w:val="24"/>
          <w:szCs w:val="24"/>
          <w:lang w:eastAsia="ru-RU"/>
        </w:rPr>
        <w:t>засоби</w:t>
      </w:r>
      <w:proofErr w:type="spellEnd"/>
      <w:r w:rsidRPr="00023383">
        <w:rPr>
          <w:rFonts w:ascii="Times New Roman" w:eastAsia="Arial Unicode MS" w:hAnsi="Times New Roman"/>
          <w:iCs/>
          <w:sz w:val="24"/>
          <w:szCs w:val="24"/>
          <w:lang w:eastAsia="ru-RU"/>
        </w:rPr>
        <w:t xml:space="preserve">, які </w:t>
      </w:r>
      <w:r w:rsidR="00DE0CF2" w:rsidRPr="00023383">
        <w:rPr>
          <w:rFonts w:ascii="Times New Roman" w:eastAsia="Arial Unicode MS" w:hAnsi="Times New Roman"/>
          <w:iCs/>
          <w:sz w:val="24"/>
          <w:szCs w:val="24"/>
          <w:lang w:val="uk-UA" w:eastAsia="ru-RU"/>
        </w:rPr>
        <w:t xml:space="preserve">придбано за бюджетні кошти та </w:t>
      </w:r>
      <w:proofErr w:type="spellStart"/>
      <w:r w:rsidRPr="00023383">
        <w:rPr>
          <w:rFonts w:ascii="Times New Roman" w:eastAsia="Arial Unicode MS" w:hAnsi="Times New Roman"/>
          <w:iCs/>
          <w:sz w:val="24"/>
          <w:szCs w:val="24"/>
          <w:lang w:eastAsia="ru-RU"/>
        </w:rPr>
        <w:t>надані</w:t>
      </w:r>
      <w:proofErr w:type="spellEnd"/>
      <w:r w:rsidRPr="00023383">
        <w:rPr>
          <w:rFonts w:ascii="Times New Roman" w:eastAsia="Arial Unicode MS" w:hAnsi="Times New Roman"/>
          <w:iCs/>
          <w:sz w:val="24"/>
          <w:szCs w:val="24"/>
          <w:lang w:eastAsia="ru-RU"/>
        </w:rPr>
        <w:t xml:space="preserve"> батьками, як </w:t>
      </w:r>
      <w:proofErr w:type="spellStart"/>
      <w:r w:rsidRPr="00023383">
        <w:rPr>
          <w:rFonts w:ascii="Times New Roman" w:eastAsia="Arial Unicode MS" w:hAnsi="Times New Roman"/>
          <w:iCs/>
          <w:sz w:val="24"/>
          <w:szCs w:val="24"/>
          <w:lang w:eastAsia="ru-RU"/>
        </w:rPr>
        <w:t>благодійна</w:t>
      </w:r>
      <w:proofErr w:type="spellEnd"/>
      <w:r w:rsidRPr="00023383">
        <w:rPr>
          <w:rFonts w:ascii="Times New Roman" w:eastAsia="Arial Unicode MS" w:hAnsi="Times New Roman"/>
          <w:iCs/>
          <w:sz w:val="24"/>
          <w:szCs w:val="24"/>
          <w:lang w:eastAsia="ru-RU"/>
        </w:rPr>
        <w:t xml:space="preserve"> </w:t>
      </w:r>
      <w:proofErr w:type="spellStart"/>
      <w:r w:rsidRPr="00023383">
        <w:rPr>
          <w:rFonts w:ascii="Times New Roman" w:eastAsia="Arial Unicode MS" w:hAnsi="Times New Roman"/>
          <w:iCs/>
          <w:sz w:val="24"/>
          <w:szCs w:val="24"/>
          <w:lang w:eastAsia="ru-RU"/>
        </w:rPr>
        <w:t>допомога</w:t>
      </w:r>
      <w:proofErr w:type="spellEnd"/>
      <w:r w:rsidRPr="00023383">
        <w:rPr>
          <w:rFonts w:ascii="Times New Roman" w:eastAsia="Arial Unicode MS" w:hAnsi="Times New Roman"/>
          <w:iCs/>
          <w:sz w:val="24"/>
          <w:szCs w:val="24"/>
          <w:lang w:eastAsia="ru-RU"/>
        </w:rPr>
        <w:t>.</w:t>
      </w:r>
    </w:p>
    <w:p w:rsidR="005A7A7A" w:rsidRPr="005A7A7A" w:rsidRDefault="005A7A7A" w:rsidP="005A7A7A">
      <w:pPr>
        <w:spacing w:after="0" w:line="240" w:lineRule="auto"/>
        <w:ind w:firstLine="709"/>
        <w:jc w:val="both"/>
        <w:rPr>
          <w:rFonts w:ascii="Times New Roman" w:eastAsia="Arial Unicode MS" w:hAnsi="Times New Roman"/>
          <w:iCs/>
          <w:sz w:val="24"/>
          <w:szCs w:val="24"/>
          <w:lang w:eastAsia="ru-RU"/>
        </w:rPr>
      </w:pPr>
      <w:r w:rsidRPr="005A7A7A">
        <w:rPr>
          <w:rFonts w:ascii="Times New Roman" w:eastAsia="Arial Unicode MS" w:hAnsi="Times New Roman"/>
          <w:iCs/>
          <w:sz w:val="24"/>
          <w:szCs w:val="24"/>
          <w:lang w:val="uk-UA" w:eastAsia="ru-RU"/>
        </w:rPr>
        <w:t>В закладі дошкільної освіти продовжується</w:t>
      </w:r>
      <w:r w:rsidRPr="005A7A7A">
        <w:rPr>
          <w:rFonts w:ascii="Times New Roman" w:eastAsia="Arial Unicode MS" w:hAnsi="Times New Roman"/>
          <w:iCs/>
          <w:sz w:val="24"/>
          <w:szCs w:val="24"/>
          <w:lang w:eastAsia="ru-RU"/>
        </w:rPr>
        <w:t xml:space="preserve"> </w:t>
      </w:r>
      <w:proofErr w:type="spellStart"/>
      <w:r w:rsidRPr="005A7A7A">
        <w:rPr>
          <w:rFonts w:ascii="Times New Roman" w:eastAsia="Arial Unicode MS" w:hAnsi="Times New Roman"/>
          <w:iCs/>
          <w:sz w:val="24"/>
          <w:szCs w:val="24"/>
          <w:lang w:eastAsia="ru-RU"/>
        </w:rPr>
        <w:t>впровадження</w:t>
      </w:r>
      <w:proofErr w:type="spellEnd"/>
      <w:r w:rsidRPr="005A7A7A">
        <w:rPr>
          <w:rFonts w:ascii="Times New Roman" w:eastAsia="Arial Unicode MS" w:hAnsi="Times New Roman"/>
          <w:iCs/>
          <w:sz w:val="24"/>
          <w:szCs w:val="24"/>
          <w:lang w:eastAsia="ru-RU"/>
        </w:rPr>
        <w:t xml:space="preserve"> </w:t>
      </w:r>
      <w:r w:rsidRPr="005A7A7A">
        <w:rPr>
          <w:rFonts w:ascii="Times New Roman" w:eastAsia="Arial Unicode MS" w:hAnsi="Times New Roman"/>
          <w:iCs/>
          <w:sz w:val="24"/>
          <w:szCs w:val="24"/>
          <w:lang w:val="uk-UA" w:eastAsia="ru-RU"/>
        </w:rPr>
        <w:t xml:space="preserve">системи </w:t>
      </w:r>
      <w:r w:rsidRPr="005A7A7A">
        <w:rPr>
          <w:rFonts w:ascii="Times New Roman" w:eastAsia="Arial Unicode MS" w:hAnsi="Times New Roman"/>
          <w:iCs/>
          <w:sz w:val="24"/>
          <w:szCs w:val="24"/>
          <w:lang w:eastAsia="ru-RU"/>
        </w:rPr>
        <w:t>НАССР</w:t>
      </w:r>
      <w:r w:rsidRPr="005A7A7A">
        <w:rPr>
          <w:rFonts w:ascii="Times New Roman" w:eastAsia="Arial Unicode MS" w:hAnsi="Times New Roman"/>
          <w:iCs/>
          <w:sz w:val="24"/>
          <w:szCs w:val="24"/>
          <w:lang w:val="uk-UA" w:eastAsia="ru-RU"/>
        </w:rPr>
        <w:t xml:space="preserve"> </w:t>
      </w:r>
      <w:r w:rsidRPr="005A7A7A">
        <w:rPr>
          <w:rFonts w:ascii="Times New Roman" w:eastAsia="Arial Unicode MS" w:hAnsi="Times New Roman"/>
          <w:iCs/>
          <w:sz w:val="24"/>
          <w:szCs w:val="24"/>
          <w:lang w:eastAsia="ru-RU"/>
        </w:rPr>
        <w:t xml:space="preserve">– </w:t>
      </w:r>
      <w:proofErr w:type="spellStart"/>
      <w:r w:rsidRPr="005A7A7A">
        <w:rPr>
          <w:rFonts w:ascii="Times New Roman" w:eastAsia="Arial Unicode MS" w:hAnsi="Times New Roman"/>
          <w:iCs/>
          <w:sz w:val="24"/>
          <w:szCs w:val="24"/>
          <w:lang w:eastAsia="ru-RU"/>
        </w:rPr>
        <w:t>важливого</w:t>
      </w:r>
      <w:proofErr w:type="spellEnd"/>
      <w:r w:rsidRPr="005A7A7A">
        <w:rPr>
          <w:rFonts w:ascii="Times New Roman" w:eastAsia="Arial Unicode MS" w:hAnsi="Times New Roman"/>
          <w:iCs/>
          <w:sz w:val="24"/>
          <w:szCs w:val="24"/>
          <w:lang w:eastAsia="ru-RU"/>
        </w:rPr>
        <w:t xml:space="preserve"> </w:t>
      </w:r>
      <w:proofErr w:type="spellStart"/>
      <w:r w:rsidRPr="005A7A7A">
        <w:rPr>
          <w:rFonts w:ascii="Times New Roman" w:eastAsia="Arial Unicode MS" w:hAnsi="Times New Roman"/>
          <w:iCs/>
          <w:sz w:val="24"/>
          <w:szCs w:val="24"/>
          <w:lang w:eastAsia="ru-RU"/>
        </w:rPr>
        <w:t>інструменту</w:t>
      </w:r>
      <w:proofErr w:type="spellEnd"/>
      <w:r w:rsidRPr="005A7A7A">
        <w:rPr>
          <w:rFonts w:ascii="Times New Roman" w:eastAsia="Arial Unicode MS" w:hAnsi="Times New Roman"/>
          <w:iCs/>
          <w:sz w:val="24"/>
          <w:szCs w:val="24"/>
          <w:lang w:eastAsia="ru-RU"/>
        </w:rPr>
        <w:t xml:space="preserve"> для контролю </w:t>
      </w:r>
      <w:proofErr w:type="spellStart"/>
      <w:r w:rsidRPr="005A7A7A">
        <w:rPr>
          <w:rFonts w:ascii="Times New Roman" w:eastAsia="Arial Unicode MS" w:hAnsi="Times New Roman"/>
          <w:iCs/>
          <w:sz w:val="24"/>
          <w:szCs w:val="24"/>
          <w:lang w:eastAsia="ru-RU"/>
        </w:rPr>
        <w:t>безпеки</w:t>
      </w:r>
      <w:proofErr w:type="spellEnd"/>
      <w:r w:rsidRPr="005A7A7A">
        <w:rPr>
          <w:rFonts w:ascii="Times New Roman" w:eastAsia="Arial Unicode MS" w:hAnsi="Times New Roman"/>
          <w:iCs/>
          <w:sz w:val="24"/>
          <w:szCs w:val="24"/>
          <w:lang w:eastAsia="ru-RU"/>
        </w:rPr>
        <w:t xml:space="preserve"> харчування. </w:t>
      </w:r>
      <w:proofErr w:type="spellStart"/>
      <w:r w:rsidRPr="005A7A7A">
        <w:rPr>
          <w:rFonts w:ascii="Times New Roman" w:eastAsia="Arial Unicode MS" w:hAnsi="Times New Roman"/>
          <w:iCs/>
          <w:sz w:val="24"/>
          <w:szCs w:val="24"/>
          <w:lang w:eastAsia="ru-RU"/>
        </w:rPr>
        <w:t>Адміністрація</w:t>
      </w:r>
      <w:proofErr w:type="spellEnd"/>
      <w:r w:rsidRPr="005A7A7A">
        <w:rPr>
          <w:rFonts w:ascii="Times New Roman" w:eastAsia="Arial Unicode MS" w:hAnsi="Times New Roman"/>
          <w:iCs/>
          <w:sz w:val="24"/>
          <w:szCs w:val="24"/>
          <w:lang w:eastAsia="ru-RU"/>
        </w:rPr>
        <w:t xml:space="preserve"> закладу</w:t>
      </w:r>
      <w:r w:rsidRPr="005A7A7A">
        <w:rPr>
          <w:rFonts w:ascii="Times New Roman" w:eastAsia="Arial Unicode MS" w:hAnsi="Times New Roman"/>
          <w:iCs/>
          <w:sz w:val="24"/>
          <w:szCs w:val="24"/>
          <w:lang w:val="uk-UA" w:eastAsia="ru-RU"/>
        </w:rPr>
        <w:t xml:space="preserve">дошкільної освіти </w:t>
      </w:r>
      <w:proofErr w:type="spellStart"/>
      <w:r w:rsidRPr="005A7A7A">
        <w:rPr>
          <w:rFonts w:ascii="Times New Roman" w:eastAsia="Arial Unicode MS" w:hAnsi="Times New Roman"/>
          <w:iCs/>
          <w:sz w:val="24"/>
          <w:szCs w:val="24"/>
          <w:lang w:eastAsia="ru-RU"/>
        </w:rPr>
        <w:t>зобов’язана</w:t>
      </w:r>
      <w:proofErr w:type="spellEnd"/>
      <w:r w:rsidRPr="005A7A7A">
        <w:rPr>
          <w:rFonts w:ascii="Times New Roman" w:eastAsia="Arial Unicode MS" w:hAnsi="Times New Roman"/>
          <w:iCs/>
          <w:sz w:val="24"/>
          <w:szCs w:val="24"/>
          <w:lang w:eastAsia="ru-RU"/>
        </w:rPr>
        <w:t xml:space="preserve"> </w:t>
      </w:r>
      <w:proofErr w:type="spellStart"/>
      <w:r w:rsidRPr="005A7A7A">
        <w:rPr>
          <w:rFonts w:ascii="Times New Roman" w:eastAsia="Arial Unicode MS" w:hAnsi="Times New Roman"/>
          <w:iCs/>
          <w:sz w:val="24"/>
          <w:szCs w:val="24"/>
          <w:lang w:eastAsia="ru-RU"/>
        </w:rPr>
        <w:t>впровадити</w:t>
      </w:r>
      <w:proofErr w:type="spellEnd"/>
      <w:r w:rsidRPr="005A7A7A">
        <w:rPr>
          <w:rFonts w:ascii="Times New Roman" w:eastAsia="Arial Unicode MS" w:hAnsi="Times New Roman"/>
          <w:iCs/>
          <w:sz w:val="24"/>
          <w:szCs w:val="24"/>
          <w:lang w:eastAsia="ru-RU"/>
        </w:rPr>
        <w:t xml:space="preserve"> і постійно </w:t>
      </w:r>
      <w:proofErr w:type="spellStart"/>
      <w:r w:rsidRPr="005A7A7A">
        <w:rPr>
          <w:rFonts w:ascii="Times New Roman" w:eastAsia="Arial Unicode MS" w:hAnsi="Times New Roman"/>
          <w:iCs/>
          <w:sz w:val="24"/>
          <w:szCs w:val="24"/>
          <w:lang w:eastAsia="ru-RU"/>
        </w:rPr>
        <w:t>підтримувати</w:t>
      </w:r>
      <w:proofErr w:type="spellEnd"/>
      <w:r w:rsidRPr="005A7A7A">
        <w:rPr>
          <w:rFonts w:ascii="Times New Roman" w:eastAsia="Arial Unicode MS" w:hAnsi="Times New Roman"/>
          <w:iCs/>
          <w:sz w:val="24"/>
          <w:szCs w:val="24"/>
          <w:lang w:eastAsia="ru-RU"/>
        </w:rPr>
        <w:t xml:space="preserve"> </w:t>
      </w:r>
      <w:proofErr w:type="spellStart"/>
      <w:r w:rsidRPr="005A7A7A">
        <w:rPr>
          <w:rFonts w:ascii="Times New Roman" w:eastAsia="Arial Unicode MS" w:hAnsi="Times New Roman"/>
          <w:iCs/>
          <w:sz w:val="24"/>
          <w:szCs w:val="24"/>
          <w:lang w:eastAsia="ru-RU"/>
        </w:rPr>
        <w:t>функціонування</w:t>
      </w:r>
      <w:proofErr w:type="spellEnd"/>
      <w:r w:rsidRPr="005A7A7A">
        <w:rPr>
          <w:rFonts w:ascii="Times New Roman" w:eastAsia="Arial Unicode MS" w:hAnsi="Times New Roman"/>
          <w:iCs/>
          <w:sz w:val="24"/>
          <w:szCs w:val="24"/>
          <w:lang w:eastAsia="ru-RU"/>
        </w:rPr>
        <w:t xml:space="preserve"> </w:t>
      </w:r>
      <w:proofErr w:type="spellStart"/>
      <w:r w:rsidRPr="005A7A7A">
        <w:rPr>
          <w:rFonts w:ascii="Times New Roman" w:eastAsia="Arial Unicode MS" w:hAnsi="Times New Roman"/>
          <w:iCs/>
          <w:sz w:val="24"/>
          <w:szCs w:val="24"/>
          <w:lang w:eastAsia="ru-RU"/>
        </w:rPr>
        <w:t>принципів</w:t>
      </w:r>
      <w:proofErr w:type="spellEnd"/>
      <w:r w:rsidRPr="005A7A7A">
        <w:rPr>
          <w:rFonts w:ascii="Times New Roman" w:eastAsia="Arial Unicode MS" w:hAnsi="Times New Roman"/>
          <w:iCs/>
          <w:sz w:val="24"/>
          <w:szCs w:val="24"/>
          <w:lang w:eastAsia="ru-RU"/>
        </w:rPr>
        <w:t xml:space="preserve"> </w:t>
      </w:r>
      <w:proofErr w:type="spellStart"/>
      <w:r w:rsidRPr="005A7A7A">
        <w:rPr>
          <w:rFonts w:ascii="Times New Roman" w:eastAsia="Arial Unicode MS" w:hAnsi="Times New Roman"/>
          <w:iCs/>
          <w:sz w:val="24"/>
          <w:szCs w:val="24"/>
          <w:lang w:eastAsia="ru-RU"/>
        </w:rPr>
        <w:t>системи</w:t>
      </w:r>
      <w:proofErr w:type="spellEnd"/>
      <w:r w:rsidRPr="005A7A7A">
        <w:rPr>
          <w:rFonts w:ascii="Times New Roman" w:eastAsia="Arial Unicode MS" w:hAnsi="Times New Roman"/>
          <w:iCs/>
          <w:sz w:val="24"/>
          <w:szCs w:val="24"/>
          <w:lang w:eastAsia="ru-RU"/>
        </w:rPr>
        <w:t xml:space="preserve"> HACCP на </w:t>
      </w:r>
      <w:proofErr w:type="spellStart"/>
      <w:r w:rsidRPr="005A7A7A">
        <w:rPr>
          <w:rFonts w:ascii="Times New Roman" w:eastAsia="Arial Unicode MS" w:hAnsi="Times New Roman"/>
          <w:iCs/>
          <w:sz w:val="24"/>
          <w:szCs w:val="24"/>
          <w:lang w:eastAsia="ru-RU"/>
        </w:rPr>
        <w:t>харчоблоках</w:t>
      </w:r>
      <w:proofErr w:type="spellEnd"/>
      <w:r w:rsidRPr="005A7A7A">
        <w:rPr>
          <w:rFonts w:ascii="Times New Roman" w:eastAsia="Arial Unicode MS" w:hAnsi="Times New Roman"/>
          <w:iCs/>
          <w:sz w:val="24"/>
          <w:szCs w:val="24"/>
          <w:lang w:eastAsia="ru-RU"/>
        </w:rPr>
        <w:t xml:space="preserve">. </w:t>
      </w:r>
      <w:proofErr w:type="spellStart"/>
      <w:r w:rsidRPr="005A7A7A">
        <w:rPr>
          <w:rFonts w:ascii="Times New Roman" w:eastAsia="Arial Unicode MS" w:hAnsi="Times New Roman"/>
          <w:iCs/>
          <w:sz w:val="24"/>
          <w:szCs w:val="24"/>
          <w:lang w:eastAsia="ru-RU"/>
        </w:rPr>
        <w:t>Головним</w:t>
      </w:r>
      <w:proofErr w:type="spellEnd"/>
      <w:r w:rsidRPr="005A7A7A">
        <w:rPr>
          <w:rFonts w:ascii="Times New Roman" w:eastAsia="Arial Unicode MS" w:hAnsi="Times New Roman"/>
          <w:iCs/>
          <w:sz w:val="24"/>
          <w:szCs w:val="24"/>
          <w:lang w:eastAsia="ru-RU"/>
        </w:rPr>
        <w:t xml:space="preserve"> </w:t>
      </w:r>
      <w:proofErr w:type="spellStart"/>
      <w:r w:rsidRPr="005A7A7A">
        <w:rPr>
          <w:rFonts w:ascii="Times New Roman" w:eastAsia="Arial Unicode MS" w:hAnsi="Times New Roman"/>
          <w:iCs/>
          <w:sz w:val="24"/>
          <w:szCs w:val="24"/>
          <w:lang w:eastAsia="ru-RU"/>
        </w:rPr>
        <w:t>завданням</w:t>
      </w:r>
      <w:proofErr w:type="spellEnd"/>
      <w:r w:rsidRPr="005A7A7A">
        <w:rPr>
          <w:rFonts w:ascii="Times New Roman" w:eastAsia="Arial Unicode MS" w:hAnsi="Times New Roman"/>
          <w:iCs/>
          <w:sz w:val="24"/>
          <w:szCs w:val="24"/>
          <w:lang w:eastAsia="ru-RU"/>
        </w:rPr>
        <w:t xml:space="preserve"> </w:t>
      </w:r>
      <w:proofErr w:type="spellStart"/>
      <w:r w:rsidRPr="005A7A7A">
        <w:rPr>
          <w:rFonts w:ascii="Times New Roman" w:eastAsia="Arial Unicode MS" w:hAnsi="Times New Roman"/>
          <w:iCs/>
          <w:sz w:val="24"/>
          <w:szCs w:val="24"/>
          <w:lang w:eastAsia="ru-RU"/>
        </w:rPr>
        <w:t>системи</w:t>
      </w:r>
      <w:proofErr w:type="spellEnd"/>
      <w:r w:rsidRPr="005A7A7A">
        <w:rPr>
          <w:rFonts w:ascii="Times New Roman" w:eastAsia="Arial Unicode MS" w:hAnsi="Times New Roman"/>
          <w:iCs/>
          <w:sz w:val="24"/>
          <w:szCs w:val="24"/>
          <w:lang w:eastAsia="ru-RU"/>
        </w:rPr>
        <w:t xml:space="preserve"> HACCP є аналіз </w:t>
      </w:r>
      <w:proofErr w:type="spellStart"/>
      <w:r w:rsidRPr="005A7A7A">
        <w:rPr>
          <w:rFonts w:ascii="Times New Roman" w:eastAsia="Arial Unicode MS" w:hAnsi="Times New Roman"/>
          <w:iCs/>
          <w:sz w:val="24"/>
          <w:szCs w:val="24"/>
          <w:lang w:eastAsia="ru-RU"/>
        </w:rPr>
        <w:t>небезпек</w:t>
      </w:r>
      <w:proofErr w:type="spellEnd"/>
      <w:r w:rsidRPr="005A7A7A">
        <w:rPr>
          <w:rFonts w:ascii="Times New Roman" w:eastAsia="Arial Unicode MS" w:hAnsi="Times New Roman"/>
          <w:iCs/>
          <w:sz w:val="24"/>
          <w:szCs w:val="24"/>
          <w:lang w:eastAsia="ru-RU"/>
        </w:rPr>
        <w:t xml:space="preserve"> і проведення </w:t>
      </w:r>
      <w:proofErr w:type="spellStart"/>
      <w:r w:rsidRPr="005A7A7A">
        <w:rPr>
          <w:rFonts w:ascii="Times New Roman" w:eastAsia="Arial Unicode MS" w:hAnsi="Times New Roman"/>
          <w:iCs/>
          <w:sz w:val="24"/>
          <w:szCs w:val="24"/>
          <w:lang w:eastAsia="ru-RU"/>
        </w:rPr>
        <w:lastRenderedPageBreak/>
        <w:t>поетапного</w:t>
      </w:r>
      <w:proofErr w:type="spellEnd"/>
      <w:r w:rsidRPr="005A7A7A">
        <w:rPr>
          <w:rFonts w:ascii="Times New Roman" w:eastAsia="Arial Unicode MS" w:hAnsi="Times New Roman"/>
          <w:iCs/>
          <w:sz w:val="24"/>
          <w:szCs w:val="24"/>
          <w:lang w:eastAsia="ru-RU"/>
        </w:rPr>
        <w:t xml:space="preserve"> контролю за </w:t>
      </w:r>
      <w:proofErr w:type="spellStart"/>
      <w:r w:rsidRPr="005A7A7A">
        <w:rPr>
          <w:rFonts w:ascii="Times New Roman" w:eastAsia="Arial Unicode MS" w:hAnsi="Times New Roman"/>
          <w:iCs/>
          <w:sz w:val="24"/>
          <w:szCs w:val="24"/>
          <w:lang w:eastAsia="ru-RU"/>
        </w:rPr>
        <w:t>усіма</w:t>
      </w:r>
      <w:proofErr w:type="spellEnd"/>
      <w:r w:rsidRPr="005A7A7A">
        <w:rPr>
          <w:rFonts w:ascii="Times New Roman" w:eastAsia="Arial Unicode MS" w:hAnsi="Times New Roman"/>
          <w:iCs/>
          <w:sz w:val="24"/>
          <w:szCs w:val="24"/>
          <w:lang w:eastAsia="ru-RU"/>
        </w:rPr>
        <w:t xml:space="preserve"> </w:t>
      </w:r>
      <w:proofErr w:type="spellStart"/>
      <w:r w:rsidRPr="005A7A7A">
        <w:rPr>
          <w:rFonts w:ascii="Times New Roman" w:eastAsia="Arial Unicode MS" w:hAnsi="Times New Roman"/>
          <w:iCs/>
          <w:sz w:val="24"/>
          <w:szCs w:val="24"/>
          <w:lang w:eastAsia="ru-RU"/>
        </w:rPr>
        <w:t>етапами</w:t>
      </w:r>
      <w:proofErr w:type="spellEnd"/>
      <w:r w:rsidRPr="005A7A7A">
        <w:rPr>
          <w:rFonts w:ascii="Times New Roman" w:eastAsia="Arial Unicode MS" w:hAnsi="Times New Roman"/>
          <w:iCs/>
          <w:sz w:val="24"/>
          <w:szCs w:val="24"/>
          <w:lang w:eastAsia="ru-RU"/>
        </w:rPr>
        <w:t xml:space="preserve"> </w:t>
      </w:r>
      <w:proofErr w:type="spellStart"/>
      <w:r w:rsidRPr="005A7A7A">
        <w:rPr>
          <w:rFonts w:ascii="Times New Roman" w:eastAsia="Arial Unicode MS" w:hAnsi="Times New Roman"/>
          <w:iCs/>
          <w:sz w:val="24"/>
          <w:szCs w:val="24"/>
          <w:lang w:eastAsia="ru-RU"/>
        </w:rPr>
        <w:t>приготування</w:t>
      </w:r>
      <w:proofErr w:type="spellEnd"/>
      <w:r w:rsidRPr="005A7A7A">
        <w:rPr>
          <w:rFonts w:ascii="Times New Roman" w:eastAsia="Arial Unicode MS" w:hAnsi="Times New Roman"/>
          <w:iCs/>
          <w:sz w:val="24"/>
          <w:szCs w:val="24"/>
          <w:lang w:eastAsia="ru-RU"/>
        </w:rPr>
        <w:t xml:space="preserve"> </w:t>
      </w:r>
      <w:proofErr w:type="spellStart"/>
      <w:r w:rsidRPr="005A7A7A">
        <w:rPr>
          <w:rFonts w:ascii="Times New Roman" w:eastAsia="Arial Unicode MS" w:hAnsi="Times New Roman"/>
          <w:iCs/>
          <w:sz w:val="24"/>
          <w:szCs w:val="24"/>
          <w:lang w:eastAsia="ru-RU"/>
        </w:rPr>
        <w:t>страв</w:t>
      </w:r>
      <w:proofErr w:type="spellEnd"/>
      <w:r w:rsidRPr="005A7A7A">
        <w:rPr>
          <w:rFonts w:ascii="Times New Roman" w:eastAsia="Arial Unicode MS" w:hAnsi="Times New Roman"/>
          <w:iCs/>
          <w:sz w:val="24"/>
          <w:szCs w:val="24"/>
          <w:lang w:eastAsia="ru-RU"/>
        </w:rPr>
        <w:t xml:space="preserve"> і </w:t>
      </w:r>
      <w:proofErr w:type="spellStart"/>
      <w:r w:rsidRPr="005A7A7A">
        <w:rPr>
          <w:rFonts w:ascii="Times New Roman" w:eastAsia="Arial Unicode MS" w:hAnsi="Times New Roman"/>
          <w:iCs/>
          <w:sz w:val="24"/>
          <w:szCs w:val="24"/>
          <w:lang w:eastAsia="ru-RU"/>
        </w:rPr>
        <w:t>продуктів</w:t>
      </w:r>
      <w:proofErr w:type="spellEnd"/>
      <w:r w:rsidRPr="005A7A7A">
        <w:rPr>
          <w:rFonts w:ascii="Times New Roman" w:eastAsia="Arial Unicode MS" w:hAnsi="Times New Roman"/>
          <w:iCs/>
          <w:sz w:val="24"/>
          <w:szCs w:val="24"/>
          <w:lang w:eastAsia="ru-RU"/>
        </w:rPr>
        <w:t xml:space="preserve"> харчування, </w:t>
      </w:r>
      <w:proofErr w:type="spellStart"/>
      <w:r w:rsidRPr="005A7A7A">
        <w:rPr>
          <w:rFonts w:ascii="Times New Roman" w:eastAsia="Arial Unicode MS" w:hAnsi="Times New Roman"/>
          <w:iCs/>
          <w:sz w:val="24"/>
          <w:szCs w:val="24"/>
          <w:lang w:eastAsia="ru-RU"/>
        </w:rPr>
        <w:t>починаючи</w:t>
      </w:r>
      <w:proofErr w:type="spellEnd"/>
      <w:r w:rsidRPr="005A7A7A">
        <w:rPr>
          <w:rFonts w:ascii="Times New Roman" w:eastAsia="Arial Unicode MS" w:hAnsi="Times New Roman"/>
          <w:iCs/>
          <w:sz w:val="24"/>
          <w:szCs w:val="24"/>
          <w:lang w:eastAsia="ru-RU"/>
        </w:rPr>
        <w:t xml:space="preserve"> </w:t>
      </w:r>
      <w:proofErr w:type="spellStart"/>
      <w:r w:rsidRPr="005A7A7A">
        <w:rPr>
          <w:rFonts w:ascii="Times New Roman" w:eastAsia="Arial Unicode MS" w:hAnsi="Times New Roman"/>
          <w:iCs/>
          <w:sz w:val="24"/>
          <w:szCs w:val="24"/>
          <w:lang w:eastAsia="ru-RU"/>
        </w:rPr>
        <w:t>від</w:t>
      </w:r>
      <w:proofErr w:type="spellEnd"/>
      <w:r w:rsidRPr="005A7A7A">
        <w:rPr>
          <w:rFonts w:ascii="Times New Roman" w:eastAsia="Arial Unicode MS" w:hAnsi="Times New Roman"/>
          <w:iCs/>
          <w:sz w:val="24"/>
          <w:szCs w:val="24"/>
          <w:lang w:eastAsia="ru-RU"/>
        </w:rPr>
        <w:t xml:space="preserve"> </w:t>
      </w:r>
      <w:proofErr w:type="spellStart"/>
      <w:r w:rsidRPr="005A7A7A">
        <w:rPr>
          <w:rFonts w:ascii="Times New Roman" w:eastAsia="Arial Unicode MS" w:hAnsi="Times New Roman"/>
          <w:iCs/>
          <w:sz w:val="24"/>
          <w:szCs w:val="24"/>
          <w:lang w:eastAsia="ru-RU"/>
        </w:rPr>
        <w:t>прийому</w:t>
      </w:r>
      <w:proofErr w:type="spellEnd"/>
      <w:r w:rsidRPr="005A7A7A">
        <w:rPr>
          <w:rFonts w:ascii="Times New Roman" w:eastAsia="Arial Unicode MS" w:hAnsi="Times New Roman"/>
          <w:iCs/>
          <w:sz w:val="24"/>
          <w:szCs w:val="24"/>
          <w:lang w:eastAsia="ru-RU"/>
        </w:rPr>
        <w:t xml:space="preserve"> </w:t>
      </w:r>
      <w:proofErr w:type="spellStart"/>
      <w:r w:rsidRPr="005A7A7A">
        <w:rPr>
          <w:rFonts w:ascii="Times New Roman" w:eastAsia="Arial Unicode MS" w:hAnsi="Times New Roman"/>
          <w:iCs/>
          <w:sz w:val="24"/>
          <w:szCs w:val="24"/>
          <w:lang w:eastAsia="ru-RU"/>
        </w:rPr>
        <w:t>продуктів</w:t>
      </w:r>
      <w:proofErr w:type="spellEnd"/>
      <w:r w:rsidRPr="005A7A7A">
        <w:rPr>
          <w:rFonts w:ascii="Times New Roman" w:eastAsia="Arial Unicode MS" w:hAnsi="Times New Roman"/>
          <w:iCs/>
          <w:sz w:val="24"/>
          <w:szCs w:val="24"/>
          <w:lang w:eastAsia="ru-RU"/>
        </w:rPr>
        <w:t xml:space="preserve"> на склад і до моменту </w:t>
      </w:r>
      <w:proofErr w:type="spellStart"/>
      <w:r w:rsidRPr="005A7A7A">
        <w:rPr>
          <w:rFonts w:ascii="Times New Roman" w:eastAsia="Arial Unicode MS" w:hAnsi="Times New Roman"/>
          <w:iCs/>
          <w:sz w:val="24"/>
          <w:szCs w:val="24"/>
          <w:lang w:eastAsia="ru-RU"/>
        </w:rPr>
        <w:t>подачі</w:t>
      </w:r>
      <w:proofErr w:type="spellEnd"/>
      <w:r w:rsidRPr="005A7A7A">
        <w:rPr>
          <w:rFonts w:ascii="Times New Roman" w:eastAsia="Arial Unicode MS" w:hAnsi="Times New Roman"/>
          <w:iCs/>
          <w:sz w:val="24"/>
          <w:szCs w:val="24"/>
          <w:lang w:eastAsia="ru-RU"/>
        </w:rPr>
        <w:t xml:space="preserve"> </w:t>
      </w:r>
      <w:proofErr w:type="spellStart"/>
      <w:r w:rsidRPr="005A7A7A">
        <w:rPr>
          <w:rFonts w:ascii="Times New Roman" w:eastAsia="Arial Unicode MS" w:hAnsi="Times New Roman"/>
          <w:iCs/>
          <w:sz w:val="24"/>
          <w:szCs w:val="24"/>
          <w:lang w:eastAsia="ru-RU"/>
        </w:rPr>
        <w:t>готової</w:t>
      </w:r>
      <w:proofErr w:type="spellEnd"/>
      <w:r w:rsidRPr="005A7A7A">
        <w:rPr>
          <w:rFonts w:ascii="Times New Roman" w:eastAsia="Arial Unicode MS" w:hAnsi="Times New Roman"/>
          <w:iCs/>
          <w:sz w:val="24"/>
          <w:szCs w:val="24"/>
          <w:lang w:eastAsia="ru-RU"/>
        </w:rPr>
        <w:t xml:space="preserve"> страви.</w:t>
      </w:r>
    </w:p>
    <w:p w:rsidR="005A7A7A" w:rsidRPr="005A7A7A" w:rsidRDefault="005A7A7A" w:rsidP="005A7A7A">
      <w:pPr>
        <w:spacing w:after="0" w:line="240" w:lineRule="auto"/>
        <w:ind w:firstLine="709"/>
        <w:jc w:val="both"/>
        <w:rPr>
          <w:rFonts w:ascii="Times New Roman" w:eastAsia="Arial Unicode MS" w:hAnsi="Times New Roman"/>
          <w:iCs/>
          <w:sz w:val="24"/>
          <w:szCs w:val="24"/>
          <w:lang w:eastAsia="ru-RU"/>
        </w:rPr>
      </w:pPr>
      <w:proofErr w:type="spellStart"/>
      <w:r w:rsidRPr="005A7A7A">
        <w:rPr>
          <w:rFonts w:ascii="Times New Roman" w:eastAsia="Arial Unicode MS" w:hAnsi="Times New Roman"/>
          <w:iCs/>
          <w:sz w:val="24"/>
          <w:szCs w:val="24"/>
          <w:lang w:eastAsia="ru-RU"/>
        </w:rPr>
        <w:t>Програма-передумов</w:t>
      </w:r>
      <w:proofErr w:type="spellEnd"/>
      <w:r w:rsidRPr="005A7A7A">
        <w:rPr>
          <w:rFonts w:ascii="Times New Roman" w:eastAsia="Arial Unicode MS" w:hAnsi="Times New Roman"/>
          <w:iCs/>
          <w:sz w:val="24"/>
          <w:szCs w:val="24"/>
          <w:lang w:eastAsia="ru-RU"/>
        </w:rPr>
        <w:t xml:space="preserve"> </w:t>
      </w:r>
      <w:proofErr w:type="spellStart"/>
      <w:r w:rsidRPr="005A7A7A">
        <w:rPr>
          <w:rFonts w:ascii="Times New Roman" w:eastAsia="Arial Unicode MS" w:hAnsi="Times New Roman"/>
          <w:iCs/>
          <w:sz w:val="24"/>
          <w:szCs w:val="24"/>
          <w:lang w:eastAsia="ru-RU"/>
        </w:rPr>
        <w:t>системи</w:t>
      </w:r>
      <w:proofErr w:type="spellEnd"/>
      <w:r w:rsidRPr="005A7A7A">
        <w:rPr>
          <w:rFonts w:ascii="Times New Roman" w:eastAsia="Arial Unicode MS" w:hAnsi="Times New Roman"/>
          <w:iCs/>
          <w:sz w:val="24"/>
          <w:szCs w:val="24"/>
          <w:lang w:eastAsia="ru-RU"/>
        </w:rPr>
        <w:t xml:space="preserve"> НАССР </w:t>
      </w:r>
      <w:proofErr w:type="spellStart"/>
      <w:r w:rsidRPr="005A7A7A">
        <w:rPr>
          <w:rFonts w:ascii="Times New Roman" w:eastAsia="Arial Unicode MS" w:hAnsi="Times New Roman"/>
          <w:iCs/>
          <w:sz w:val="24"/>
          <w:szCs w:val="24"/>
          <w:lang w:eastAsia="ru-RU"/>
        </w:rPr>
        <w:t>охоплює</w:t>
      </w:r>
      <w:proofErr w:type="spellEnd"/>
      <w:r w:rsidRPr="005A7A7A">
        <w:rPr>
          <w:rFonts w:ascii="Times New Roman" w:eastAsia="Arial Unicode MS" w:hAnsi="Times New Roman"/>
          <w:iCs/>
          <w:sz w:val="24"/>
          <w:szCs w:val="24"/>
          <w:lang w:eastAsia="ru-RU"/>
        </w:rPr>
        <w:t xml:space="preserve"> </w:t>
      </w:r>
      <w:proofErr w:type="spellStart"/>
      <w:r w:rsidRPr="005A7A7A">
        <w:rPr>
          <w:rFonts w:ascii="Times New Roman" w:eastAsia="Arial Unicode MS" w:hAnsi="Times New Roman"/>
          <w:iCs/>
          <w:sz w:val="24"/>
          <w:szCs w:val="24"/>
          <w:lang w:eastAsia="ru-RU"/>
        </w:rPr>
        <w:t>такі</w:t>
      </w:r>
      <w:proofErr w:type="spellEnd"/>
      <w:r w:rsidRPr="005A7A7A">
        <w:rPr>
          <w:rFonts w:ascii="Times New Roman" w:eastAsia="Arial Unicode MS" w:hAnsi="Times New Roman"/>
          <w:iCs/>
          <w:sz w:val="24"/>
          <w:szCs w:val="24"/>
          <w:lang w:eastAsia="ru-RU"/>
        </w:rPr>
        <w:t xml:space="preserve"> </w:t>
      </w:r>
      <w:proofErr w:type="spellStart"/>
      <w:r w:rsidRPr="005A7A7A">
        <w:rPr>
          <w:rFonts w:ascii="Times New Roman" w:eastAsia="Arial Unicode MS" w:hAnsi="Times New Roman"/>
          <w:iCs/>
          <w:sz w:val="24"/>
          <w:szCs w:val="24"/>
          <w:lang w:eastAsia="ru-RU"/>
        </w:rPr>
        <w:t>процеси</w:t>
      </w:r>
      <w:proofErr w:type="spellEnd"/>
      <w:r w:rsidRPr="005A7A7A">
        <w:rPr>
          <w:rFonts w:ascii="Times New Roman" w:eastAsia="Arial Unicode MS" w:hAnsi="Times New Roman"/>
          <w:iCs/>
          <w:sz w:val="24"/>
          <w:szCs w:val="24"/>
          <w:lang w:eastAsia="ru-RU"/>
        </w:rPr>
        <w:t>:</w:t>
      </w:r>
    </w:p>
    <w:p w:rsidR="005A7A7A" w:rsidRPr="005A7A7A" w:rsidRDefault="005A7A7A" w:rsidP="005A7A7A">
      <w:pPr>
        <w:numPr>
          <w:ilvl w:val="0"/>
          <w:numId w:val="5"/>
        </w:numPr>
        <w:spacing w:after="0" w:line="240" w:lineRule="auto"/>
        <w:ind w:left="720" w:firstLine="567"/>
        <w:contextualSpacing/>
        <w:jc w:val="both"/>
        <w:rPr>
          <w:rFonts w:ascii="Times New Roman" w:eastAsia="Arial Unicode MS" w:hAnsi="Times New Roman"/>
          <w:iCs/>
          <w:sz w:val="24"/>
          <w:szCs w:val="24"/>
          <w:lang w:val="uk-UA" w:eastAsia="ru-RU"/>
        </w:rPr>
      </w:pPr>
      <w:r w:rsidRPr="005A7A7A">
        <w:rPr>
          <w:rFonts w:ascii="Times New Roman" w:eastAsia="Arial Unicode MS" w:hAnsi="Times New Roman"/>
          <w:iCs/>
          <w:sz w:val="24"/>
          <w:szCs w:val="24"/>
          <w:lang w:val="uk-UA" w:eastAsia="ru-RU"/>
        </w:rPr>
        <w:t>належне планування виробничих, допоміжних та побутових приміщень для уникнення перехресного забруднення.</w:t>
      </w:r>
    </w:p>
    <w:p w:rsidR="005A7A7A" w:rsidRPr="005A7A7A" w:rsidRDefault="005A7A7A" w:rsidP="005A7A7A">
      <w:pPr>
        <w:numPr>
          <w:ilvl w:val="0"/>
          <w:numId w:val="5"/>
        </w:numPr>
        <w:spacing w:after="0" w:line="240" w:lineRule="auto"/>
        <w:ind w:left="720" w:firstLine="567"/>
        <w:contextualSpacing/>
        <w:jc w:val="both"/>
        <w:rPr>
          <w:rFonts w:ascii="Times New Roman" w:eastAsia="Arial Unicode MS" w:hAnsi="Times New Roman"/>
          <w:iCs/>
          <w:sz w:val="24"/>
          <w:szCs w:val="24"/>
          <w:lang w:val="uk-UA" w:eastAsia="ru-RU"/>
        </w:rPr>
      </w:pPr>
      <w:r w:rsidRPr="005A7A7A">
        <w:rPr>
          <w:rFonts w:ascii="Times New Roman" w:eastAsia="Arial Unicode MS" w:hAnsi="Times New Roman"/>
          <w:iCs/>
          <w:sz w:val="24"/>
          <w:szCs w:val="24"/>
          <w:lang w:val="uk-UA" w:eastAsia="ru-RU"/>
        </w:rPr>
        <w:t>вимоги до стану приміщень, обладнання, проведення ремонтних робіт, технічного обслуговування обладнання, калібрування тощо, а також заходи щодо захисту харчових продуктів від забруднення та сторонніх домішок.</w:t>
      </w:r>
    </w:p>
    <w:p w:rsidR="005A7A7A" w:rsidRPr="005A7A7A" w:rsidRDefault="005A7A7A" w:rsidP="005A7A7A">
      <w:pPr>
        <w:numPr>
          <w:ilvl w:val="0"/>
          <w:numId w:val="5"/>
        </w:numPr>
        <w:spacing w:after="0" w:line="240" w:lineRule="auto"/>
        <w:ind w:left="720" w:firstLine="567"/>
        <w:contextualSpacing/>
        <w:jc w:val="both"/>
        <w:rPr>
          <w:rFonts w:ascii="Times New Roman" w:eastAsia="Arial Unicode MS" w:hAnsi="Times New Roman"/>
          <w:iCs/>
          <w:sz w:val="24"/>
          <w:szCs w:val="24"/>
          <w:lang w:val="uk-UA" w:eastAsia="ru-RU"/>
        </w:rPr>
      </w:pPr>
      <w:r w:rsidRPr="005A7A7A">
        <w:rPr>
          <w:rFonts w:ascii="Times New Roman" w:eastAsia="Arial Unicode MS" w:hAnsi="Times New Roman"/>
          <w:iCs/>
          <w:sz w:val="24"/>
          <w:szCs w:val="24"/>
          <w:lang w:val="uk-UA" w:eastAsia="ru-RU"/>
        </w:rPr>
        <w:t xml:space="preserve">вимоги до планування та стану комунікацій – вентиляції, водопроводів, </w:t>
      </w:r>
      <w:proofErr w:type="spellStart"/>
      <w:r w:rsidRPr="005A7A7A">
        <w:rPr>
          <w:rFonts w:ascii="Times New Roman" w:eastAsia="Arial Unicode MS" w:hAnsi="Times New Roman"/>
          <w:iCs/>
          <w:sz w:val="24"/>
          <w:szCs w:val="24"/>
          <w:lang w:val="uk-UA" w:eastAsia="ru-RU"/>
        </w:rPr>
        <w:t>електро</w:t>
      </w:r>
      <w:proofErr w:type="spellEnd"/>
      <w:r w:rsidRPr="005A7A7A">
        <w:rPr>
          <w:rFonts w:ascii="Times New Roman" w:eastAsia="Arial Unicode MS" w:hAnsi="Times New Roman"/>
          <w:iCs/>
          <w:sz w:val="24"/>
          <w:szCs w:val="24"/>
          <w:lang w:val="uk-UA" w:eastAsia="ru-RU"/>
        </w:rPr>
        <w:t>- та газопостачання, освітлення тощо.</w:t>
      </w:r>
    </w:p>
    <w:p w:rsidR="005A7A7A" w:rsidRPr="005A7A7A" w:rsidRDefault="005A7A7A" w:rsidP="005A7A7A">
      <w:pPr>
        <w:numPr>
          <w:ilvl w:val="0"/>
          <w:numId w:val="5"/>
        </w:numPr>
        <w:spacing w:after="0" w:line="240" w:lineRule="auto"/>
        <w:ind w:left="720" w:firstLine="567"/>
        <w:contextualSpacing/>
        <w:jc w:val="both"/>
        <w:rPr>
          <w:rFonts w:ascii="Times New Roman" w:eastAsia="Arial Unicode MS" w:hAnsi="Times New Roman"/>
          <w:iCs/>
          <w:sz w:val="24"/>
          <w:szCs w:val="24"/>
          <w:lang w:val="uk-UA" w:eastAsia="ru-RU"/>
        </w:rPr>
      </w:pPr>
      <w:r w:rsidRPr="005A7A7A">
        <w:rPr>
          <w:rFonts w:ascii="Times New Roman" w:eastAsia="Arial Unicode MS" w:hAnsi="Times New Roman"/>
          <w:iCs/>
          <w:sz w:val="24"/>
          <w:szCs w:val="24"/>
          <w:lang w:val="uk-UA" w:eastAsia="ru-RU"/>
        </w:rPr>
        <w:t>безпечність води, льоду, пари, допоміжних матеріалів для переробки (обробки) харчових продуктів, предметів та матеріалів, що контактують з харчовими продуктами.</w:t>
      </w:r>
    </w:p>
    <w:p w:rsidR="005A7A7A" w:rsidRPr="005A7A7A" w:rsidRDefault="005A7A7A" w:rsidP="005A7A7A">
      <w:pPr>
        <w:numPr>
          <w:ilvl w:val="0"/>
          <w:numId w:val="5"/>
        </w:numPr>
        <w:spacing w:after="0" w:line="240" w:lineRule="auto"/>
        <w:ind w:left="720" w:firstLine="567"/>
        <w:contextualSpacing/>
        <w:jc w:val="both"/>
        <w:rPr>
          <w:rFonts w:ascii="Times New Roman" w:eastAsia="Arial Unicode MS" w:hAnsi="Times New Roman"/>
          <w:iCs/>
          <w:sz w:val="24"/>
          <w:szCs w:val="24"/>
          <w:lang w:val="uk-UA" w:eastAsia="ru-RU"/>
        </w:rPr>
      </w:pPr>
      <w:r w:rsidRPr="005A7A7A">
        <w:rPr>
          <w:rFonts w:ascii="Times New Roman" w:eastAsia="Arial Unicode MS" w:hAnsi="Times New Roman"/>
          <w:iCs/>
          <w:sz w:val="24"/>
          <w:szCs w:val="24"/>
          <w:lang w:val="uk-UA" w:eastAsia="ru-RU"/>
        </w:rPr>
        <w:t>чистота поверхонь (процедури прибирання, миття і дезінфекції виробничих, допоміжних та побутових приміщень та інших поверхонь).</w:t>
      </w:r>
    </w:p>
    <w:p w:rsidR="005A7A7A" w:rsidRPr="005A7A7A" w:rsidRDefault="005A7A7A" w:rsidP="005A7A7A">
      <w:pPr>
        <w:numPr>
          <w:ilvl w:val="0"/>
          <w:numId w:val="5"/>
        </w:numPr>
        <w:spacing w:after="0" w:line="240" w:lineRule="auto"/>
        <w:ind w:left="720" w:firstLine="567"/>
        <w:contextualSpacing/>
        <w:jc w:val="both"/>
        <w:rPr>
          <w:rFonts w:ascii="Times New Roman" w:eastAsia="Arial Unicode MS" w:hAnsi="Times New Roman"/>
          <w:iCs/>
          <w:sz w:val="24"/>
          <w:szCs w:val="24"/>
          <w:lang w:val="uk-UA" w:eastAsia="ru-RU"/>
        </w:rPr>
      </w:pPr>
      <w:r w:rsidRPr="005A7A7A">
        <w:rPr>
          <w:rFonts w:ascii="Times New Roman" w:eastAsia="Arial Unicode MS" w:hAnsi="Times New Roman"/>
          <w:iCs/>
          <w:sz w:val="24"/>
          <w:szCs w:val="24"/>
          <w:lang w:val="uk-UA" w:eastAsia="ru-RU"/>
        </w:rPr>
        <w:t>здоров’я та гігієна персоналу.</w:t>
      </w:r>
    </w:p>
    <w:p w:rsidR="005A7A7A" w:rsidRPr="005A7A7A" w:rsidRDefault="005A7A7A" w:rsidP="005A7A7A">
      <w:pPr>
        <w:numPr>
          <w:ilvl w:val="0"/>
          <w:numId w:val="5"/>
        </w:numPr>
        <w:spacing w:after="0" w:line="240" w:lineRule="auto"/>
        <w:ind w:left="720" w:firstLine="567"/>
        <w:contextualSpacing/>
        <w:jc w:val="both"/>
        <w:rPr>
          <w:rFonts w:ascii="Times New Roman" w:eastAsia="Arial Unicode MS" w:hAnsi="Times New Roman"/>
          <w:iCs/>
          <w:sz w:val="24"/>
          <w:szCs w:val="24"/>
          <w:lang w:val="uk-UA" w:eastAsia="ru-RU"/>
        </w:rPr>
      </w:pPr>
      <w:r w:rsidRPr="005A7A7A">
        <w:rPr>
          <w:rFonts w:ascii="Times New Roman" w:eastAsia="Arial Unicode MS" w:hAnsi="Times New Roman"/>
          <w:iCs/>
          <w:sz w:val="24"/>
          <w:szCs w:val="24"/>
          <w:lang w:val="uk-UA" w:eastAsia="ru-RU"/>
        </w:rPr>
        <w:t>поводження з відходами виробництва та сміттям, їх збір та видалення з потужності.</w:t>
      </w:r>
    </w:p>
    <w:p w:rsidR="005A7A7A" w:rsidRPr="005A7A7A" w:rsidRDefault="005A7A7A" w:rsidP="005A7A7A">
      <w:pPr>
        <w:numPr>
          <w:ilvl w:val="0"/>
          <w:numId w:val="5"/>
        </w:numPr>
        <w:spacing w:after="0" w:line="240" w:lineRule="auto"/>
        <w:ind w:left="720" w:firstLine="567"/>
        <w:contextualSpacing/>
        <w:jc w:val="both"/>
        <w:rPr>
          <w:rFonts w:ascii="Times New Roman" w:eastAsia="Arial Unicode MS" w:hAnsi="Times New Roman"/>
          <w:iCs/>
          <w:sz w:val="24"/>
          <w:szCs w:val="24"/>
          <w:lang w:val="uk-UA" w:eastAsia="ru-RU"/>
        </w:rPr>
      </w:pPr>
      <w:r w:rsidRPr="005A7A7A">
        <w:rPr>
          <w:rFonts w:ascii="Times New Roman" w:eastAsia="Arial Unicode MS" w:hAnsi="Times New Roman"/>
          <w:iCs/>
          <w:sz w:val="24"/>
          <w:szCs w:val="24"/>
          <w:lang w:val="uk-UA" w:eastAsia="ru-RU"/>
        </w:rPr>
        <w:t>контроль за шкідниками, визначення виду, запобігання їх появі, засоби профілактики та боротьби.</w:t>
      </w:r>
    </w:p>
    <w:p w:rsidR="005A7A7A" w:rsidRPr="005A7A7A" w:rsidRDefault="005A7A7A" w:rsidP="005A7A7A">
      <w:pPr>
        <w:numPr>
          <w:ilvl w:val="0"/>
          <w:numId w:val="5"/>
        </w:numPr>
        <w:spacing w:after="0" w:line="240" w:lineRule="auto"/>
        <w:ind w:left="720" w:firstLine="567"/>
        <w:contextualSpacing/>
        <w:jc w:val="both"/>
        <w:rPr>
          <w:rFonts w:ascii="Times New Roman" w:eastAsia="Arial Unicode MS" w:hAnsi="Times New Roman"/>
          <w:iCs/>
          <w:sz w:val="24"/>
          <w:szCs w:val="24"/>
          <w:lang w:val="uk-UA" w:eastAsia="ru-RU"/>
        </w:rPr>
      </w:pPr>
      <w:r w:rsidRPr="005A7A7A">
        <w:rPr>
          <w:rFonts w:ascii="Times New Roman" w:eastAsia="Arial Unicode MS" w:hAnsi="Times New Roman"/>
          <w:iCs/>
          <w:sz w:val="24"/>
          <w:szCs w:val="24"/>
          <w:lang w:val="uk-UA" w:eastAsia="ru-RU"/>
        </w:rPr>
        <w:t xml:space="preserve">зберігання та використання токсичних </w:t>
      </w:r>
      <w:proofErr w:type="spellStart"/>
      <w:r w:rsidRPr="005A7A7A">
        <w:rPr>
          <w:rFonts w:ascii="Times New Roman" w:eastAsia="Arial Unicode MS" w:hAnsi="Times New Roman"/>
          <w:iCs/>
          <w:sz w:val="24"/>
          <w:szCs w:val="24"/>
          <w:lang w:val="uk-UA" w:eastAsia="ru-RU"/>
        </w:rPr>
        <w:t>сполук</w:t>
      </w:r>
      <w:proofErr w:type="spellEnd"/>
      <w:r w:rsidRPr="005A7A7A">
        <w:rPr>
          <w:rFonts w:ascii="Times New Roman" w:eastAsia="Arial Unicode MS" w:hAnsi="Times New Roman"/>
          <w:iCs/>
          <w:sz w:val="24"/>
          <w:szCs w:val="24"/>
          <w:lang w:val="uk-UA" w:eastAsia="ru-RU"/>
        </w:rPr>
        <w:t xml:space="preserve"> і речовин.</w:t>
      </w:r>
    </w:p>
    <w:p w:rsidR="005A7A7A" w:rsidRPr="005A7A7A" w:rsidRDefault="005A7A7A" w:rsidP="005A7A7A">
      <w:pPr>
        <w:numPr>
          <w:ilvl w:val="0"/>
          <w:numId w:val="5"/>
        </w:numPr>
        <w:spacing w:after="0" w:line="240" w:lineRule="auto"/>
        <w:ind w:left="720" w:firstLine="567"/>
        <w:contextualSpacing/>
        <w:jc w:val="both"/>
        <w:rPr>
          <w:rFonts w:ascii="Times New Roman" w:eastAsia="Arial Unicode MS" w:hAnsi="Times New Roman"/>
          <w:iCs/>
          <w:sz w:val="24"/>
          <w:szCs w:val="24"/>
          <w:lang w:val="uk-UA" w:eastAsia="ru-RU"/>
        </w:rPr>
      </w:pPr>
      <w:r w:rsidRPr="005A7A7A">
        <w:rPr>
          <w:rFonts w:ascii="Times New Roman" w:eastAsia="Arial Unicode MS" w:hAnsi="Times New Roman"/>
          <w:iCs/>
          <w:sz w:val="24"/>
          <w:szCs w:val="24"/>
          <w:lang w:val="uk-UA" w:eastAsia="ru-RU"/>
        </w:rPr>
        <w:t>специфікації (вимоги) до сировини та контроль за постачальниками.</w:t>
      </w:r>
    </w:p>
    <w:p w:rsidR="005A7A7A" w:rsidRPr="005A7A7A" w:rsidRDefault="005A7A7A" w:rsidP="005A7A7A">
      <w:pPr>
        <w:numPr>
          <w:ilvl w:val="0"/>
          <w:numId w:val="5"/>
        </w:numPr>
        <w:spacing w:after="0" w:line="240" w:lineRule="auto"/>
        <w:ind w:left="720" w:firstLine="567"/>
        <w:contextualSpacing/>
        <w:jc w:val="both"/>
        <w:rPr>
          <w:rFonts w:ascii="Times New Roman" w:eastAsia="Arial Unicode MS" w:hAnsi="Times New Roman"/>
          <w:iCs/>
          <w:sz w:val="24"/>
          <w:szCs w:val="24"/>
          <w:lang w:val="uk-UA" w:eastAsia="ru-RU"/>
        </w:rPr>
      </w:pPr>
      <w:r w:rsidRPr="005A7A7A">
        <w:rPr>
          <w:rFonts w:ascii="Times New Roman" w:eastAsia="Arial Unicode MS" w:hAnsi="Times New Roman"/>
          <w:iCs/>
          <w:sz w:val="24"/>
          <w:szCs w:val="24"/>
          <w:lang w:val="uk-UA" w:eastAsia="ru-RU"/>
        </w:rPr>
        <w:t>зберігання та транспортування.</w:t>
      </w:r>
    </w:p>
    <w:p w:rsidR="005A7A7A" w:rsidRPr="005A7A7A" w:rsidRDefault="005A7A7A" w:rsidP="005A7A7A">
      <w:pPr>
        <w:numPr>
          <w:ilvl w:val="0"/>
          <w:numId w:val="5"/>
        </w:numPr>
        <w:spacing w:after="0" w:line="240" w:lineRule="auto"/>
        <w:ind w:left="720" w:firstLine="567"/>
        <w:contextualSpacing/>
        <w:jc w:val="both"/>
        <w:rPr>
          <w:rFonts w:ascii="Times New Roman" w:eastAsia="Arial Unicode MS" w:hAnsi="Times New Roman"/>
          <w:iCs/>
          <w:sz w:val="24"/>
          <w:szCs w:val="24"/>
          <w:lang w:val="uk-UA" w:eastAsia="ru-RU"/>
        </w:rPr>
      </w:pPr>
      <w:r w:rsidRPr="005A7A7A">
        <w:rPr>
          <w:rFonts w:ascii="Times New Roman" w:eastAsia="Arial Unicode MS" w:hAnsi="Times New Roman"/>
          <w:iCs/>
          <w:sz w:val="24"/>
          <w:szCs w:val="24"/>
          <w:lang w:val="uk-UA" w:eastAsia="ru-RU"/>
        </w:rPr>
        <w:t>контроль за технологічними процесами.</w:t>
      </w:r>
    </w:p>
    <w:p w:rsidR="005A7A7A" w:rsidRPr="005A7A7A" w:rsidRDefault="005A7A7A" w:rsidP="005A7A7A">
      <w:pPr>
        <w:numPr>
          <w:ilvl w:val="0"/>
          <w:numId w:val="5"/>
        </w:numPr>
        <w:spacing w:after="0" w:line="240" w:lineRule="auto"/>
        <w:ind w:left="720" w:firstLine="567"/>
        <w:contextualSpacing/>
        <w:jc w:val="both"/>
        <w:rPr>
          <w:rFonts w:ascii="Times New Roman" w:eastAsia="Arial Unicode MS" w:hAnsi="Times New Roman"/>
          <w:iCs/>
          <w:sz w:val="24"/>
          <w:szCs w:val="24"/>
          <w:lang w:val="uk-UA" w:eastAsia="ru-RU"/>
        </w:rPr>
      </w:pPr>
      <w:r w:rsidRPr="005A7A7A">
        <w:rPr>
          <w:rFonts w:ascii="Times New Roman" w:eastAsia="Arial Unicode MS" w:hAnsi="Times New Roman"/>
          <w:iCs/>
          <w:sz w:val="24"/>
          <w:szCs w:val="24"/>
          <w:lang w:val="uk-UA" w:eastAsia="ru-RU"/>
        </w:rPr>
        <w:t>маркування харчових продуктів та інформування споживачів.</w:t>
      </w:r>
    </w:p>
    <w:p w:rsidR="005A7A7A" w:rsidRPr="005A7A7A" w:rsidRDefault="005A7A7A" w:rsidP="005A7A7A">
      <w:pPr>
        <w:spacing w:after="0" w:line="240" w:lineRule="auto"/>
        <w:ind w:firstLine="709"/>
        <w:jc w:val="both"/>
        <w:rPr>
          <w:rFonts w:ascii="Times New Roman" w:eastAsia="Arial Unicode MS" w:hAnsi="Times New Roman"/>
          <w:iCs/>
          <w:sz w:val="24"/>
          <w:szCs w:val="24"/>
          <w:lang w:val="uk-UA" w:eastAsia="ru-RU"/>
        </w:rPr>
      </w:pPr>
      <w:r w:rsidRPr="005A7A7A">
        <w:rPr>
          <w:rFonts w:ascii="Times New Roman" w:eastAsia="Arial Unicode MS" w:hAnsi="Times New Roman"/>
          <w:iCs/>
          <w:sz w:val="24"/>
          <w:szCs w:val="24"/>
          <w:lang w:val="uk-UA" w:eastAsia="ru-RU"/>
        </w:rPr>
        <w:t>В підсумку можна відмітити, що у закладі дошкільної освіти організація харчування дітей відбувається на достатньому рівні, використовується великий асортимент продуктів, що гарантує достатню кількість необхідних мікроелементів та вітамінів; строго дотримується режим харчування, що відповідає фізіологічним особливостям дітей різних вікових груп; дотримуються правила естетики харчування, виховання необхідних гігієнічних навичок; дотримуються індивідуальний підхід до кожної дитини.</w:t>
      </w:r>
    </w:p>
    <w:p w:rsidR="006E4817" w:rsidRPr="00BF56A2" w:rsidRDefault="006E4817" w:rsidP="005D4E09">
      <w:pPr>
        <w:shd w:val="clear" w:color="auto" w:fill="FFFFFF"/>
        <w:spacing w:after="0" w:line="240" w:lineRule="auto"/>
        <w:ind w:firstLine="709"/>
        <w:jc w:val="both"/>
        <w:outlineLvl w:val="2"/>
        <w:rPr>
          <w:rFonts w:ascii="Times New Roman" w:hAnsi="Times New Roman"/>
          <w:sz w:val="16"/>
          <w:szCs w:val="16"/>
          <w:lang w:val="uk-UA"/>
        </w:rPr>
      </w:pPr>
    </w:p>
    <w:p w:rsidR="005D4E09" w:rsidRPr="00E31CD9" w:rsidRDefault="005D4E09" w:rsidP="005D4E09">
      <w:pPr>
        <w:spacing w:after="0"/>
        <w:jc w:val="center"/>
        <w:rPr>
          <w:rFonts w:ascii="Times New Roman" w:hAnsi="Times New Roman"/>
          <w:sz w:val="24"/>
          <w:szCs w:val="24"/>
          <w:lang w:val="uk-UA"/>
        </w:rPr>
      </w:pPr>
      <w:r w:rsidRPr="00E31CD9">
        <w:rPr>
          <w:rFonts w:ascii="Times New Roman" w:hAnsi="Times New Roman"/>
          <w:b/>
          <w:sz w:val="24"/>
          <w:szCs w:val="24"/>
          <w:lang w:val="uk-UA"/>
        </w:rPr>
        <w:t xml:space="preserve">5. </w:t>
      </w:r>
      <w:r>
        <w:rPr>
          <w:rFonts w:ascii="Times New Roman" w:hAnsi="Times New Roman"/>
          <w:b/>
          <w:sz w:val="24"/>
          <w:szCs w:val="24"/>
          <w:lang w:val="uk-UA"/>
        </w:rPr>
        <w:t>Освітня</w:t>
      </w:r>
      <w:r w:rsidRPr="00E31CD9">
        <w:rPr>
          <w:rFonts w:ascii="Times New Roman" w:hAnsi="Times New Roman"/>
          <w:b/>
          <w:sz w:val="24"/>
          <w:szCs w:val="24"/>
          <w:lang w:val="uk-UA"/>
        </w:rPr>
        <w:t xml:space="preserve"> робота у </w:t>
      </w:r>
      <w:r>
        <w:rPr>
          <w:rFonts w:ascii="Times New Roman" w:hAnsi="Times New Roman"/>
          <w:b/>
          <w:sz w:val="24"/>
          <w:szCs w:val="24"/>
          <w:lang w:val="uk-UA"/>
        </w:rPr>
        <w:t>закладі дошкільної освіти</w:t>
      </w:r>
      <w:r w:rsidRPr="00E31CD9">
        <w:rPr>
          <w:rFonts w:ascii="Times New Roman" w:hAnsi="Times New Roman"/>
          <w:b/>
          <w:sz w:val="24"/>
          <w:szCs w:val="24"/>
          <w:lang w:val="uk-UA"/>
        </w:rPr>
        <w:t xml:space="preserve"> </w:t>
      </w:r>
      <w:r w:rsidRPr="00E31CD9">
        <w:rPr>
          <w:rFonts w:ascii="Times New Roman" w:hAnsi="Times New Roman"/>
          <w:sz w:val="24"/>
          <w:szCs w:val="24"/>
          <w:lang w:val="uk-UA"/>
        </w:rPr>
        <w:t xml:space="preserve"> </w:t>
      </w:r>
    </w:p>
    <w:p w:rsidR="00857F9D" w:rsidRDefault="00857F9D" w:rsidP="00E33171">
      <w:pPr>
        <w:spacing w:after="0" w:line="240" w:lineRule="auto"/>
        <w:ind w:firstLine="709"/>
        <w:jc w:val="both"/>
        <w:rPr>
          <w:rFonts w:ascii="Times New Roman" w:hAnsi="Times New Roman"/>
          <w:sz w:val="24"/>
          <w:szCs w:val="24"/>
          <w:lang w:val="uk-UA"/>
        </w:rPr>
      </w:pPr>
      <w:r w:rsidRPr="00857F9D">
        <w:rPr>
          <w:rFonts w:ascii="Times New Roman" w:hAnsi="Times New Roman"/>
          <w:sz w:val="24"/>
          <w:szCs w:val="24"/>
          <w:lang w:val="uk-UA"/>
        </w:rPr>
        <w:t>Зміст, форми та методи виховання і навчання, використання педагогічних інноваційних технологій та методик, рівень матеріально-технічного забезпечення, навчально-методичної бази забезпечують належний рівень освітнього процесу та оптимальні умови для повноцінного перебування дітей в закладі.</w:t>
      </w:r>
    </w:p>
    <w:p w:rsidR="00E33171" w:rsidRDefault="00E33171" w:rsidP="00E33171">
      <w:pPr>
        <w:spacing w:after="0" w:line="240" w:lineRule="auto"/>
        <w:ind w:firstLine="709"/>
        <w:jc w:val="both"/>
        <w:rPr>
          <w:rFonts w:ascii="Times New Roman" w:hAnsi="Times New Roman"/>
          <w:sz w:val="24"/>
          <w:szCs w:val="24"/>
          <w:lang w:val="uk-UA"/>
        </w:rPr>
      </w:pPr>
      <w:r w:rsidRPr="00E33171">
        <w:rPr>
          <w:rFonts w:ascii="Times New Roman" w:hAnsi="Times New Roman"/>
          <w:sz w:val="24"/>
          <w:szCs w:val="24"/>
          <w:lang w:val="uk-UA"/>
        </w:rPr>
        <w:t xml:space="preserve">У закладі дошкільної освіти </w:t>
      </w:r>
      <w:r>
        <w:rPr>
          <w:rFonts w:ascii="Times New Roman" w:hAnsi="Times New Roman"/>
          <w:sz w:val="24"/>
          <w:szCs w:val="24"/>
          <w:lang w:val="uk-UA"/>
        </w:rPr>
        <w:t>є методичний кабінет</w:t>
      </w:r>
      <w:r w:rsidRPr="00E33171">
        <w:rPr>
          <w:rFonts w:ascii="Times New Roman" w:hAnsi="Times New Roman"/>
          <w:sz w:val="24"/>
          <w:szCs w:val="24"/>
          <w:lang w:val="uk-UA"/>
        </w:rPr>
        <w:t xml:space="preserve">, який </w:t>
      </w:r>
      <w:proofErr w:type="spellStart"/>
      <w:r w:rsidRPr="00E33171">
        <w:rPr>
          <w:rFonts w:ascii="Times New Roman" w:hAnsi="Times New Roman"/>
          <w:sz w:val="24"/>
          <w:szCs w:val="24"/>
          <w:lang w:val="uk-UA"/>
        </w:rPr>
        <w:t>оснащен</w:t>
      </w:r>
      <w:r w:rsidR="00857F9D">
        <w:rPr>
          <w:rFonts w:ascii="Times New Roman" w:hAnsi="Times New Roman"/>
          <w:sz w:val="24"/>
          <w:szCs w:val="24"/>
          <w:lang w:val="uk-UA"/>
        </w:rPr>
        <w:t>о</w:t>
      </w:r>
      <w:proofErr w:type="spellEnd"/>
      <w:r w:rsidRPr="00E33171">
        <w:rPr>
          <w:rFonts w:ascii="Times New Roman" w:hAnsi="Times New Roman"/>
          <w:sz w:val="24"/>
          <w:szCs w:val="24"/>
          <w:lang w:val="uk-UA"/>
        </w:rPr>
        <w:t xml:space="preserve"> принтером</w:t>
      </w:r>
      <w:r w:rsidR="00857F9D">
        <w:rPr>
          <w:rFonts w:ascii="Times New Roman" w:hAnsi="Times New Roman"/>
          <w:sz w:val="24"/>
          <w:szCs w:val="24"/>
          <w:lang w:val="uk-UA"/>
        </w:rPr>
        <w:t>,</w:t>
      </w:r>
      <w:r w:rsidR="00F147E9">
        <w:rPr>
          <w:rFonts w:ascii="Times New Roman" w:hAnsi="Times New Roman"/>
          <w:sz w:val="24"/>
          <w:szCs w:val="24"/>
          <w:lang w:val="uk-UA"/>
        </w:rPr>
        <w:t xml:space="preserve"> </w:t>
      </w:r>
      <w:proofErr w:type="spellStart"/>
      <w:r w:rsidR="00F147E9">
        <w:rPr>
          <w:rFonts w:ascii="Times New Roman" w:hAnsi="Times New Roman"/>
          <w:sz w:val="24"/>
          <w:szCs w:val="24"/>
          <w:lang w:val="uk-UA"/>
        </w:rPr>
        <w:t>брошуратором</w:t>
      </w:r>
      <w:proofErr w:type="spellEnd"/>
      <w:r w:rsidR="00F147E9">
        <w:rPr>
          <w:rFonts w:ascii="Times New Roman" w:hAnsi="Times New Roman"/>
          <w:sz w:val="24"/>
          <w:szCs w:val="24"/>
          <w:lang w:val="uk-UA"/>
        </w:rPr>
        <w:t xml:space="preserve">, </w:t>
      </w:r>
      <w:proofErr w:type="spellStart"/>
      <w:r w:rsidR="00F147E9">
        <w:rPr>
          <w:rFonts w:ascii="Times New Roman" w:hAnsi="Times New Roman"/>
          <w:sz w:val="24"/>
          <w:szCs w:val="24"/>
          <w:lang w:val="uk-UA"/>
        </w:rPr>
        <w:t>ламінатором</w:t>
      </w:r>
      <w:proofErr w:type="spellEnd"/>
      <w:r w:rsidR="00F147E9">
        <w:rPr>
          <w:rFonts w:ascii="Times New Roman" w:hAnsi="Times New Roman"/>
          <w:sz w:val="24"/>
          <w:szCs w:val="24"/>
          <w:lang w:val="uk-UA"/>
        </w:rPr>
        <w:t>,</w:t>
      </w:r>
      <w:r w:rsidR="00857F9D">
        <w:rPr>
          <w:rFonts w:ascii="Times New Roman" w:hAnsi="Times New Roman"/>
          <w:sz w:val="24"/>
          <w:szCs w:val="24"/>
          <w:lang w:val="uk-UA"/>
        </w:rPr>
        <w:t xml:space="preserve"> </w:t>
      </w:r>
      <w:r w:rsidRPr="00E33171">
        <w:rPr>
          <w:rFonts w:ascii="Times New Roman" w:hAnsi="Times New Roman"/>
          <w:sz w:val="24"/>
          <w:szCs w:val="24"/>
          <w:lang w:val="uk-UA"/>
        </w:rPr>
        <w:t>методичною літературою, навчальними посібниками та наочним матеріалом.</w:t>
      </w:r>
      <w:r w:rsidR="00857F9D">
        <w:rPr>
          <w:rFonts w:ascii="Times New Roman" w:hAnsi="Times New Roman"/>
          <w:sz w:val="24"/>
          <w:szCs w:val="24"/>
          <w:lang w:val="uk-UA"/>
        </w:rPr>
        <w:t xml:space="preserve"> В методичному кабінеті є доступ до мережі інтернет. </w:t>
      </w:r>
      <w:r w:rsidRPr="00E33171">
        <w:rPr>
          <w:rFonts w:ascii="Times New Roman" w:hAnsi="Times New Roman"/>
          <w:sz w:val="24"/>
          <w:szCs w:val="24"/>
          <w:lang w:val="uk-UA"/>
        </w:rPr>
        <w:t>Педагоги закладу мають в</w:t>
      </w:r>
      <w:r w:rsidR="00857F9D">
        <w:rPr>
          <w:rFonts w:ascii="Times New Roman" w:hAnsi="Times New Roman"/>
          <w:sz w:val="24"/>
          <w:szCs w:val="24"/>
          <w:lang w:val="uk-UA"/>
        </w:rPr>
        <w:t xml:space="preserve">ільний доступ для користування </w:t>
      </w:r>
      <w:r w:rsidRPr="00E33171">
        <w:rPr>
          <w:rFonts w:ascii="Times New Roman" w:hAnsi="Times New Roman"/>
          <w:sz w:val="24"/>
          <w:szCs w:val="24"/>
          <w:lang w:val="uk-UA"/>
        </w:rPr>
        <w:t xml:space="preserve">методичними матеріалами та можливість задовольняти свої потреби у професійному самовираженні й самореалізації, саморозвитку та самовдосконаленні. </w:t>
      </w:r>
      <w:r w:rsidR="00F147E9">
        <w:rPr>
          <w:rFonts w:ascii="Times New Roman" w:hAnsi="Times New Roman"/>
          <w:sz w:val="24"/>
          <w:szCs w:val="24"/>
          <w:lang w:val="uk-UA"/>
        </w:rPr>
        <w:t>П</w:t>
      </w:r>
      <w:r w:rsidRPr="00E33171">
        <w:rPr>
          <w:rFonts w:ascii="Times New Roman" w:hAnsi="Times New Roman"/>
          <w:sz w:val="24"/>
          <w:szCs w:val="24"/>
          <w:lang w:val="uk-UA"/>
        </w:rPr>
        <w:t>едагоги забезпечені необхідною методичною літературою, художньою літературою. З метою підвищення педагогічної компетентності та майстерності педагогів проводяться консультації, семінари-практикуми, на яких розглядаються питання організації та проведення різних форм освітньої роботи з дітьми, впровадження новинок програмового та методичного забезпечення освітнього процесу. У за</w:t>
      </w:r>
      <w:r w:rsidR="00857F9D">
        <w:rPr>
          <w:rFonts w:ascii="Times New Roman" w:hAnsi="Times New Roman"/>
          <w:sz w:val="24"/>
          <w:szCs w:val="24"/>
          <w:lang w:val="uk-UA"/>
        </w:rPr>
        <w:t xml:space="preserve">кладі організоване поглиблення </w:t>
      </w:r>
      <w:r w:rsidRPr="00E33171">
        <w:rPr>
          <w:rFonts w:ascii="Times New Roman" w:hAnsi="Times New Roman"/>
          <w:sz w:val="24"/>
          <w:szCs w:val="24"/>
          <w:lang w:val="uk-UA"/>
        </w:rPr>
        <w:t>теоретичних знань педагогів шляхом ознайомлення їх з новинками педагогічної, психологічної літератури, досвідом колег. У своїй діяльності педагоги використовують науково-методичну, педагогічну літературу, рекомендовану МОН України.</w:t>
      </w:r>
    </w:p>
    <w:p w:rsidR="00857F9D" w:rsidRPr="00857F9D" w:rsidRDefault="00857F9D" w:rsidP="00857F9D">
      <w:pPr>
        <w:spacing w:after="0" w:line="240" w:lineRule="auto"/>
        <w:ind w:firstLine="709"/>
        <w:jc w:val="both"/>
        <w:rPr>
          <w:rFonts w:ascii="Times New Roman" w:hAnsi="Times New Roman"/>
          <w:sz w:val="24"/>
          <w:szCs w:val="24"/>
          <w:lang w:val="uk-UA"/>
        </w:rPr>
      </w:pPr>
      <w:r w:rsidRPr="00857F9D">
        <w:rPr>
          <w:rFonts w:ascii="Times New Roman" w:hAnsi="Times New Roman"/>
          <w:sz w:val="24"/>
          <w:szCs w:val="24"/>
          <w:lang w:val="uk-UA"/>
        </w:rPr>
        <w:t xml:space="preserve">За минулий навчальний рік було проведено чотири засідання педагогічної ради: </w:t>
      </w:r>
    </w:p>
    <w:p w:rsidR="00857F9D" w:rsidRPr="00857F9D" w:rsidRDefault="00857F9D" w:rsidP="00857F9D">
      <w:pPr>
        <w:spacing w:after="0" w:line="240" w:lineRule="auto"/>
        <w:ind w:firstLine="709"/>
        <w:jc w:val="both"/>
        <w:rPr>
          <w:rFonts w:ascii="Times New Roman" w:hAnsi="Times New Roman"/>
          <w:sz w:val="24"/>
          <w:szCs w:val="24"/>
          <w:lang w:val="uk-UA"/>
        </w:rPr>
      </w:pPr>
      <w:r w:rsidRPr="00857F9D">
        <w:rPr>
          <w:rFonts w:ascii="Times New Roman" w:hAnsi="Times New Roman"/>
          <w:sz w:val="24"/>
          <w:szCs w:val="24"/>
          <w:lang w:val="uk-UA"/>
        </w:rPr>
        <w:lastRenderedPageBreak/>
        <w:t xml:space="preserve">- </w:t>
      </w:r>
      <w:r w:rsidR="006E62FF" w:rsidRPr="006E62FF">
        <w:rPr>
          <w:rFonts w:ascii="Times New Roman" w:hAnsi="Times New Roman"/>
          <w:sz w:val="24"/>
          <w:szCs w:val="24"/>
          <w:lang w:val="uk-UA"/>
        </w:rPr>
        <w:t>«Управлінський та методичний аспекти організаційного початку 2020/2021 навчального року» (форма проведення: ФЛЕШ-меседж)</w:t>
      </w:r>
      <w:r w:rsidRPr="00857F9D">
        <w:rPr>
          <w:rFonts w:ascii="Times New Roman" w:hAnsi="Times New Roman"/>
          <w:sz w:val="24"/>
          <w:szCs w:val="24"/>
          <w:lang w:val="uk-UA"/>
        </w:rPr>
        <w:t>;</w:t>
      </w:r>
    </w:p>
    <w:p w:rsidR="00857F9D" w:rsidRPr="00857F9D" w:rsidRDefault="006E62FF" w:rsidP="006E62FF">
      <w:pPr>
        <w:spacing w:after="0" w:line="240" w:lineRule="auto"/>
        <w:ind w:firstLine="709"/>
        <w:jc w:val="both"/>
        <w:rPr>
          <w:rFonts w:ascii="Times New Roman" w:hAnsi="Times New Roman"/>
          <w:sz w:val="24"/>
          <w:szCs w:val="24"/>
          <w:lang w:val="uk-UA"/>
        </w:rPr>
      </w:pPr>
      <w:r>
        <w:rPr>
          <w:rFonts w:ascii="Times New Roman" w:hAnsi="Times New Roman"/>
          <w:sz w:val="24"/>
          <w:szCs w:val="24"/>
          <w:lang w:val="uk-UA"/>
        </w:rPr>
        <w:t>-</w:t>
      </w:r>
      <w:r w:rsidR="00857F9D" w:rsidRPr="00857F9D">
        <w:rPr>
          <w:rFonts w:ascii="Times New Roman" w:hAnsi="Times New Roman"/>
          <w:sz w:val="24"/>
          <w:szCs w:val="24"/>
          <w:lang w:val="uk-UA"/>
        </w:rPr>
        <w:t xml:space="preserve"> </w:t>
      </w:r>
      <w:r w:rsidRPr="006E62FF">
        <w:rPr>
          <w:rFonts w:ascii="Times New Roman" w:hAnsi="Times New Roman"/>
          <w:sz w:val="24"/>
          <w:szCs w:val="24"/>
          <w:lang w:val="uk-UA"/>
        </w:rPr>
        <w:t>«STREAM – освіта як інноваційний підхід до розвитку базових» компетен</w:t>
      </w:r>
      <w:r>
        <w:rPr>
          <w:rFonts w:ascii="Times New Roman" w:hAnsi="Times New Roman"/>
          <w:sz w:val="24"/>
          <w:szCs w:val="24"/>
          <w:lang w:val="uk-UA"/>
        </w:rPr>
        <w:t xml:space="preserve">цій дітей дошкільного віку» </w:t>
      </w:r>
      <w:r w:rsidRPr="006E62FF">
        <w:rPr>
          <w:rFonts w:ascii="Times New Roman" w:hAnsi="Times New Roman"/>
          <w:sz w:val="24"/>
          <w:szCs w:val="24"/>
          <w:lang w:val="uk-UA"/>
        </w:rPr>
        <w:t>(форма проведення у стилі «Методичний кластер»)</w:t>
      </w:r>
      <w:r w:rsidR="00857F9D" w:rsidRPr="00857F9D">
        <w:rPr>
          <w:rFonts w:ascii="Times New Roman" w:hAnsi="Times New Roman"/>
          <w:sz w:val="24"/>
          <w:szCs w:val="24"/>
          <w:lang w:val="uk-UA"/>
        </w:rPr>
        <w:t>;</w:t>
      </w:r>
    </w:p>
    <w:p w:rsidR="00857F9D" w:rsidRPr="00857F9D" w:rsidRDefault="00857F9D" w:rsidP="006E62FF">
      <w:pPr>
        <w:spacing w:after="0" w:line="240" w:lineRule="auto"/>
        <w:ind w:firstLine="709"/>
        <w:jc w:val="both"/>
        <w:rPr>
          <w:rFonts w:ascii="Times New Roman" w:hAnsi="Times New Roman"/>
          <w:sz w:val="24"/>
          <w:szCs w:val="24"/>
          <w:lang w:val="uk-UA"/>
        </w:rPr>
      </w:pPr>
      <w:r w:rsidRPr="00857F9D">
        <w:rPr>
          <w:rFonts w:ascii="Times New Roman" w:hAnsi="Times New Roman"/>
          <w:sz w:val="24"/>
          <w:szCs w:val="24"/>
          <w:lang w:val="uk-UA"/>
        </w:rPr>
        <w:t xml:space="preserve">- </w:t>
      </w:r>
      <w:r w:rsidR="006E62FF" w:rsidRPr="006E62FF">
        <w:rPr>
          <w:rFonts w:ascii="Times New Roman" w:hAnsi="Times New Roman"/>
          <w:sz w:val="24"/>
          <w:szCs w:val="24"/>
          <w:lang w:val="uk-UA"/>
        </w:rPr>
        <w:t>«Інтеграція сучасної інноваційної LEGO-технології в освітній процес ЗДО»</w:t>
      </w:r>
      <w:r w:rsidR="006E62FF">
        <w:rPr>
          <w:rFonts w:ascii="Times New Roman" w:hAnsi="Times New Roman"/>
          <w:sz w:val="24"/>
          <w:szCs w:val="24"/>
          <w:lang w:val="uk-UA"/>
        </w:rPr>
        <w:t xml:space="preserve"> </w:t>
      </w:r>
      <w:r w:rsidR="006E62FF" w:rsidRPr="006E62FF">
        <w:rPr>
          <w:rFonts w:ascii="Times New Roman" w:hAnsi="Times New Roman"/>
          <w:sz w:val="24"/>
          <w:szCs w:val="24"/>
          <w:lang w:val="uk-UA"/>
        </w:rPr>
        <w:t>(форма проведення: педрада-диспут «Інтелектуальна кав'ярня)</w:t>
      </w:r>
      <w:r w:rsidRPr="00857F9D">
        <w:rPr>
          <w:rFonts w:ascii="Times New Roman" w:hAnsi="Times New Roman"/>
          <w:sz w:val="24"/>
          <w:szCs w:val="24"/>
          <w:lang w:val="uk-UA"/>
        </w:rPr>
        <w:t>;</w:t>
      </w:r>
    </w:p>
    <w:p w:rsidR="00857F9D" w:rsidRDefault="00857F9D" w:rsidP="006E62FF">
      <w:pPr>
        <w:spacing w:after="0" w:line="240" w:lineRule="auto"/>
        <w:ind w:firstLine="709"/>
        <w:jc w:val="both"/>
        <w:rPr>
          <w:rFonts w:ascii="Times New Roman" w:hAnsi="Times New Roman"/>
          <w:sz w:val="24"/>
          <w:szCs w:val="24"/>
          <w:lang w:val="uk-UA"/>
        </w:rPr>
      </w:pPr>
      <w:r w:rsidRPr="00857F9D">
        <w:rPr>
          <w:rFonts w:ascii="Times New Roman" w:hAnsi="Times New Roman"/>
          <w:sz w:val="24"/>
          <w:szCs w:val="24"/>
          <w:lang w:val="uk-UA"/>
        </w:rPr>
        <w:t xml:space="preserve">- </w:t>
      </w:r>
      <w:r w:rsidR="006E62FF" w:rsidRPr="006E62FF">
        <w:rPr>
          <w:rFonts w:ascii="Times New Roman" w:hAnsi="Times New Roman"/>
          <w:sz w:val="24"/>
          <w:szCs w:val="24"/>
          <w:lang w:val="uk-UA"/>
        </w:rPr>
        <w:t>«Формування в дошкільників основ екологічно-економічної свідомості в контексті стратегії сталого розвитку»</w:t>
      </w:r>
      <w:r w:rsidR="006E62FF">
        <w:rPr>
          <w:rFonts w:ascii="Times New Roman" w:hAnsi="Times New Roman"/>
          <w:sz w:val="24"/>
          <w:szCs w:val="24"/>
          <w:lang w:val="uk-UA"/>
        </w:rPr>
        <w:t xml:space="preserve"> </w:t>
      </w:r>
      <w:r w:rsidR="006E62FF" w:rsidRPr="006E62FF">
        <w:rPr>
          <w:rFonts w:ascii="Times New Roman" w:hAnsi="Times New Roman"/>
          <w:sz w:val="24"/>
          <w:szCs w:val="24"/>
          <w:lang w:val="uk-UA"/>
        </w:rPr>
        <w:t>(форма проведення: методична platformа)</w:t>
      </w:r>
      <w:r w:rsidR="006E62FF">
        <w:rPr>
          <w:rFonts w:ascii="Times New Roman" w:hAnsi="Times New Roman"/>
          <w:sz w:val="24"/>
          <w:szCs w:val="24"/>
          <w:lang w:val="uk-UA"/>
        </w:rPr>
        <w:t>.</w:t>
      </w:r>
    </w:p>
    <w:p w:rsidR="00C845C6" w:rsidRPr="00C845C6" w:rsidRDefault="00C845C6" w:rsidP="00C845C6">
      <w:pPr>
        <w:spacing w:after="0" w:line="240" w:lineRule="auto"/>
        <w:ind w:firstLine="709"/>
        <w:jc w:val="both"/>
        <w:rPr>
          <w:rFonts w:ascii="Times New Roman" w:hAnsi="Times New Roman"/>
          <w:sz w:val="24"/>
          <w:szCs w:val="24"/>
          <w:lang w:val="uk-UA"/>
        </w:rPr>
      </w:pPr>
      <w:r w:rsidRPr="00C845C6">
        <w:rPr>
          <w:rFonts w:ascii="Times New Roman" w:hAnsi="Times New Roman"/>
          <w:sz w:val="24"/>
          <w:szCs w:val="24"/>
          <w:lang w:val="uk-UA"/>
        </w:rPr>
        <w:t>Ефективною формою методичної роботи стал</w:t>
      </w:r>
      <w:r>
        <w:rPr>
          <w:rFonts w:ascii="Times New Roman" w:hAnsi="Times New Roman"/>
          <w:sz w:val="24"/>
          <w:szCs w:val="24"/>
          <w:lang w:val="uk-UA"/>
        </w:rPr>
        <w:t>о</w:t>
      </w:r>
      <w:r w:rsidRPr="00C845C6">
        <w:rPr>
          <w:rFonts w:ascii="Times New Roman" w:hAnsi="Times New Roman"/>
          <w:sz w:val="24"/>
          <w:szCs w:val="24"/>
          <w:lang w:val="uk-UA"/>
        </w:rPr>
        <w:t xml:space="preserve"> проведення відкритих показів освітнього процесу. Протягом </w:t>
      </w:r>
      <w:r w:rsidR="006E62FF">
        <w:rPr>
          <w:rFonts w:ascii="Times New Roman" w:hAnsi="Times New Roman"/>
          <w:sz w:val="24"/>
          <w:szCs w:val="24"/>
          <w:lang w:val="uk-UA"/>
        </w:rPr>
        <w:t>2020/2021</w:t>
      </w:r>
      <w:r w:rsidRPr="00C845C6">
        <w:rPr>
          <w:rFonts w:ascii="Times New Roman" w:hAnsi="Times New Roman"/>
          <w:sz w:val="24"/>
          <w:szCs w:val="24"/>
          <w:lang w:val="uk-UA"/>
        </w:rPr>
        <w:t xml:space="preserve"> навчального року педагогами закладу були підготовлені та проведені такі відкриті заходи: </w:t>
      </w:r>
    </w:p>
    <w:p w:rsidR="00C845C6" w:rsidRPr="00C845C6" w:rsidRDefault="006E62FF" w:rsidP="00A152B6">
      <w:pPr>
        <w:pStyle w:val="a5"/>
        <w:numPr>
          <w:ilvl w:val="0"/>
          <w:numId w:val="5"/>
        </w:numPr>
        <w:ind w:left="0"/>
        <w:rPr>
          <w:sz w:val="24"/>
          <w:szCs w:val="24"/>
        </w:rPr>
      </w:pPr>
      <w:r>
        <w:rPr>
          <w:sz w:val="24"/>
          <w:szCs w:val="24"/>
        </w:rPr>
        <w:t>о</w:t>
      </w:r>
      <w:r w:rsidRPr="006E62FF">
        <w:rPr>
          <w:sz w:val="24"/>
          <w:szCs w:val="24"/>
        </w:rPr>
        <w:t xml:space="preserve">світня діяльність за темою </w:t>
      </w:r>
      <w:r w:rsidR="00A152B6" w:rsidRPr="00A152B6">
        <w:rPr>
          <w:sz w:val="24"/>
          <w:szCs w:val="24"/>
        </w:rPr>
        <w:t xml:space="preserve">«Створюємо казку з LEGO-конструктором» (середній дошкільний вік) </w:t>
      </w:r>
      <w:r w:rsidR="00C845C6" w:rsidRPr="00C845C6">
        <w:rPr>
          <w:sz w:val="24"/>
          <w:szCs w:val="24"/>
        </w:rPr>
        <w:t>виховател</w:t>
      </w:r>
      <w:r w:rsidR="00A152B6">
        <w:rPr>
          <w:sz w:val="24"/>
          <w:szCs w:val="24"/>
        </w:rPr>
        <w:t>і Безпала Н.О. та</w:t>
      </w:r>
      <w:r w:rsidR="00C845C6" w:rsidRPr="00C845C6">
        <w:rPr>
          <w:sz w:val="24"/>
          <w:szCs w:val="24"/>
        </w:rPr>
        <w:t xml:space="preserve"> </w:t>
      </w:r>
      <w:r w:rsidR="00A152B6">
        <w:rPr>
          <w:sz w:val="24"/>
          <w:szCs w:val="24"/>
        </w:rPr>
        <w:t>Делікатна Ю.О.;</w:t>
      </w:r>
    </w:p>
    <w:p w:rsidR="00A152B6" w:rsidRDefault="00A152B6" w:rsidP="00A152B6">
      <w:pPr>
        <w:pStyle w:val="a5"/>
        <w:numPr>
          <w:ilvl w:val="0"/>
          <w:numId w:val="5"/>
        </w:numPr>
        <w:ind w:left="0"/>
        <w:rPr>
          <w:sz w:val="24"/>
          <w:szCs w:val="24"/>
        </w:rPr>
      </w:pPr>
      <w:r>
        <w:rPr>
          <w:sz w:val="24"/>
          <w:szCs w:val="24"/>
        </w:rPr>
        <w:t>т</w:t>
      </w:r>
      <w:r w:rsidRPr="00A152B6">
        <w:rPr>
          <w:sz w:val="24"/>
          <w:szCs w:val="24"/>
        </w:rPr>
        <w:t>ематичний мюзікл «</w:t>
      </w:r>
      <w:proofErr w:type="spellStart"/>
      <w:r w:rsidRPr="00A152B6">
        <w:rPr>
          <w:sz w:val="24"/>
          <w:szCs w:val="24"/>
        </w:rPr>
        <w:t>The</w:t>
      </w:r>
      <w:proofErr w:type="spellEnd"/>
      <w:r w:rsidRPr="00A152B6">
        <w:rPr>
          <w:sz w:val="24"/>
          <w:szCs w:val="24"/>
        </w:rPr>
        <w:t xml:space="preserve"> </w:t>
      </w:r>
      <w:proofErr w:type="spellStart"/>
      <w:r w:rsidRPr="00A152B6">
        <w:rPr>
          <w:sz w:val="24"/>
          <w:szCs w:val="24"/>
        </w:rPr>
        <w:t>Snow</w:t>
      </w:r>
      <w:proofErr w:type="spellEnd"/>
      <w:r w:rsidRPr="00A152B6">
        <w:rPr>
          <w:sz w:val="24"/>
          <w:szCs w:val="24"/>
        </w:rPr>
        <w:t xml:space="preserve"> </w:t>
      </w:r>
      <w:proofErr w:type="spellStart"/>
      <w:r w:rsidRPr="00A152B6">
        <w:rPr>
          <w:sz w:val="24"/>
          <w:szCs w:val="24"/>
        </w:rPr>
        <w:t>Queen</w:t>
      </w:r>
      <w:proofErr w:type="spellEnd"/>
      <w:r w:rsidRPr="00A152B6">
        <w:rPr>
          <w:sz w:val="24"/>
          <w:szCs w:val="24"/>
        </w:rPr>
        <w:t>»</w:t>
      </w:r>
      <w:r>
        <w:rPr>
          <w:sz w:val="24"/>
          <w:szCs w:val="24"/>
        </w:rPr>
        <w:t xml:space="preserve"> (старший дошкільний вік) керівник гуртка Різник В.С.;</w:t>
      </w:r>
    </w:p>
    <w:p w:rsidR="00C845C6" w:rsidRPr="00C845C6" w:rsidRDefault="00A152B6" w:rsidP="00A152B6">
      <w:pPr>
        <w:pStyle w:val="a5"/>
        <w:numPr>
          <w:ilvl w:val="0"/>
          <w:numId w:val="5"/>
        </w:numPr>
        <w:ind w:left="0"/>
        <w:rPr>
          <w:sz w:val="24"/>
          <w:szCs w:val="24"/>
        </w:rPr>
      </w:pPr>
      <w:r>
        <w:rPr>
          <w:sz w:val="24"/>
          <w:szCs w:val="24"/>
        </w:rPr>
        <w:t>заняття-гра «В</w:t>
      </w:r>
      <w:r w:rsidRPr="00A152B6">
        <w:rPr>
          <w:sz w:val="24"/>
          <w:szCs w:val="24"/>
        </w:rPr>
        <w:t>ідкриття мінімаркету «Смакота»» (старший дошкільний вік)</w:t>
      </w:r>
      <w:r>
        <w:rPr>
          <w:sz w:val="24"/>
          <w:szCs w:val="24"/>
        </w:rPr>
        <w:t xml:space="preserve"> Галицька Т.С., вихователь.</w:t>
      </w:r>
      <w:r w:rsidR="00C845C6" w:rsidRPr="00C845C6">
        <w:rPr>
          <w:sz w:val="24"/>
          <w:szCs w:val="24"/>
        </w:rPr>
        <w:t xml:space="preserve"> </w:t>
      </w:r>
    </w:p>
    <w:p w:rsidR="00A152B6" w:rsidRDefault="00316C1E" w:rsidP="00C845C6">
      <w:pPr>
        <w:spacing w:after="0" w:line="240" w:lineRule="auto"/>
        <w:ind w:firstLine="709"/>
        <w:jc w:val="both"/>
        <w:rPr>
          <w:rFonts w:ascii="Times New Roman" w:hAnsi="Times New Roman"/>
          <w:sz w:val="24"/>
          <w:szCs w:val="24"/>
          <w:lang w:val="uk-UA"/>
        </w:rPr>
      </w:pPr>
      <w:r>
        <w:rPr>
          <w:rFonts w:ascii="Times New Roman" w:hAnsi="Times New Roman"/>
          <w:sz w:val="24"/>
          <w:szCs w:val="24"/>
          <w:lang w:val="uk-UA"/>
        </w:rPr>
        <w:t>Задля</w:t>
      </w:r>
      <w:r w:rsidR="00C845C6" w:rsidRPr="00C845C6">
        <w:rPr>
          <w:rFonts w:ascii="Times New Roman" w:hAnsi="Times New Roman"/>
          <w:sz w:val="24"/>
          <w:szCs w:val="24"/>
          <w:lang w:val="uk-UA"/>
        </w:rPr>
        <w:t xml:space="preserve"> </w:t>
      </w:r>
      <w:r w:rsidRPr="00316C1E">
        <w:rPr>
          <w:rFonts w:ascii="Times New Roman" w:hAnsi="Times New Roman"/>
          <w:sz w:val="24"/>
          <w:szCs w:val="24"/>
          <w:lang w:val="uk-UA"/>
        </w:rPr>
        <w:t>підвищ</w:t>
      </w:r>
      <w:r>
        <w:rPr>
          <w:rFonts w:ascii="Times New Roman" w:hAnsi="Times New Roman"/>
          <w:sz w:val="24"/>
          <w:szCs w:val="24"/>
          <w:lang w:val="uk-UA"/>
        </w:rPr>
        <w:t>ення</w:t>
      </w:r>
      <w:r w:rsidRPr="00316C1E">
        <w:rPr>
          <w:rFonts w:ascii="Times New Roman" w:hAnsi="Times New Roman"/>
          <w:sz w:val="24"/>
          <w:szCs w:val="24"/>
          <w:lang w:val="uk-UA"/>
        </w:rPr>
        <w:t xml:space="preserve"> педагогічн</w:t>
      </w:r>
      <w:r>
        <w:rPr>
          <w:rFonts w:ascii="Times New Roman" w:hAnsi="Times New Roman"/>
          <w:sz w:val="24"/>
          <w:szCs w:val="24"/>
          <w:lang w:val="uk-UA"/>
        </w:rPr>
        <w:t>ої</w:t>
      </w:r>
      <w:r w:rsidRPr="00316C1E">
        <w:rPr>
          <w:rFonts w:ascii="Times New Roman" w:hAnsi="Times New Roman"/>
          <w:sz w:val="24"/>
          <w:szCs w:val="24"/>
          <w:lang w:val="uk-UA"/>
        </w:rPr>
        <w:t xml:space="preserve"> майстерн</w:t>
      </w:r>
      <w:r>
        <w:rPr>
          <w:rFonts w:ascii="Times New Roman" w:hAnsi="Times New Roman"/>
          <w:sz w:val="24"/>
          <w:szCs w:val="24"/>
          <w:lang w:val="uk-UA"/>
        </w:rPr>
        <w:t>ості</w:t>
      </w:r>
      <w:r w:rsidRPr="00316C1E">
        <w:rPr>
          <w:rFonts w:ascii="Times New Roman" w:hAnsi="Times New Roman"/>
          <w:sz w:val="24"/>
          <w:szCs w:val="24"/>
          <w:lang w:val="uk-UA"/>
        </w:rPr>
        <w:t xml:space="preserve"> педагогів щодо використання у роботі з дітьми інноваційних технологій, ефективних методів та прийомів з фізичного виховання</w:t>
      </w:r>
      <w:r>
        <w:rPr>
          <w:rFonts w:ascii="Times New Roman" w:hAnsi="Times New Roman"/>
          <w:sz w:val="24"/>
          <w:szCs w:val="24"/>
          <w:lang w:val="uk-UA"/>
        </w:rPr>
        <w:t xml:space="preserve"> було організовано м</w:t>
      </w:r>
      <w:r w:rsidRPr="00316C1E">
        <w:rPr>
          <w:rFonts w:ascii="Times New Roman" w:hAnsi="Times New Roman"/>
          <w:sz w:val="24"/>
          <w:szCs w:val="24"/>
          <w:lang w:val="uk-UA"/>
        </w:rPr>
        <w:t>айстер-клас «Фізкультурно-спортивні цікавинки»</w:t>
      </w:r>
      <w:r>
        <w:rPr>
          <w:rFonts w:ascii="Times New Roman" w:hAnsi="Times New Roman"/>
          <w:sz w:val="24"/>
          <w:szCs w:val="24"/>
          <w:lang w:val="uk-UA"/>
        </w:rPr>
        <w:t xml:space="preserve"> під керівництвом Салтовської Т.В., інструктора з фізкультури.</w:t>
      </w:r>
    </w:p>
    <w:p w:rsidR="0077508A" w:rsidRPr="0077508A" w:rsidRDefault="0077508A" w:rsidP="0077508A">
      <w:pPr>
        <w:spacing w:after="0" w:line="240" w:lineRule="auto"/>
        <w:ind w:firstLine="709"/>
        <w:jc w:val="both"/>
        <w:rPr>
          <w:rFonts w:ascii="Times New Roman" w:hAnsi="Times New Roman"/>
          <w:sz w:val="24"/>
          <w:szCs w:val="24"/>
          <w:lang w:val="uk-UA"/>
        </w:rPr>
      </w:pPr>
      <w:r w:rsidRPr="0077508A">
        <w:rPr>
          <w:rFonts w:ascii="Times New Roman" w:hAnsi="Times New Roman"/>
          <w:sz w:val="24"/>
          <w:szCs w:val="24"/>
          <w:lang w:val="uk-UA"/>
        </w:rPr>
        <w:t xml:space="preserve">Адміністрацією закладу дошкільної освіти ведеться планомірна цілеспрямована робота з батьками.  </w:t>
      </w:r>
    </w:p>
    <w:p w:rsidR="0077508A" w:rsidRPr="0077508A" w:rsidRDefault="0077508A" w:rsidP="0077508A">
      <w:pPr>
        <w:spacing w:after="0" w:line="240" w:lineRule="auto"/>
        <w:ind w:firstLine="709"/>
        <w:jc w:val="both"/>
        <w:rPr>
          <w:rFonts w:ascii="Times New Roman" w:hAnsi="Times New Roman"/>
          <w:sz w:val="24"/>
          <w:szCs w:val="24"/>
          <w:lang w:val="uk-UA"/>
        </w:rPr>
      </w:pPr>
      <w:r w:rsidRPr="0077508A">
        <w:rPr>
          <w:rFonts w:ascii="Times New Roman" w:hAnsi="Times New Roman"/>
          <w:sz w:val="24"/>
          <w:szCs w:val="24"/>
          <w:lang w:val="uk-UA"/>
        </w:rPr>
        <w:t xml:space="preserve">Пропаганда педагогічних знань велася через </w:t>
      </w:r>
      <w:proofErr w:type="spellStart"/>
      <w:r w:rsidR="00316C1E" w:rsidRPr="00316C1E">
        <w:rPr>
          <w:rFonts w:ascii="Times New Roman" w:hAnsi="Times New Roman"/>
          <w:sz w:val="24"/>
          <w:szCs w:val="24"/>
          <w:lang w:val="uk-UA"/>
        </w:rPr>
        <w:t>вебсайт</w:t>
      </w:r>
      <w:proofErr w:type="spellEnd"/>
      <w:r w:rsidR="0071773D">
        <w:rPr>
          <w:rFonts w:ascii="Times New Roman" w:hAnsi="Times New Roman"/>
          <w:sz w:val="24"/>
          <w:szCs w:val="24"/>
          <w:lang w:val="uk-UA"/>
        </w:rPr>
        <w:t xml:space="preserve"> закладу дошкільної освіти та сторінки в Facebook.</w:t>
      </w:r>
    </w:p>
    <w:p w:rsidR="00C845C6" w:rsidRPr="00C845C6" w:rsidRDefault="0071773D" w:rsidP="0077508A">
      <w:pPr>
        <w:spacing w:after="0" w:line="240" w:lineRule="auto"/>
        <w:ind w:firstLine="709"/>
        <w:jc w:val="both"/>
        <w:rPr>
          <w:rFonts w:ascii="Times New Roman" w:hAnsi="Times New Roman"/>
          <w:sz w:val="24"/>
          <w:szCs w:val="24"/>
          <w:lang w:val="uk-UA"/>
        </w:rPr>
      </w:pPr>
      <w:r>
        <w:rPr>
          <w:rFonts w:ascii="Times New Roman" w:hAnsi="Times New Roman"/>
          <w:sz w:val="24"/>
          <w:szCs w:val="24"/>
          <w:lang w:val="uk-UA"/>
        </w:rPr>
        <w:t>На жаль, протягом року, в зв'язку з карантином на коронавірус б</w:t>
      </w:r>
      <w:r w:rsidR="0077508A" w:rsidRPr="0077508A">
        <w:rPr>
          <w:rFonts w:ascii="Times New Roman" w:hAnsi="Times New Roman"/>
          <w:sz w:val="24"/>
          <w:szCs w:val="24"/>
          <w:lang w:val="uk-UA"/>
        </w:rPr>
        <w:t xml:space="preserve">атьки </w:t>
      </w:r>
      <w:r>
        <w:rPr>
          <w:rFonts w:ascii="Times New Roman" w:hAnsi="Times New Roman"/>
          <w:sz w:val="24"/>
          <w:szCs w:val="24"/>
          <w:lang w:val="uk-UA"/>
        </w:rPr>
        <w:t xml:space="preserve">не залучалися до </w:t>
      </w:r>
      <w:r w:rsidR="0077508A" w:rsidRPr="0077508A">
        <w:rPr>
          <w:rFonts w:ascii="Times New Roman" w:hAnsi="Times New Roman"/>
          <w:sz w:val="24"/>
          <w:szCs w:val="24"/>
          <w:lang w:val="uk-UA"/>
        </w:rPr>
        <w:t xml:space="preserve"> участ</w:t>
      </w:r>
      <w:r>
        <w:rPr>
          <w:rFonts w:ascii="Times New Roman" w:hAnsi="Times New Roman"/>
          <w:sz w:val="24"/>
          <w:szCs w:val="24"/>
          <w:lang w:val="uk-UA"/>
        </w:rPr>
        <w:t>і</w:t>
      </w:r>
      <w:r w:rsidR="0077508A" w:rsidRPr="0077508A">
        <w:rPr>
          <w:rFonts w:ascii="Times New Roman" w:hAnsi="Times New Roman"/>
          <w:sz w:val="24"/>
          <w:szCs w:val="24"/>
          <w:lang w:val="uk-UA"/>
        </w:rPr>
        <w:t xml:space="preserve"> у </w:t>
      </w:r>
      <w:r>
        <w:rPr>
          <w:rFonts w:ascii="Times New Roman" w:hAnsi="Times New Roman"/>
          <w:sz w:val="24"/>
          <w:szCs w:val="24"/>
          <w:lang w:val="uk-UA"/>
        </w:rPr>
        <w:t>освітніх заходах, які проводилися в закладі дошкільної освіти</w:t>
      </w:r>
      <w:r w:rsidR="0077508A">
        <w:rPr>
          <w:rFonts w:ascii="Times New Roman" w:hAnsi="Times New Roman"/>
          <w:sz w:val="24"/>
          <w:szCs w:val="24"/>
          <w:lang w:val="uk-UA"/>
        </w:rPr>
        <w:t xml:space="preserve">. </w:t>
      </w:r>
      <w:r>
        <w:rPr>
          <w:rFonts w:ascii="Times New Roman" w:hAnsi="Times New Roman"/>
          <w:sz w:val="24"/>
          <w:szCs w:val="24"/>
          <w:lang w:val="uk-UA"/>
        </w:rPr>
        <w:t xml:space="preserve"> </w:t>
      </w:r>
    </w:p>
    <w:p w:rsidR="00E20377" w:rsidRPr="00E20377" w:rsidRDefault="00E20377" w:rsidP="00E20377">
      <w:pPr>
        <w:spacing w:after="0" w:line="240" w:lineRule="auto"/>
        <w:ind w:firstLine="709"/>
        <w:jc w:val="both"/>
        <w:rPr>
          <w:rFonts w:ascii="Times New Roman" w:hAnsi="Times New Roman"/>
          <w:sz w:val="24"/>
          <w:szCs w:val="24"/>
          <w:lang w:val="uk-UA"/>
        </w:rPr>
      </w:pPr>
      <w:r w:rsidRPr="00E20377">
        <w:rPr>
          <w:rFonts w:ascii="Times New Roman" w:hAnsi="Times New Roman"/>
          <w:sz w:val="24"/>
          <w:szCs w:val="24"/>
          <w:lang w:val="uk-UA"/>
        </w:rPr>
        <w:t>Однією з масових форм методичної роботи в закладі дошкільної освіти є організація виставок, як епізодичних так і постійно</w:t>
      </w:r>
      <w:r>
        <w:rPr>
          <w:rFonts w:ascii="Times New Roman" w:hAnsi="Times New Roman"/>
          <w:sz w:val="24"/>
          <w:szCs w:val="24"/>
          <w:lang w:val="uk-UA"/>
        </w:rPr>
        <w:t xml:space="preserve"> </w:t>
      </w:r>
      <w:r w:rsidRPr="00E20377">
        <w:rPr>
          <w:rFonts w:ascii="Times New Roman" w:hAnsi="Times New Roman"/>
          <w:sz w:val="24"/>
          <w:szCs w:val="24"/>
          <w:lang w:val="uk-UA"/>
        </w:rPr>
        <w:t>діючих. Це виставки дитячої творчості, спільних робіт дітей з батьками, тематичні поробки.</w:t>
      </w:r>
      <w:r>
        <w:rPr>
          <w:rFonts w:ascii="Times New Roman" w:hAnsi="Times New Roman"/>
          <w:sz w:val="24"/>
          <w:szCs w:val="24"/>
          <w:lang w:val="uk-UA"/>
        </w:rPr>
        <w:t xml:space="preserve">  </w:t>
      </w:r>
    </w:p>
    <w:p w:rsidR="00E20377" w:rsidRPr="00E20377" w:rsidRDefault="00E20377" w:rsidP="00E20377">
      <w:pPr>
        <w:spacing w:after="0" w:line="240" w:lineRule="auto"/>
        <w:ind w:firstLine="709"/>
        <w:jc w:val="both"/>
        <w:rPr>
          <w:rFonts w:ascii="Times New Roman" w:hAnsi="Times New Roman"/>
          <w:sz w:val="24"/>
          <w:szCs w:val="24"/>
          <w:lang w:val="uk-UA"/>
        </w:rPr>
      </w:pPr>
      <w:r w:rsidRPr="00E20377">
        <w:rPr>
          <w:rFonts w:ascii="Times New Roman" w:hAnsi="Times New Roman"/>
          <w:sz w:val="24"/>
          <w:szCs w:val="24"/>
          <w:lang w:val="uk-UA"/>
        </w:rPr>
        <w:t xml:space="preserve">Протягом року </w:t>
      </w:r>
      <w:r w:rsidR="0071773D">
        <w:rPr>
          <w:rFonts w:ascii="Times New Roman" w:hAnsi="Times New Roman"/>
          <w:sz w:val="24"/>
          <w:szCs w:val="24"/>
          <w:lang w:val="uk-UA"/>
        </w:rPr>
        <w:t xml:space="preserve">в дистанційному режимі </w:t>
      </w:r>
      <w:r w:rsidRPr="00E20377">
        <w:rPr>
          <w:rFonts w:ascii="Times New Roman" w:hAnsi="Times New Roman"/>
          <w:sz w:val="24"/>
          <w:szCs w:val="24"/>
          <w:lang w:val="uk-UA"/>
        </w:rPr>
        <w:t>функціонува</w:t>
      </w:r>
      <w:r w:rsidR="0071773D">
        <w:rPr>
          <w:rFonts w:ascii="Times New Roman" w:hAnsi="Times New Roman"/>
          <w:sz w:val="24"/>
          <w:szCs w:val="24"/>
          <w:lang w:val="uk-UA"/>
        </w:rPr>
        <w:t xml:space="preserve">ла </w:t>
      </w:r>
      <w:r w:rsidRPr="00E20377">
        <w:rPr>
          <w:rFonts w:ascii="Times New Roman" w:hAnsi="Times New Roman"/>
          <w:sz w:val="24"/>
          <w:szCs w:val="24"/>
          <w:lang w:val="uk-UA"/>
        </w:rPr>
        <w:t xml:space="preserve">школа молодих батьків </w:t>
      </w:r>
      <w:r w:rsidR="0071773D">
        <w:rPr>
          <w:rFonts w:ascii="Times New Roman" w:hAnsi="Times New Roman"/>
          <w:sz w:val="24"/>
          <w:szCs w:val="24"/>
          <w:lang w:val="uk-UA"/>
        </w:rPr>
        <w:t xml:space="preserve">на платформі дистанційного навчання </w:t>
      </w:r>
      <w:r w:rsidR="0071773D">
        <w:rPr>
          <w:rFonts w:ascii="Times New Roman" w:hAnsi="Times New Roman"/>
          <w:sz w:val="24"/>
          <w:szCs w:val="24"/>
          <w:lang w:val="en-US"/>
        </w:rPr>
        <w:t>Viber</w:t>
      </w:r>
      <w:r w:rsidR="0071773D">
        <w:rPr>
          <w:rFonts w:ascii="Times New Roman" w:hAnsi="Times New Roman"/>
          <w:sz w:val="24"/>
          <w:szCs w:val="24"/>
          <w:lang w:val="uk-UA"/>
        </w:rPr>
        <w:t xml:space="preserve">-клубу </w:t>
      </w:r>
      <w:r w:rsidRPr="00E20377">
        <w:rPr>
          <w:rFonts w:ascii="Times New Roman" w:hAnsi="Times New Roman"/>
          <w:sz w:val="24"/>
          <w:szCs w:val="24"/>
          <w:lang w:val="uk-UA"/>
        </w:rPr>
        <w:t>«</w:t>
      </w:r>
      <w:r w:rsidR="0071773D">
        <w:rPr>
          <w:rFonts w:ascii="Times New Roman" w:hAnsi="Times New Roman"/>
          <w:sz w:val="24"/>
          <w:szCs w:val="24"/>
          <w:lang w:val="uk-UA"/>
        </w:rPr>
        <w:t xml:space="preserve">Сімейний </w:t>
      </w:r>
      <w:r w:rsidR="0071773D">
        <w:rPr>
          <w:rFonts w:ascii="Times New Roman" w:hAnsi="Times New Roman"/>
          <w:sz w:val="24"/>
          <w:szCs w:val="24"/>
          <w:lang w:val="en-US"/>
        </w:rPr>
        <w:t>Hub</w:t>
      </w:r>
      <w:r w:rsidRPr="00E20377">
        <w:rPr>
          <w:rFonts w:ascii="Times New Roman" w:hAnsi="Times New Roman"/>
          <w:sz w:val="24"/>
          <w:szCs w:val="24"/>
          <w:lang w:val="uk-UA"/>
        </w:rPr>
        <w:t>». Це забезпечило взаємодію закладу дошкільної освіти та родин здобувачів освіти у формуванні основ елементарної життєвої компетентності дітей дошкільного віку.</w:t>
      </w:r>
    </w:p>
    <w:p w:rsidR="00E20377" w:rsidRPr="00E20377" w:rsidRDefault="00E20377" w:rsidP="0071773D">
      <w:pPr>
        <w:spacing w:after="0" w:line="240" w:lineRule="auto"/>
        <w:ind w:firstLine="709"/>
        <w:jc w:val="both"/>
        <w:rPr>
          <w:rFonts w:ascii="Times New Roman" w:hAnsi="Times New Roman"/>
          <w:sz w:val="24"/>
          <w:szCs w:val="24"/>
          <w:lang w:val="uk-UA"/>
        </w:rPr>
      </w:pPr>
      <w:r w:rsidRPr="00E20377">
        <w:rPr>
          <w:rFonts w:ascii="Times New Roman" w:hAnsi="Times New Roman"/>
          <w:sz w:val="24"/>
          <w:szCs w:val="24"/>
          <w:lang w:val="uk-UA"/>
        </w:rPr>
        <w:t xml:space="preserve">В усіх групах </w:t>
      </w:r>
      <w:r w:rsidR="0071773D">
        <w:rPr>
          <w:rFonts w:ascii="Times New Roman" w:hAnsi="Times New Roman"/>
          <w:sz w:val="24"/>
          <w:szCs w:val="24"/>
          <w:lang w:val="uk-UA"/>
        </w:rPr>
        <w:t>закладу дошкільної освіти</w:t>
      </w:r>
      <w:r w:rsidRPr="00E20377">
        <w:rPr>
          <w:rFonts w:ascii="Times New Roman" w:hAnsi="Times New Roman"/>
          <w:sz w:val="24"/>
          <w:szCs w:val="24"/>
          <w:lang w:val="uk-UA"/>
        </w:rPr>
        <w:t xml:space="preserve"> про</w:t>
      </w:r>
      <w:r w:rsidR="001543D9">
        <w:rPr>
          <w:rFonts w:ascii="Times New Roman" w:hAnsi="Times New Roman"/>
          <w:sz w:val="24"/>
          <w:szCs w:val="24"/>
          <w:lang w:val="uk-UA"/>
        </w:rPr>
        <w:t>ходили</w:t>
      </w:r>
      <w:r w:rsidRPr="00E20377">
        <w:rPr>
          <w:rFonts w:ascii="Times New Roman" w:hAnsi="Times New Roman"/>
          <w:sz w:val="24"/>
          <w:szCs w:val="24"/>
          <w:lang w:val="uk-UA"/>
        </w:rPr>
        <w:t xml:space="preserve"> батьківські збори з залученням спеціалістів закладу</w:t>
      </w:r>
      <w:r w:rsidR="0071773D">
        <w:rPr>
          <w:rFonts w:ascii="Times New Roman" w:hAnsi="Times New Roman"/>
          <w:sz w:val="24"/>
          <w:szCs w:val="24"/>
          <w:lang w:val="uk-UA"/>
        </w:rPr>
        <w:t xml:space="preserve"> в режимі онлайн</w:t>
      </w:r>
      <w:r w:rsidRPr="00E20377">
        <w:rPr>
          <w:rFonts w:ascii="Times New Roman" w:hAnsi="Times New Roman"/>
          <w:sz w:val="24"/>
          <w:szCs w:val="24"/>
          <w:lang w:val="uk-UA"/>
        </w:rPr>
        <w:t xml:space="preserve">. </w:t>
      </w:r>
      <w:r w:rsidR="0071773D">
        <w:rPr>
          <w:rFonts w:ascii="Times New Roman" w:hAnsi="Times New Roman"/>
          <w:sz w:val="24"/>
          <w:szCs w:val="24"/>
          <w:lang w:val="uk-UA"/>
        </w:rPr>
        <w:t xml:space="preserve"> </w:t>
      </w:r>
    </w:p>
    <w:p w:rsidR="0077508A" w:rsidRPr="0077508A" w:rsidRDefault="0077508A" w:rsidP="0077508A">
      <w:pPr>
        <w:spacing w:after="0" w:line="240" w:lineRule="auto"/>
        <w:ind w:firstLine="709"/>
        <w:jc w:val="both"/>
        <w:rPr>
          <w:rFonts w:ascii="Times New Roman" w:hAnsi="Times New Roman"/>
          <w:sz w:val="24"/>
          <w:szCs w:val="24"/>
          <w:lang w:val="uk-UA"/>
        </w:rPr>
      </w:pPr>
      <w:r w:rsidRPr="0077508A">
        <w:rPr>
          <w:rFonts w:ascii="Times New Roman" w:hAnsi="Times New Roman"/>
          <w:sz w:val="24"/>
          <w:szCs w:val="24"/>
          <w:lang w:val="uk-UA"/>
        </w:rPr>
        <w:t>Цілеспрямовано велася робота з батьками щодо підготовки діт</w:t>
      </w:r>
      <w:r>
        <w:rPr>
          <w:rFonts w:ascii="Times New Roman" w:hAnsi="Times New Roman"/>
          <w:sz w:val="24"/>
          <w:szCs w:val="24"/>
          <w:lang w:val="uk-UA"/>
        </w:rPr>
        <w:t xml:space="preserve">ей до школи. </w:t>
      </w:r>
      <w:r w:rsidRPr="0077508A">
        <w:rPr>
          <w:rFonts w:ascii="Times New Roman" w:hAnsi="Times New Roman"/>
          <w:sz w:val="24"/>
          <w:szCs w:val="24"/>
          <w:lang w:val="uk-UA"/>
        </w:rPr>
        <w:t xml:space="preserve">На виконання плану наступності з Ізюмською гімназією № 3 протягом року для дітей старших груп проводилися </w:t>
      </w:r>
      <w:r w:rsidR="007F5E71">
        <w:rPr>
          <w:rFonts w:ascii="Times New Roman" w:hAnsi="Times New Roman"/>
          <w:sz w:val="24"/>
          <w:szCs w:val="24"/>
          <w:lang w:val="uk-UA"/>
        </w:rPr>
        <w:t>онлайн-</w:t>
      </w:r>
      <w:r w:rsidRPr="0077508A">
        <w:rPr>
          <w:rFonts w:ascii="Times New Roman" w:hAnsi="Times New Roman"/>
          <w:sz w:val="24"/>
          <w:szCs w:val="24"/>
          <w:lang w:val="uk-UA"/>
        </w:rPr>
        <w:t xml:space="preserve">екскурсії до школи. Батьки майбутніх першокласників брали активну участь у Інтернет-зборах, які проводилися з 01 березня </w:t>
      </w:r>
      <w:r>
        <w:rPr>
          <w:rFonts w:ascii="Times New Roman" w:hAnsi="Times New Roman"/>
          <w:sz w:val="24"/>
          <w:szCs w:val="24"/>
          <w:lang w:val="uk-UA"/>
        </w:rPr>
        <w:t>202</w:t>
      </w:r>
      <w:r w:rsidR="007F5E71">
        <w:rPr>
          <w:rFonts w:ascii="Times New Roman" w:hAnsi="Times New Roman"/>
          <w:sz w:val="24"/>
          <w:szCs w:val="24"/>
          <w:lang w:val="uk-UA"/>
        </w:rPr>
        <w:t>1</w:t>
      </w:r>
      <w:r>
        <w:rPr>
          <w:rFonts w:ascii="Times New Roman" w:hAnsi="Times New Roman"/>
          <w:sz w:val="24"/>
          <w:szCs w:val="24"/>
          <w:lang w:val="uk-UA"/>
        </w:rPr>
        <w:t xml:space="preserve"> року </w:t>
      </w:r>
      <w:r w:rsidRPr="0077508A">
        <w:rPr>
          <w:rFonts w:ascii="Times New Roman" w:hAnsi="Times New Roman"/>
          <w:sz w:val="24"/>
          <w:szCs w:val="24"/>
          <w:lang w:val="uk-UA"/>
        </w:rPr>
        <w:t>по 31 березня 20</w:t>
      </w:r>
      <w:r>
        <w:rPr>
          <w:rFonts w:ascii="Times New Roman" w:hAnsi="Times New Roman"/>
          <w:sz w:val="24"/>
          <w:szCs w:val="24"/>
          <w:lang w:val="uk-UA"/>
        </w:rPr>
        <w:t>2</w:t>
      </w:r>
      <w:r w:rsidR="007F5E71">
        <w:rPr>
          <w:rFonts w:ascii="Times New Roman" w:hAnsi="Times New Roman"/>
          <w:sz w:val="24"/>
          <w:szCs w:val="24"/>
          <w:lang w:val="uk-UA"/>
        </w:rPr>
        <w:t>1</w:t>
      </w:r>
      <w:r>
        <w:rPr>
          <w:rFonts w:ascii="Times New Roman" w:hAnsi="Times New Roman"/>
          <w:sz w:val="24"/>
          <w:szCs w:val="24"/>
          <w:lang w:val="uk-UA"/>
        </w:rPr>
        <w:t xml:space="preserve"> </w:t>
      </w:r>
      <w:r w:rsidRPr="0077508A">
        <w:rPr>
          <w:rFonts w:ascii="Times New Roman" w:hAnsi="Times New Roman"/>
          <w:sz w:val="24"/>
          <w:szCs w:val="24"/>
          <w:lang w:val="uk-UA"/>
        </w:rPr>
        <w:t xml:space="preserve">року на сайті Комунального вищого навчального закладу «Харківська академія неперервної освіти». </w:t>
      </w:r>
    </w:p>
    <w:p w:rsidR="00857F9D" w:rsidRPr="00857F9D" w:rsidRDefault="00857F9D" w:rsidP="00857F9D">
      <w:pPr>
        <w:spacing w:after="0" w:line="240" w:lineRule="auto"/>
        <w:ind w:firstLine="709"/>
        <w:jc w:val="both"/>
        <w:rPr>
          <w:rFonts w:ascii="Times New Roman" w:hAnsi="Times New Roman"/>
          <w:sz w:val="24"/>
          <w:szCs w:val="24"/>
          <w:lang w:val="uk-UA"/>
        </w:rPr>
      </w:pPr>
      <w:r w:rsidRPr="00857F9D">
        <w:rPr>
          <w:rFonts w:ascii="Times New Roman" w:hAnsi="Times New Roman"/>
          <w:sz w:val="24"/>
          <w:szCs w:val="24"/>
          <w:lang w:val="uk-UA"/>
        </w:rPr>
        <w:t xml:space="preserve">Злагоджена, творча робота педагогічного колективу </w:t>
      </w:r>
      <w:r w:rsidR="00736022">
        <w:rPr>
          <w:rFonts w:ascii="Times New Roman" w:hAnsi="Times New Roman"/>
          <w:sz w:val="24"/>
          <w:szCs w:val="24"/>
          <w:lang w:val="uk-UA"/>
        </w:rPr>
        <w:t xml:space="preserve">та батьків </w:t>
      </w:r>
      <w:r w:rsidRPr="00857F9D">
        <w:rPr>
          <w:rFonts w:ascii="Times New Roman" w:hAnsi="Times New Roman"/>
          <w:sz w:val="24"/>
          <w:szCs w:val="24"/>
          <w:lang w:val="uk-UA"/>
        </w:rPr>
        <w:t xml:space="preserve">дала змогу створити в </w:t>
      </w:r>
      <w:r w:rsidR="00736022">
        <w:rPr>
          <w:rFonts w:ascii="Times New Roman" w:hAnsi="Times New Roman"/>
          <w:sz w:val="24"/>
          <w:szCs w:val="24"/>
          <w:lang w:val="uk-UA"/>
        </w:rPr>
        <w:t>закладі дошкільної освіти</w:t>
      </w:r>
      <w:r w:rsidRPr="00857F9D">
        <w:rPr>
          <w:rFonts w:ascii="Times New Roman" w:hAnsi="Times New Roman"/>
          <w:sz w:val="24"/>
          <w:szCs w:val="24"/>
          <w:lang w:val="uk-UA"/>
        </w:rPr>
        <w:t xml:space="preserve"> сприятливі умови для ефективної освітньої роботи. Вихователі, разом з батьками провели роботу над створенням відповідного розвивального середовища в кожній віковій групі, подбали про те,</w:t>
      </w:r>
      <w:r w:rsidR="00736022">
        <w:rPr>
          <w:rFonts w:ascii="Times New Roman" w:hAnsi="Times New Roman"/>
          <w:sz w:val="24"/>
          <w:szCs w:val="24"/>
          <w:lang w:val="uk-UA"/>
        </w:rPr>
        <w:t xml:space="preserve"> </w:t>
      </w:r>
      <w:r w:rsidRPr="00857F9D">
        <w:rPr>
          <w:rFonts w:ascii="Times New Roman" w:hAnsi="Times New Roman"/>
          <w:sz w:val="24"/>
          <w:szCs w:val="24"/>
          <w:lang w:val="uk-UA"/>
        </w:rPr>
        <w:t>щоб воно було зручним, відповідало віку дітей, сприяло розвиткові природної цікавості дошкільника, забезпечувало умови для набуття навичок практичного життя, надавало малюкам свободу вибору, забезпечувало гармонійні відносини між вихователями, дітьми та навколишнім світом, налаштовувало на позитивні емоції, розвивало здібності дошкільнят, відповідно до їх нахилів та уподобань.</w:t>
      </w:r>
    </w:p>
    <w:p w:rsidR="00EE651F" w:rsidRPr="00BF56A2" w:rsidRDefault="0077508A" w:rsidP="00EE651F">
      <w:pPr>
        <w:spacing w:after="0" w:line="240" w:lineRule="auto"/>
        <w:ind w:firstLine="708"/>
        <w:jc w:val="both"/>
        <w:rPr>
          <w:rFonts w:ascii="Times New Roman" w:hAnsi="Times New Roman"/>
          <w:sz w:val="16"/>
          <w:szCs w:val="16"/>
          <w:lang w:val="uk-UA"/>
        </w:rPr>
      </w:pPr>
      <w:r w:rsidRPr="00BF56A2">
        <w:rPr>
          <w:rFonts w:ascii="Times New Roman" w:hAnsi="Times New Roman"/>
          <w:sz w:val="16"/>
          <w:szCs w:val="16"/>
          <w:lang w:val="uk-UA"/>
        </w:rPr>
        <w:t xml:space="preserve"> </w:t>
      </w:r>
    </w:p>
    <w:p w:rsidR="005A7A7A" w:rsidRDefault="005A7A7A" w:rsidP="00681BB9">
      <w:pPr>
        <w:pStyle w:val="a3"/>
        <w:jc w:val="center"/>
        <w:rPr>
          <w:rFonts w:ascii="Times New Roman" w:hAnsi="Times New Roman"/>
          <w:b/>
          <w:color w:val="000000"/>
          <w:spacing w:val="-2"/>
          <w:sz w:val="24"/>
          <w:szCs w:val="24"/>
          <w:lang w:eastAsia="ru-RU"/>
        </w:rPr>
      </w:pPr>
    </w:p>
    <w:p w:rsidR="005D4E09" w:rsidRPr="00E31CD9" w:rsidRDefault="005D4E09" w:rsidP="00681BB9">
      <w:pPr>
        <w:pStyle w:val="a3"/>
        <w:jc w:val="center"/>
        <w:rPr>
          <w:rFonts w:ascii="Times New Roman" w:hAnsi="Times New Roman"/>
          <w:b/>
          <w:i/>
          <w:color w:val="000000"/>
          <w:spacing w:val="-2"/>
          <w:sz w:val="24"/>
          <w:szCs w:val="24"/>
          <w:lang w:eastAsia="ru-RU"/>
        </w:rPr>
      </w:pPr>
      <w:r w:rsidRPr="00E31CD9">
        <w:rPr>
          <w:rFonts w:ascii="Times New Roman" w:hAnsi="Times New Roman"/>
          <w:b/>
          <w:color w:val="000000"/>
          <w:spacing w:val="-2"/>
          <w:sz w:val="24"/>
          <w:szCs w:val="24"/>
          <w:lang w:eastAsia="ru-RU"/>
        </w:rPr>
        <w:lastRenderedPageBreak/>
        <w:t>6. Виконання Закону України «Про звернення громадян»</w:t>
      </w:r>
    </w:p>
    <w:p w:rsidR="005D4E09" w:rsidRPr="00E31CD9" w:rsidRDefault="005D4E09" w:rsidP="005D4E09">
      <w:pPr>
        <w:spacing w:after="0" w:line="240" w:lineRule="auto"/>
        <w:ind w:firstLine="709"/>
        <w:jc w:val="both"/>
        <w:rPr>
          <w:rFonts w:ascii="Times New Roman" w:hAnsi="Times New Roman"/>
          <w:sz w:val="24"/>
          <w:szCs w:val="24"/>
          <w:lang w:val="uk-UA" w:eastAsia="ru-RU"/>
        </w:rPr>
      </w:pPr>
      <w:proofErr w:type="spellStart"/>
      <w:r w:rsidRPr="00E31CD9">
        <w:rPr>
          <w:rFonts w:ascii="Times New Roman" w:hAnsi="Times New Roman"/>
          <w:sz w:val="24"/>
          <w:szCs w:val="24"/>
          <w:lang w:eastAsia="uk-UA"/>
        </w:rPr>
        <w:t>Організація</w:t>
      </w:r>
      <w:proofErr w:type="spellEnd"/>
      <w:r w:rsidRPr="00E31CD9">
        <w:rPr>
          <w:rFonts w:ascii="Times New Roman" w:hAnsi="Times New Roman"/>
          <w:sz w:val="24"/>
          <w:szCs w:val="24"/>
          <w:lang w:eastAsia="uk-UA"/>
        </w:rPr>
        <w:t xml:space="preserve"> роботи </w:t>
      </w:r>
      <w:proofErr w:type="spellStart"/>
      <w:r w:rsidRPr="00E31CD9">
        <w:rPr>
          <w:rFonts w:ascii="Times New Roman" w:hAnsi="Times New Roman"/>
          <w:sz w:val="24"/>
          <w:szCs w:val="24"/>
          <w:lang w:eastAsia="uk-UA"/>
        </w:rPr>
        <w:t>зі</w:t>
      </w:r>
      <w:proofErr w:type="spellEnd"/>
      <w:r w:rsidRPr="00E31CD9">
        <w:rPr>
          <w:rFonts w:ascii="Times New Roman" w:hAnsi="Times New Roman"/>
          <w:sz w:val="24"/>
          <w:szCs w:val="24"/>
          <w:lang w:eastAsia="uk-UA"/>
        </w:rPr>
        <w:t xml:space="preserve"> </w:t>
      </w:r>
      <w:proofErr w:type="spellStart"/>
      <w:r w:rsidRPr="00E31CD9">
        <w:rPr>
          <w:rFonts w:ascii="Times New Roman" w:hAnsi="Times New Roman"/>
          <w:sz w:val="24"/>
          <w:szCs w:val="24"/>
          <w:lang w:eastAsia="uk-UA"/>
        </w:rPr>
        <w:t>зверненнями</w:t>
      </w:r>
      <w:proofErr w:type="spellEnd"/>
      <w:r w:rsidRPr="00E31CD9">
        <w:rPr>
          <w:rFonts w:ascii="Times New Roman" w:hAnsi="Times New Roman"/>
          <w:sz w:val="24"/>
          <w:szCs w:val="24"/>
          <w:lang w:eastAsia="uk-UA"/>
        </w:rPr>
        <w:t xml:space="preserve"> </w:t>
      </w:r>
      <w:proofErr w:type="spellStart"/>
      <w:r w:rsidRPr="00E31CD9">
        <w:rPr>
          <w:rFonts w:ascii="Times New Roman" w:hAnsi="Times New Roman"/>
          <w:sz w:val="24"/>
          <w:szCs w:val="24"/>
          <w:lang w:eastAsia="uk-UA"/>
        </w:rPr>
        <w:t>громадян</w:t>
      </w:r>
      <w:proofErr w:type="spellEnd"/>
      <w:r w:rsidRPr="00E31CD9">
        <w:rPr>
          <w:rFonts w:ascii="Times New Roman" w:hAnsi="Times New Roman"/>
          <w:sz w:val="24"/>
          <w:szCs w:val="24"/>
          <w:lang w:eastAsia="uk-UA"/>
        </w:rPr>
        <w:t xml:space="preserve"> є </w:t>
      </w:r>
      <w:proofErr w:type="spellStart"/>
      <w:r w:rsidRPr="00E31CD9">
        <w:rPr>
          <w:rFonts w:ascii="Times New Roman" w:hAnsi="Times New Roman"/>
          <w:sz w:val="24"/>
          <w:szCs w:val="24"/>
          <w:lang w:eastAsia="uk-UA"/>
        </w:rPr>
        <w:t>важливою</w:t>
      </w:r>
      <w:proofErr w:type="spellEnd"/>
      <w:r w:rsidRPr="00E31CD9">
        <w:rPr>
          <w:rFonts w:ascii="Times New Roman" w:hAnsi="Times New Roman"/>
          <w:sz w:val="24"/>
          <w:szCs w:val="24"/>
          <w:lang w:eastAsia="uk-UA"/>
        </w:rPr>
        <w:t xml:space="preserve"> </w:t>
      </w:r>
      <w:proofErr w:type="spellStart"/>
      <w:r w:rsidRPr="00E31CD9">
        <w:rPr>
          <w:rFonts w:ascii="Times New Roman" w:hAnsi="Times New Roman"/>
          <w:sz w:val="24"/>
          <w:szCs w:val="24"/>
          <w:lang w:eastAsia="uk-UA"/>
        </w:rPr>
        <w:t>складовою</w:t>
      </w:r>
      <w:proofErr w:type="spellEnd"/>
      <w:r w:rsidRPr="00E31CD9">
        <w:rPr>
          <w:rFonts w:ascii="Times New Roman" w:hAnsi="Times New Roman"/>
          <w:sz w:val="24"/>
          <w:szCs w:val="24"/>
          <w:lang w:eastAsia="uk-UA"/>
        </w:rPr>
        <w:t xml:space="preserve"> управління закладом. </w:t>
      </w:r>
      <w:r w:rsidRPr="00E31CD9">
        <w:rPr>
          <w:rFonts w:ascii="Times New Roman" w:hAnsi="Times New Roman"/>
          <w:sz w:val="24"/>
          <w:szCs w:val="24"/>
          <w:lang w:eastAsia="ru-RU"/>
        </w:rPr>
        <w:t xml:space="preserve">В </w:t>
      </w:r>
      <w:r>
        <w:rPr>
          <w:rFonts w:ascii="Times New Roman" w:hAnsi="Times New Roman"/>
          <w:sz w:val="24"/>
          <w:szCs w:val="24"/>
          <w:lang w:val="uk-UA" w:eastAsia="ru-RU"/>
        </w:rPr>
        <w:t>закладі дошкільної освіти</w:t>
      </w:r>
      <w:r w:rsidRPr="00E31CD9">
        <w:rPr>
          <w:rFonts w:ascii="Times New Roman" w:hAnsi="Times New Roman"/>
          <w:sz w:val="24"/>
          <w:szCs w:val="24"/>
          <w:lang w:eastAsia="ru-RU"/>
        </w:rPr>
        <w:t xml:space="preserve"> є в наявності: журнали обліку </w:t>
      </w:r>
      <w:proofErr w:type="spellStart"/>
      <w:r w:rsidRPr="00E31CD9">
        <w:rPr>
          <w:rFonts w:ascii="Times New Roman" w:hAnsi="Times New Roman"/>
          <w:sz w:val="24"/>
          <w:szCs w:val="24"/>
          <w:lang w:eastAsia="ru-RU"/>
        </w:rPr>
        <w:t>особистого</w:t>
      </w:r>
      <w:proofErr w:type="spellEnd"/>
      <w:r w:rsidRPr="00E31CD9">
        <w:rPr>
          <w:rFonts w:ascii="Times New Roman" w:hAnsi="Times New Roman"/>
          <w:sz w:val="24"/>
          <w:szCs w:val="24"/>
          <w:lang w:eastAsia="ru-RU"/>
        </w:rPr>
        <w:t xml:space="preserve"> </w:t>
      </w:r>
      <w:proofErr w:type="spellStart"/>
      <w:r w:rsidRPr="00E31CD9">
        <w:rPr>
          <w:rFonts w:ascii="Times New Roman" w:hAnsi="Times New Roman"/>
          <w:sz w:val="24"/>
          <w:szCs w:val="24"/>
          <w:lang w:eastAsia="ru-RU"/>
        </w:rPr>
        <w:t>прийому</w:t>
      </w:r>
      <w:proofErr w:type="spellEnd"/>
      <w:r w:rsidRPr="00E31CD9">
        <w:rPr>
          <w:rFonts w:ascii="Times New Roman" w:hAnsi="Times New Roman"/>
          <w:sz w:val="24"/>
          <w:szCs w:val="24"/>
          <w:lang w:eastAsia="ru-RU"/>
        </w:rPr>
        <w:t xml:space="preserve"> </w:t>
      </w:r>
      <w:proofErr w:type="spellStart"/>
      <w:r w:rsidRPr="00E31CD9">
        <w:rPr>
          <w:rFonts w:ascii="Times New Roman" w:hAnsi="Times New Roman"/>
          <w:sz w:val="24"/>
          <w:szCs w:val="24"/>
          <w:lang w:eastAsia="ru-RU"/>
        </w:rPr>
        <w:t>громадян</w:t>
      </w:r>
      <w:proofErr w:type="spellEnd"/>
      <w:r w:rsidRPr="00E31CD9">
        <w:rPr>
          <w:rFonts w:ascii="Times New Roman" w:hAnsi="Times New Roman"/>
          <w:sz w:val="24"/>
          <w:szCs w:val="24"/>
          <w:lang w:eastAsia="ru-RU"/>
        </w:rPr>
        <w:t xml:space="preserve">, </w:t>
      </w:r>
      <w:proofErr w:type="spellStart"/>
      <w:r w:rsidRPr="00E31CD9">
        <w:rPr>
          <w:rFonts w:ascii="Times New Roman" w:hAnsi="Times New Roman"/>
          <w:sz w:val="24"/>
          <w:szCs w:val="24"/>
          <w:lang w:eastAsia="ru-RU"/>
        </w:rPr>
        <w:t>реєстрації</w:t>
      </w:r>
      <w:proofErr w:type="spellEnd"/>
      <w:r w:rsidRPr="00E31CD9">
        <w:rPr>
          <w:rFonts w:ascii="Times New Roman" w:hAnsi="Times New Roman"/>
          <w:sz w:val="24"/>
          <w:szCs w:val="24"/>
          <w:lang w:eastAsia="ru-RU"/>
        </w:rPr>
        <w:t xml:space="preserve"> </w:t>
      </w:r>
      <w:proofErr w:type="spellStart"/>
      <w:r w:rsidRPr="00E31CD9">
        <w:rPr>
          <w:rFonts w:ascii="Times New Roman" w:hAnsi="Times New Roman"/>
          <w:sz w:val="24"/>
          <w:szCs w:val="24"/>
          <w:lang w:eastAsia="ru-RU"/>
        </w:rPr>
        <w:t>про</w:t>
      </w:r>
      <w:r>
        <w:rPr>
          <w:rFonts w:ascii="Times New Roman" w:hAnsi="Times New Roman"/>
          <w:sz w:val="24"/>
          <w:szCs w:val="24"/>
          <w:lang w:eastAsia="ru-RU"/>
        </w:rPr>
        <w:t>позицій</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заяв</w:t>
      </w:r>
      <w:proofErr w:type="spellEnd"/>
      <w:r>
        <w:rPr>
          <w:rFonts w:ascii="Times New Roman" w:hAnsi="Times New Roman"/>
          <w:sz w:val="24"/>
          <w:szCs w:val="24"/>
          <w:lang w:eastAsia="ru-RU"/>
        </w:rPr>
        <w:t xml:space="preserve"> і </w:t>
      </w:r>
      <w:proofErr w:type="spellStart"/>
      <w:r>
        <w:rPr>
          <w:rFonts w:ascii="Times New Roman" w:hAnsi="Times New Roman"/>
          <w:sz w:val="24"/>
          <w:szCs w:val="24"/>
          <w:lang w:eastAsia="ru-RU"/>
        </w:rPr>
        <w:t>скарг</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громадян</w:t>
      </w:r>
      <w:proofErr w:type="spellEnd"/>
      <w:r w:rsidRPr="00E31CD9">
        <w:rPr>
          <w:rFonts w:ascii="Times New Roman" w:hAnsi="Times New Roman"/>
          <w:sz w:val="24"/>
          <w:szCs w:val="24"/>
          <w:lang w:eastAsia="ru-RU"/>
        </w:rPr>
        <w:t>.</w:t>
      </w:r>
      <w:r w:rsidRPr="00E31CD9">
        <w:rPr>
          <w:rFonts w:ascii="Times New Roman" w:hAnsi="Times New Roman"/>
          <w:sz w:val="24"/>
          <w:szCs w:val="24"/>
          <w:lang w:val="uk-UA" w:eastAsia="ru-RU"/>
        </w:rPr>
        <w:t xml:space="preserve"> Два рази на тиждень мною проводиться прийом громадян з особистих питань та з питань діяльності </w:t>
      </w:r>
      <w:r>
        <w:rPr>
          <w:rFonts w:ascii="Times New Roman" w:hAnsi="Times New Roman"/>
          <w:sz w:val="24"/>
          <w:szCs w:val="24"/>
          <w:lang w:val="uk-UA" w:eastAsia="ru-RU"/>
        </w:rPr>
        <w:t>закладу дошк</w:t>
      </w:r>
      <w:r w:rsidR="007F5E71">
        <w:rPr>
          <w:rFonts w:ascii="Times New Roman" w:hAnsi="Times New Roman"/>
          <w:sz w:val="24"/>
          <w:szCs w:val="24"/>
          <w:lang w:val="uk-UA" w:eastAsia="ru-RU"/>
        </w:rPr>
        <w:t>іль</w:t>
      </w:r>
      <w:r>
        <w:rPr>
          <w:rFonts w:ascii="Times New Roman" w:hAnsi="Times New Roman"/>
          <w:sz w:val="24"/>
          <w:szCs w:val="24"/>
          <w:lang w:val="uk-UA" w:eastAsia="ru-RU"/>
        </w:rPr>
        <w:t>ної освіти</w:t>
      </w:r>
      <w:r w:rsidRPr="00E31CD9">
        <w:rPr>
          <w:rFonts w:ascii="Times New Roman" w:hAnsi="Times New Roman"/>
          <w:sz w:val="24"/>
          <w:szCs w:val="24"/>
          <w:lang w:val="uk-UA" w:eastAsia="ru-RU"/>
        </w:rPr>
        <w:t>, розглядаються пропозиції, зауваження, прохання викладені батьками, радою, батьківським комітетом, надається інформація  про прийняті рішення заявників жодне питання не залишається поза увагою.</w:t>
      </w:r>
    </w:p>
    <w:p w:rsidR="00383380" w:rsidRDefault="005D4E09" w:rsidP="00383380">
      <w:pPr>
        <w:pStyle w:val="a6"/>
        <w:shd w:val="clear" w:color="auto" w:fill="FFFFFF"/>
        <w:spacing w:before="0" w:beforeAutospacing="0" w:after="0" w:afterAutospacing="0"/>
        <w:ind w:firstLine="315"/>
        <w:jc w:val="both"/>
        <w:rPr>
          <w:rFonts w:ascii="Times New Roman" w:hAnsi="Times New Roman"/>
          <w:color w:val="000000"/>
          <w:lang w:val="uk-UA" w:eastAsia="uk-UA"/>
        </w:rPr>
      </w:pPr>
      <w:proofErr w:type="spellStart"/>
      <w:r w:rsidRPr="00E31CD9">
        <w:rPr>
          <w:rFonts w:ascii="Times New Roman" w:hAnsi="Times New Roman"/>
          <w:color w:val="000000"/>
          <w:lang w:eastAsia="uk-UA"/>
        </w:rPr>
        <w:t>Впродовж</w:t>
      </w:r>
      <w:proofErr w:type="spellEnd"/>
      <w:r w:rsidRPr="00E31CD9">
        <w:rPr>
          <w:rFonts w:ascii="Times New Roman" w:hAnsi="Times New Roman"/>
          <w:color w:val="000000"/>
          <w:lang w:eastAsia="uk-UA"/>
        </w:rPr>
        <w:t xml:space="preserve"> </w:t>
      </w:r>
      <w:proofErr w:type="spellStart"/>
      <w:r w:rsidRPr="00E31CD9">
        <w:rPr>
          <w:rFonts w:ascii="Times New Roman" w:hAnsi="Times New Roman"/>
          <w:color w:val="000000"/>
          <w:lang w:eastAsia="uk-UA"/>
        </w:rPr>
        <w:t>звітного</w:t>
      </w:r>
      <w:proofErr w:type="spellEnd"/>
      <w:r w:rsidRPr="00E31CD9">
        <w:rPr>
          <w:rFonts w:ascii="Times New Roman" w:hAnsi="Times New Roman"/>
          <w:color w:val="000000"/>
          <w:lang w:eastAsia="uk-UA"/>
        </w:rPr>
        <w:t xml:space="preserve"> </w:t>
      </w:r>
      <w:proofErr w:type="spellStart"/>
      <w:r w:rsidRPr="00E31CD9">
        <w:rPr>
          <w:rFonts w:ascii="Times New Roman" w:hAnsi="Times New Roman"/>
          <w:color w:val="000000"/>
          <w:lang w:eastAsia="uk-UA"/>
        </w:rPr>
        <w:t>періоду</w:t>
      </w:r>
      <w:proofErr w:type="spellEnd"/>
      <w:r w:rsidRPr="00E31CD9">
        <w:rPr>
          <w:rFonts w:ascii="Times New Roman" w:hAnsi="Times New Roman"/>
          <w:color w:val="000000"/>
          <w:lang w:eastAsia="uk-UA"/>
        </w:rPr>
        <w:t xml:space="preserve"> </w:t>
      </w:r>
      <w:r w:rsidR="007F5E71">
        <w:rPr>
          <w:rFonts w:ascii="Times New Roman" w:hAnsi="Times New Roman"/>
          <w:color w:val="000000"/>
          <w:lang w:val="uk-UA" w:eastAsia="uk-UA"/>
        </w:rPr>
        <w:t>звернень від громадян не надходило</w:t>
      </w:r>
      <w:r>
        <w:rPr>
          <w:rFonts w:ascii="Times New Roman" w:hAnsi="Times New Roman"/>
          <w:color w:val="000000"/>
          <w:lang w:val="uk-UA" w:eastAsia="uk-UA"/>
        </w:rPr>
        <w:t xml:space="preserve">. </w:t>
      </w:r>
    </w:p>
    <w:p w:rsidR="005D4E09" w:rsidRPr="00D96589" w:rsidRDefault="005D4E09" w:rsidP="00383380">
      <w:pPr>
        <w:pStyle w:val="a6"/>
        <w:shd w:val="clear" w:color="auto" w:fill="FFFFFF"/>
        <w:spacing w:before="0" w:beforeAutospacing="0" w:after="0" w:afterAutospacing="0"/>
        <w:ind w:firstLine="315"/>
        <w:jc w:val="both"/>
        <w:rPr>
          <w:rFonts w:ascii="Times New Roman" w:hAnsi="Times New Roman" w:cs="Times New Roman"/>
          <w:lang w:val="uk-UA"/>
        </w:rPr>
      </w:pPr>
      <w:r w:rsidRPr="00D96589">
        <w:rPr>
          <w:rFonts w:ascii="Times New Roman" w:hAnsi="Times New Roman" w:cs="Times New Roman"/>
          <w:lang w:val="uk-UA"/>
        </w:rPr>
        <w:t>Таким чином можна зробити висновок, що обрані форми і методи, об'єднані зусилля адміністрації,</w:t>
      </w:r>
      <w:r w:rsidRPr="00D96589">
        <w:rPr>
          <w:rFonts w:ascii="Times New Roman" w:hAnsi="Times New Roman" w:cs="Times New Roman"/>
        </w:rPr>
        <w:t> </w:t>
      </w:r>
      <w:r w:rsidRPr="00D96589">
        <w:rPr>
          <w:rFonts w:ascii="Times New Roman" w:hAnsi="Times New Roman" w:cs="Times New Roman"/>
          <w:lang w:val="uk-UA"/>
        </w:rPr>
        <w:t xml:space="preserve">педагогічного колективу та батьківської громади позитивно впливали на результативність роботи </w:t>
      </w:r>
      <w:r>
        <w:rPr>
          <w:rFonts w:ascii="Times New Roman" w:hAnsi="Times New Roman" w:cs="Times New Roman"/>
          <w:lang w:val="uk-UA"/>
        </w:rPr>
        <w:t>закладу дошкільної освіти</w:t>
      </w:r>
      <w:r w:rsidRPr="00D96589">
        <w:rPr>
          <w:rFonts w:ascii="Times New Roman" w:hAnsi="Times New Roman" w:cs="Times New Roman"/>
          <w:lang w:val="uk-UA"/>
        </w:rPr>
        <w:t xml:space="preserve">. </w:t>
      </w:r>
      <w:r>
        <w:rPr>
          <w:rFonts w:ascii="Times New Roman" w:hAnsi="Times New Roman" w:cs="Times New Roman"/>
          <w:lang w:val="uk-UA"/>
        </w:rPr>
        <w:t xml:space="preserve"> </w:t>
      </w:r>
    </w:p>
    <w:p w:rsidR="00E370CD" w:rsidRPr="00411472" w:rsidRDefault="00E370CD" w:rsidP="005D4E09">
      <w:pPr>
        <w:spacing w:after="0"/>
        <w:jc w:val="both"/>
        <w:rPr>
          <w:rFonts w:ascii="Times New Roman" w:hAnsi="Times New Roman"/>
          <w:b/>
          <w:sz w:val="16"/>
          <w:szCs w:val="16"/>
          <w:u w:val="single"/>
          <w:lang w:val="uk-UA"/>
        </w:rPr>
      </w:pPr>
    </w:p>
    <w:p w:rsidR="005D4E09" w:rsidRPr="00E31CD9" w:rsidRDefault="005D4E09" w:rsidP="005D4E09">
      <w:pPr>
        <w:spacing w:after="0" w:line="240" w:lineRule="auto"/>
        <w:jc w:val="center"/>
        <w:rPr>
          <w:rFonts w:ascii="Times New Roman" w:hAnsi="Times New Roman"/>
          <w:b/>
          <w:sz w:val="24"/>
          <w:szCs w:val="24"/>
          <w:lang w:val="uk-UA"/>
        </w:rPr>
      </w:pPr>
      <w:r w:rsidRPr="00E31CD9">
        <w:rPr>
          <w:rFonts w:ascii="Times New Roman" w:hAnsi="Times New Roman"/>
          <w:b/>
          <w:sz w:val="24"/>
          <w:szCs w:val="24"/>
          <w:lang w:val="uk-UA"/>
        </w:rPr>
        <w:t xml:space="preserve">7. Вжиті керівником заходи щодо зміцнення та модернізації </w:t>
      </w:r>
    </w:p>
    <w:p w:rsidR="005D4E09" w:rsidRPr="00E31CD9" w:rsidRDefault="005D4E09" w:rsidP="005D4E09">
      <w:pPr>
        <w:spacing w:after="0" w:line="240" w:lineRule="auto"/>
        <w:jc w:val="center"/>
        <w:rPr>
          <w:rFonts w:ascii="Times New Roman" w:hAnsi="Times New Roman"/>
          <w:b/>
          <w:sz w:val="24"/>
          <w:szCs w:val="24"/>
          <w:lang w:val="uk-UA"/>
        </w:rPr>
      </w:pPr>
      <w:r w:rsidRPr="00E31CD9">
        <w:rPr>
          <w:rFonts w:ascii="Times New Roman" w:hAnsi="Times New Roman"/>
          <w:b/>
          <w:sz w:val="24"/>
          <w:szCs w:val="24"/>
          <w:lang w:val="uk-UA"/>
        </w:rPr>
        <w:t>матеріально-технічної бази</w:t>
      </w:r>
    </w:p>
    <w:p w:rsidR="005D4E09" w:rsidRDefault="00E370CD" w:rsidP="00147E86">
      <w:pPr>
        <w:spacing w:after="0" w:line="240" w:lineRule="auto"/>
        <w:ind w:firstLine="708"/>
        <w:jc w:val="both"/>
        <w:rPr>
          <w:rFonts w:ascii="Times New Roman" w:hAnsi="Times New Roman"/>
          <w:sz w:val="24"/>
          <w:szCs w:val="24"/>
          <w:lang w:val="uk-UA" w:eastAsia="uk-UA"/>
        </w:rPr>
      </w:pPr>
      <w:r w:rsidRPr="00E370CD">
        <w:rPr>
          <w:rFonts w:ascii="Times New Roman" w:hAnsi="Times New Roman"/>
          <w:sz w:val="24"/>
          <w:szCs w:val="24"/>
          <w:lang w:val="uk-UA" w:eastAsia="uk-UA"/>
        </w:rPr>
        <w:t xml:space="preserve">В </w:t>
      </w:r>
      <w:r>
        <w:rPr>
          <w:rFonts w:ascii="Times New Roman" w:hAnsi="Times New Roman"/>
          <w:sz w:val="24"/>
          <w:szCs w:val="24"/>
          <w:lang w:val="uk-UA" w:eastAsia="uk-UA"/>
        </w:rPr>
        <w:t>закладі дошкільної освіти</w:t>
      </w:r>
      <w:r w:rsidRPr="00E370CD">
        <w:rPr>
          <w:rFonts w:ascii="Times New Roman" w:hAnsi="Times New Roman"/>
          <w:sz w:val="24"/>
          <w:szCs w:val="24"/>
          <w:lang w:val="uk-UA" w:eastAsia="uk-UA"/>
        </w:rPr>
        <w:t xml:space="preserve"> постійно проводиться робота щодо підтримки матеріально-технічної бази закладу, системи водопостачання, теплопостачання, каналіз</w:t>
      </w:r>
      <w:r>
        <w:rPr>
          <w:rFonts w:ascii="Times New Roman" w:hAnsi="Times New Roman"/>
          <w:sz w:val="24"/>
          <w:szCs w:val="24"/>
          <w:lang w:val="uk-UA" w:eastAsia="uk-UA"/>
        </w:rPr>
        <w:t xml:space="preserve">ації, сантехнічного обладнання </w:t>
      </w:r>
      <w:r w:rsidRPr="00E370CD">
        <w:rPr>
          <w:rFonts w:ascii="Times New Roman" w:hAnsi="Times New Roman"/>
          <w:sz w:val="24"/>
          <w:szCs w:val="24"/>
          <w:lang w:val="uk-UA" w:eastAsia="uk-UA"/>
        </w:rPr>
        <w:t>в режимі безперебійного функціонування, утримання всіх приміщень у відповід</w:t>
      </w:r>
      <w:r>
        <w:rPr>
          <w:rFonts w:ascii="Times New Roman" w:hAnsi="Times New Roman"/>
          <w:sz w:val="24"/>
          <w:szCs w:val="24"/>
          <w:lang w:val="uk-UA" w:eastAsia="uk-UA"/>
        </w:rPr>
        <w:t xml:space="preserve">ності з санітарно-гігієнічними </w:t>
      </w:r>
      <w:r w:rsidRPr="00E370CD">
        <w:rPr>
          <w:rFonts w:ascii="Times New Roman" w:hAnsi="Times New Roman"/>
          <w:sz w:val="24"/>
          <w:szCs w:val="24"/>
          <w:lang w:val="uk-UA" w:eastAsia="uk-UA"/>
        </w:rPr>
        <w:t xml:space="preserve">та естетичними нормами. </w:t>
      </w:r>
      <w:r w:rsidR="00147E86">
        <w:rPr>
          <w:rFonts w:ascii="Times New Roman" w:hAnsi="Times New Roman"/>
          <w:sz w:val="24"/>
          <w:szCs w:val="24"/>
          <w:lang w:val="uk-UA" w:eastAsia="uk-UA"/>
        </w:rPr>
        <w:t xml:space="preserve">Збереження, зміцнення та розвиток </w:t>
      </w:r>
      <w:r w:rsidR="00147E86" w:rsidRPr="00147E86">
        <w:rPr>
          <w:rFonts w:ascii="Times New Roman" w:hAnsi="Times New Roman"/>
          <w:sz w:val="24"/>
          <w:szCs w:val="24"/>
          <w:lang w:val="uk-UA" w:eastAsia="uk-UA"/>
        </w:rPr>
        <w:t>матеріальної бази закладу дошкільної освіти</w:t>
      </w:r>
      <w:r w:rsidR="00147E86">
        <w:rPr>
          <w:rFonts w:ascii="Times New Roman" w:hAnsi="Times New Roman"/>
          <w:sz w:val="24"/>
          <w:szCs w:val="24"/>
          <w:lang w:val="uk-UA" w:eastAsia="uk-UA"/>
        </w:rPr>
        <w:t xml:space="preserve"> є н</w:t>
      </w:r>
      <w:r w:rsidR="005D4E09" w:rsidRPr="00E31CD9">
        <w:rPr>
          <w:rFonts w:ascii="Times New Roman" w:hAnsi="Times New Roman"/>
          <w:sz w:val="24"/>
          <w:szCs w:val="24"/>
          <w:lang w:val="uk-UA" w:eastAsia="uk-UA"/>
        </w:rPr>
        <w:t>айбільш складним та відповідальним напрямком у роботі завідувача</w:t>
      </w:r>
      <w:r w:rsidR="00147E86">
        <w:rPr>
          <w:rFonts w:ascii="Times New Roman" w:hAnsi="Times New Roman"/>
          <w:sz w:val="24"/>
          <w:szCs w:val="24"/>
          <w:lang w:val="uk-UA" w:eastAsia="uk-UA"/>
        </w:rPr>
        <w:t xml:space="preserve">. </w:t>
      </w:r>
      <w:r w:rsidR="005D4E09" w:rsidRPr="00E31CD9">
        <w:rPr>
          <w:rFonts w:ascii="Times New Roman" w:hAnsi="Times New Roman"/>
          <w:sz w:val="24"/>
          <w:szCs w:val="24"/>
          <w:lang w:val="uk-UA" w:eastAsia="uk-UA"/>
        </w:rPr>
        <w:t xml:space="preserve"> </w:t>
      </w:r>
      <w:r w:rsidR="00147E86">
        <w:rPr>
          <w:rFonts w:ascii="Times New Roman" w:hAnsi="Times New Roman"/>
          <w:sz w:val="24"/>
          <w:szCs w:val="24"/>
          <w:lang w:val="uk-UA" w:eastAsia="uk-UA"/>
        </w:rPr>
        <w:t xml:space="preserve"> </w:t>
      </w:r>
    </w:p>
    <w:p w:rsidR="00E56746" w:rsidRDefault="00E56746" w:rsidP="00E56746">
      <w:pPr>
        <w:tabs>
          <w:tab w:val="left" w:pos="1134"/>
        </w:tabs>
        <w:spacing w:after="0" w:line="240" w:lineRule="auto"/>
        <w:ind w:firstLine="709"/>
        <w:jc w:val="both"/>
        <w:rPr>
          <w:rFonts w:ascii="Times New Roman" w:hAnsi="Times New Roman"/>
          <w:sz w:val="24"/>
          <w:szCs w:val="24"/>
          <w:lang w:val="uk-UA" w:eastAsia="ru-RU"/>
        </w:rPr>
      </w:pPr>
      <w:r w:rsidRPr="00E31CD9">
        <w:rPr>
          <w:rFonts w:ascii="Times New Roman" w:hAnsi="Times New Roman"/>
          <w:sz w:val="24"/>
          <w:szCs w:val="24"/>
          <w:lang w:val="uk-UA" w:eastAsia="ru-RU"/>
        </w:rPr>
        <w:t xml:space="preserve">Згідно нормативів, санітарно-гігієнічних вимог в </w:t>
      </w:r>
      <w:r>
        <w:rPr>
          <w:rFonts w:ascii="Times New Roman" w:hAnsi="Times New Roman"/>
          <w:sz w:val="24"/>
          <w:szCs w:val="24"/>
          <w:lang w:val="uk-UA" w:eastAsia="ru-RU"/>
        </w:rPr>
        <w:t>закладі дошкільної освіти</w:t>
      </w:r>
      <w:r w:rsidRPr="00E31CD9">
        <w:rPr>
          <w:rFonts w:ascii="Times New Roman" w:hAnsi="Times New Roman"/>
          <w:sz w:val="24"/>
          <w:szCs w:val="24"/>
          <w:lang w:val="uk-UA" w:eastAsia="ru-RU"/>
        </w:rPr>
        <w:t xml:space="preserve"> обладнані необхідні приміщення. </w:t>
      </w:r>
      <w:r>
        <w:rPr>
          <w:rFonts w:ascii="Times New Roman" w:hAnsi="Times New Roman"/>
          <w:sz w:val="24"/>
          <w:szCs w:val="24"/>
          <w:lang w:val="uk-UA" w:eastAsia="ru-RU"/>
        </w:rPr>
        <w:t>Всі приміщення</w:t>
      </w:r>
      <w:r w:rsidRPr="00E32EE6">
        <w:rPr>
          <w:rFonts w:ascii="Times New Roman" w:hAnsi="Times New Roman"/>
          <w:sz w:val="24"/>
          <w:szCs w:val="24"/>
          <w:lang w:val="uk-UA" w:eastAsia="ru-RU"/>
        </w:rPr>
        <w:t xml:space="preserve"> </w:t>
      </w:r>
      <w:r w:rsidRPr="00863B40">
        <w:rPr>
          <w:rFonts w:ascii="Times New Roman" w:hAnsi="Times New Roman"/>
          <w:sz w:val="24"/>
          <w:szCs w:val="24"/>
          <w:lang w:val="uk-UA" w:eastAsia="ru-RU"/>
        </w:rPr>
        <w:t xml:space="preserve">мають сучасний інтер’єр. </w:t>
      </w:r>
      <w:r w:rsidRPr="007F3033">
        <w:rPr>
          <w:rFonts w:ascii="Times New Roman" w:hAnsi="Times New Roman"/>
          <w:sz w:val="24"/>
          <w:szCs w:val="24"/>
          <w:lang w:val="uk-UA" w:eastAsia="ru-RU"/>
        </w:rPr>
        <w:t xml:space="preserve">До складу групових осередків входять: приймальня, ігрова, спальня, туалет. В групових приміщеннях розміщені столи, стільці для дітей, шафи для зберігання іграшок, будівельних матеріалів, полички для книг, куточки природи. Дитячі меблі міцні, стійкі, без гострих кутів, відповідають вимогам </w:t>
      </w:r>
      <w:r>
        <w:rPr>
          <w:rFonts w:ascii="Times New Roman" w:hAnsi="Times New Roman"/>
          <w:sz w:val="24"/>
          <w:szCs w:val="24"/>
          <w:lang w:val="uk-UA" w:eastAsia="ru-RU"/>
        </w:rPr>
        <w:t>техніки безпеки</w:t>
      </w:r>
      <w:r w:rsidRPr="007F3033">
        <w:rPr>
          <w:rFonts w:ascii="Times New Roman" w:hAnsi="Times New Roman"/>
          <w:sz w:val="24"/>
          <w:szCs w:val="24"/>
          <w:lang w:val="uk-UA" w:eastAsia="ru-RU"/>
        </w:rPr>
        <w:t>. Усі приміщення пов’язані між собою та використо</w:t>
      </w:r>
      <w:r>
        <w:rPr>
          <w:rFonts w:ascii="Times New Roman" w:hAnsi="Times New Roman"/>
          <w:sz w:val="24"/>
          <w:szCs w:val="24"/>
          <w:lang w:val="uk-UA" w:eastAsia="ru-RU"/>
        </w:rPr>
        <w:t xml:space="preserve">вуються для проведення щоденної освітньої </w:t>
      </w:r>
      <w:r w:rsidRPr="007F3033">
        <w:rPr>
          <w:rFonts w:ascii="Times New Roman" w:hAnsi="Times New Roman"/>
          <w:sz w:val="24"/>
          <w:szCs w:val="24"/>
          <w:lang w:val="uk-UA" w:eastAsia="ru-RU"/>
        </w:rPr>
        <w:t>роботи з дошкільниками відповідно до чинних програм, розкладу занять та режиму роботи закладу</w:t>
      </w:r>
      <w:r>
        <w:rPr>
          <w:rFonts w:ascii="Times New Roman" w:hAnsi="Times New Roman"/>
          <w:sz w:val="24"/>
          <w:szCs w:val="24"/>
          <w:lang w:val="uk-UA" w:eastAsia="ru-RU"/>
        </w:rPr>
        <w:t xml:space="preserve"> дошкільної освіти</w:t>
      </w:r>
      <w:r w:rsidRPr="007F3033">
        <w:rPr>
          <w:rFonts w:ascii="Times New Roman" w:hAnsi="Times New Roman"/>
          <w:sz w:val="24"/>
          <w:szCs w:val="24"/>
          <w:lang w:val="uk-UA" w:eastAsia="ru-RU"/>
        </w:rPr>
        <w:t>, організованої та вільної ігрової діяльності дітей, для організації харчування та денного відпочинку, для співпраці з батьками або особами, які їх замінюють.</w:t>
      </w:r>
      <w:r>
        <w:rPr>
          <w:rFonts w:ascii="Times New Roman" w:hAnsi="Times New Roman"/>
          <w:sz w:val="24"/>
          <w:szCs w:val="24"/>
          <w:lang w:val="uk-UA" w:eastAsia="ru-RU"/>
        </w:rPr>
        <w:t xml:space="preserve"> </w:t>
      </w:r>
      <w:r w:rsidRPr="007F3033">
        <w:rPr>
          <w:rFonts w:ascii="Times New Roman" w:hAnsi="Times New Roman"/>
          <w:sz w:val="24"/>
          <w:szCs w:val="24"/>
          <w:lang w:val="uk-UA" w:eastAsia="ru-RU"/>
        </w:rPr>
        <w:t>Всі приміщення</w:t>
      </w:r>
      <w:r>
        <w:rPr>
          <w:rFonts w:ascii="Times New Roman" w:hAnsi="Times New Roman"/>
          <w:sz w:val="24"/>
          <w:szCs w:val="24"/>
          <w:lang w:val="uk-UA" w:eastAsia="ru-RU"/>
        </w:rPr>
        <w:t xml:space="preserve"> використовуються раціонально. </w:t>
      </w:r>
      <w:r w:rsidRPr="007F3033">
        <w:rPr>
          <w:rFonts w:ascii="Times New Roman" w:hAnsi="Times New Roman"/>
          <w:sz w:val="24"/>
          <w:szCs w:val="24"/>
          <w:lang w:val="uk-UA" w:eastAsia="ru-RU"/>
        </w:rPr>
        <w:t>Працює музична</w:t>
      </w:r>
      <w:r>
        <w:rPr>
          <w:rFonts w:ascii="Times New Roman" w:hAnsi="Times New Roman"/>
          <w:sz w:val="24"/>
          <w:szCs w:val="24"/>
          <w:lang w:val="uk-UA" w:eastAsia="ru-RU"/>
        </w:rPr>
        <w:t xml:space="preserve"> та</w:t>
      </w:r>
      <w:r w:rsidRPr="007F3033">
        <w:rPr>
          <w:rFonts w:ascii="Times New Roman" w:hAnsi="Times New Roman"/>
          <w:sz w:val="24"/>
          <w:szCs w:val="24"/>
          <w:lang w:val="uk-UA" w:eastAsia="ru-RU"/>
        </w:rPr>
        <w:t xml:space="preserve"> спортивна зал</w:t>
      </w:r>
      <w:r>
        <w:rPr>
          <w:rFonts w:ascii="Times New Roman" w:hAnsi="Times New Roman"/>
          <w:sz w:val="24"/>
          <w:szCs w:val="24"/>
          <w:lang w:val="uk-UA" w:eastAsia="ru-RU"/>
        </w:rPr>
        <w:t>и</w:t>
      </w:r>
      <w:r w:rsidRPr="007F3033">
        <w:rPr>
          <w:rFonts w:ascii="Times New Roman" w:hAnsi="Times New Roman"/>
          <w:sz w:val="24"/>
          <w:szCs w:val="24"/>
          <w:lang w:val="uk-UA" w:eastAsia="ru-RU"/>
        </w:rPr>
        <w:t xml:space="preserve">, обладнано методичний та психологічний кабінет, кабінет </w:t>
      </w:r>
      <w:r>
        <w:rPr>
          <w:rFonts w:ascii="Times New Roman" w:hAnsi="Times New Roman"/>
          <w:sz w:val="24"/>
          <w:szCs w:val="24"/>
          <w:lang w:val="uk-UA" w:eastAsia="ru-RU"/>
        </w:rPr>
        <w:t>гурткової роботи</w:t>
      </w:r>
      <w:r w:rsidRPr="007F3033">
        <w:rPr>
          <w:rFonts w:ascii="Times New Roman" w:hAnsi="Times New Roman"/>
          <w:sz w:val="24"/>
          <w:szCs w:val="24"/>
          <w:lang w:val="uk-UA" w:eastAsia="ru-RU"/>
        </w:rPr>
        <w:t xml:space="preserve">. </w:t>
      </w:r>
      <w:r>
        <w:rPr>
          <w:rFonts w:ascii="Times New Roman" w:hAnsi="Times New Roman"/>
          <w:sz w:val="24"/>
          <w:szCs w:val="24"/>
          <w:lang w:val="uk-UA" w:eastAsia="ru-RU"/>
        </w:rPr>
        <w:t>Д</w:t>
      </w:r>
      <w:r w:rsidRPr="007F3033">
        <w:rPr>
          <w:rFonts w:ascii="Times New Roman" w:hAnsi="Times New Roman"/>
          <w:sz w:val="24"/>
          <w:szCs w:val="24"/>
          <w:lang w:val="uk-UA" w:eastAsia="ru-RU"/>
        </w:rPr>
        <w:t xml:space="preserve">ля </w:t>
      </w:r>
      <w:r>
        <w:rPr>
          <w:rFonts w:ascii="Times New Roman" w:hAnsi="Times New Roman"/>
          <w:sz w:val="24"/>
          <w:szCs w:val="24"/>
          <w:lang w:val="uk-UA" w:eastAsia="ru-RU"/>
        </w:rPr>
        <w:t xml:space="preserve">належного </w:t>
      </w:r>
      <w:r w:rsidRPr="007F3033">
        <w:rPr>
          <w:rFonts w:ascii="Times New Roman" w:hAnsi="Times New Roman"/>
          <w:sz w:val="24"/>
          <w:szCs w:val="24"/>
          <w:lang w:val="uk-UA" w:eastAsia="ru-RU"/>
        </w:rPr>
        <w:t>медичного обслуговуванн</w:t>
      </w:r>
      <w:r>
        <w:rPr>
          <w:rFonts w:ascii="Times New Roman" w:hAnsi="Times New Roman"/>
          <w:sz w:val="24"/>
          <w:szCs w:val="24"/>
          <w:lang w:val="uk-UA" w:eastAsia="ru-RU"/>
        </w:rPr>
        <w:t xml:space="preserve">я здобувачів освіти </w:t>
      </w:r>
      <w:r w:rsidRPr="007F3033">
        <w:rPr>
          <w:rFonts w:ascii="Times New Roman" w:hAnsi="Times New Roman"/>
          <w:sz w:val="24"/>
          <w:szCs w:val="24"/>
          <w:lang w:val="uk-UA" w:eastAsia="ru-RU"/>
        </w:rPr>
        <w:t xml:space="preserve">– обладнано медичний кабінет. </w:t>
      </w:r>
      <w:r>
        <w:rPr>
          <w:rFonts w:ascii="Times New Roman" w:hAnsi="Times New Roman"/>
          <w:sz w:val="24"/>
          <w:szCs w:val="24"/>
          <w:lang w:val="uk-UA" w:eastAsia="ru-RU"/>
        </w:rPr>
        <w:t xml:space="preserve">В усіх групах для дітей </w:t>
      </w:r>
      <w:proofErr w:type="spellStart"/>
      <w:r>
        <w:rPr>
          <w:rFonts w:ascii="Times New Roman" w:hAnsi="Times New Roman"/>
          <w:sz w:val="24"/>
          <w:szCs w:val="24"/>
          <w:lang w:val="uk-UA" w:eastAsia="ru-RU"/>
        </w:rPr>
        <w:t>перешкільного</w:t>
      </w:r>
      <w:proofErr w:type="spellEnd"/>
      <w:r>
        <w:rPr>
          <w:rFonts w:ascii="Times New Roman" w:hAnsi="Times New Roman"/>
          <w:sz w:val="24"/>
          <w:szCs w:val="24"/>
          <w:lang w:val="uk-UA" w:eastAsia="ru-RU"/>
        </w:rPr>
        <w:t xml:space="preserve"> віку в наявності </w:t>
      </w:r>
      <w:proofErr w:type="spellStart"/>
      <w:r w:rsidRPr="00863B40">
        <w:rPr>
          <w:rFonts w:ascii="Times New Roman" w:hAnsi="Times New Roman"/>
          <w:sz w:val="24"/>
          <w:szCs w:val="24"/>
          <w:lang w:eastAsia="ru-RU"/>
        </w:rPr>
        <w:t>сучасн</w:t>
      </w:r>
      <w:proofErr w:type="spellEnd"/>
      <w:r>
        <w:rPr>
          <w:rFonts w:ascii="Times New Roman" w:hAnsi="Times New Roman"/>
          <w:sz w:val="24"/>
          <w:szCs w:val="24"/>
          <w:lang w:val="uk-UA" w:eastAsia="ru-RU"/>
        </w:rPr>
        <w:t xml:space="preserve">і телевізори. Втіленню </w:t>
      </w:r>
      <w:r w:rsidRPr="00765E87">
        <w:rPr>
          <w:rFonts w:ascii="Times New Roman" w:hAnsi="Times New Roman"/>
          <w:sz w:val="24"/>
          <w:szCs w:val="24"/>
          <w:lang w:val="uk-UA" w:eastAsia="ru-RU"/>
        </w:rPr>
        <w:t>в рамках Громадського бюджету Ізюмської міської об’єднаної територіальної громади у 2020 році проєкт</w:t>
      </w:r>
      <w:r>
        <w:rPr>
          <w:rFonts w:ascii="Times New Roman" w:hAnsi="Times New Roman"/>
          <w:sz w:val="24"/>
          <w:szCs w:val="24"/>
          <w:lang w:val="uk-UA" w:eastAsia="ru-RU"/>
        </w:rPr>
        <w:t>у</w:t>
      </w:r>
      <w:r w:rsidRPr="00765E87">
        <w:rPr>
          <w:rFonts w:ascii="Times New Roman" w:hAnsi="Times New Roman"/>
          <w:sz w:val="24"/>
          <w:szCs w:val="24"/>
          <w:lang w:val="uk-UA" w:eastAsia="ru-RU"/>
        </w:rPr>
        <w:t xml:space="preserve"> «Дитячий СПОРТЛЕНД»</w:t>
      </w:r>
      <w:r>
        <w:rPr>
          <w:rFonts w:ascii="Times New Roman" w:hAnsi="Times New Roman"/>
          <w:sz w:val="24"/>
          <w:szCs w:val="24"/>
          <w:lang w:val="uk-UA" w:eastAsia="ru-RU"/>
        </w:rPr>
        <w:t xml:space="preserve"> </w:t>
      </w:r>
      <w:r w:rsidRPr="002A7216">
        <w:rPr>
          <w:rFonts w:ascii="Times New Roman" w:hAnsi="Times New Roman"/>
          <w:sz w:val="24"/>
          <w:szCs w:val="24"/>
          <w:lang w:val="uk-UA" w:eastAsia="ru-RU"/>
        </w:rPr>
        <w:t>да</w:t>
      </w:r>
      <w:r>
        <w:rPr>
          <w:rFonts w:ascii="Times New Roman" w:hAnsi="Times New Roman"/>
          <w:sz w:val="24"/>
          <w:szCs w:val="24"/>
          <w:lang w:val="uk-UA" w:eastAsia="ru-RU"/>
        </w:rPr>
        <w:t>ло</w:t>
      </w:r>
      <w:r w:rsidRPr="002A7216">
        <w:rPr>
          <w:rFonts w:ascii="Times New Roman" w:hAnsi="Times New Roman"/>
          <w:sz w:val="24"/>
          <w:szCs w:val="24"/>
          <w:lang w:val="uk-UA" w:eastAsia="ru-RU"/>
        </w:rPr>
        <w:t xml:space="preserve"> змогу реально покращити якість організації педагогами фізкультурно-оздоровчої роботи з дітьми. Створене сучасне спортивне середовище в закладі дошкільної освіти позитивно вплин</w:t>
      </w:r>
      <w:r>
        <w:rPr>
          <w:rFonts w:ascii="Times New Roman" w:hAnsi="Times New Roman"/>
          <w:sz w:val="24"/>
          <w:szCs w:val="24"/>
          <w:lang w:val="uk-UA" w:eastAsia="ru-RU"/>
        </w:rPr>
        <w:t>уло</w:t>
      </w:r>
      <w:r w:rsidRPr="002A7216">
        <w:rPr>
          <w:rFonts w:ascii="Times New Roman" w:hAnsi="Times New Roman"/>
          <w:sz w:val="24"/>
          <w:szCs w:val="24"/>
          <w:lang w:val="uk-UA" w:eastAsia="ru-RU"/>
        </w:rPr>
        <w:t xml:space="preserve"> на здоров’я малюків. Вихованці закладу дошкільної освіти</w:t>
      </w:r>
      <w:r>
        <w:rPr>
          <w:rFonts w:ascii="Times New Roman" w:hAnsi="Times New Roman"/>
          <w:sz w:val="24"/>
          <w:szCs w:val="24"/>
          <w:lang w:val="uk-UA" w:eastAsia="ru-RU"/>
        </w:rPr>
        <w:t xml:space="preserve"> </w:t>
      </w:r>
      <w:r w:rsidRPr="002A7216">
        <w:rPr>
          <w:rFonts w:ascii="Times New Roman" w:hAnsi="Times New Roman"/>
          <w:sz w:val="24"/>
          <w:szCs w:val="24"/>
          <w:lang w:val="uk-UA" w:eastAsia="ru-RU"/>
        </w:rPr>
        <w:t>та педагоги отрима</w:t>
      </w:r>
      <w:r>
        <w:rPr>
          <w:rFonts w:ascii="Times New Roman" w:hAnsi="Times New Roman"/>
          <w:sz w:val="24"/>
          <w:szCs w:val="24"/>
          <w:lang w:val="uk-UA" w:eastAsia="ru-RU"/>
        </w:rPr>
        <w:t>ли</w:t>
      </w:r>
      <w:r w:rsidRPr="002A7216">
        <w:rPr>
          <w:rFonts w:ascii="Times New Roman" w:hAnsi="Times New Roman"/>
          <w:sz w:val="24"/>
          <w:szCs w:val="24"/>
          <w:lang w:val="uk-UA" w:eastAsia="ru-RU"/>
        </w:rPr>
        <w:t xml:space="preserve"> комфортні та сучасні умови для проведення спортивно-оздоровчих заходів.</w:t>
      </w:r>
    </w:p>
    <w:p w:rsidR="00E56746" w:rsidRPr="007F3033" w:rsidRDefault="00E56746" w:rsidP="00E56746">
      <w:pPr>
        <w:tabs>
          <w:tab w:val="left" w:pos="1134"/>
        </w:tabs>
        <w:spacing w:after="0" w:line="240" w:lineRule="auto"/>
        <w:ind w:firstLine="709"/>
        <w:jc w:val="both"/>
        <w:rPr>
          <w:rFonts w:ascii="Times New Roman" w:hAnsi="Times New Roman"/>
          <w:sz w:val="24"/>
          <w:szCs w:val="24"/>
          <w:lang w:val="uk-UA" w:eastAsia="ru-RU"/>
        </w:rPr>
      </w:pPr>
      <w:r w:rsidRPr="007F3033">
        <w:rPr>
          <w:rFonts w:ascii="Times New Roman" w:hAnsi="Times New Roman"/>
          <w:sz w:val="24"/>
          <w:szCs w:val="24"/>
          <w:lang w:val="uk-UA" w:eastAsia="ru-RU"/>
        </w:rPr>
        <w:t>Адміністрація приділяє велику увагу озелененню території закладу</w:t>
      </w:r>
      <w:r>
        <w:rPr>
          <w:rFonts w:ascii="Times New Roman" w:hAnsi="Times New Roman"/>
          <w:sz w:val="24"/>
          <w:szCs w:val="24"/>
          <w:lang w:val="uk-UA" w:eastAsia="ru-RU"/>
        </w:rPr>
        <w:t xml:space="preserve"> дошкільної освіти</w:t>
      </w:r>
      <w:r w:rsidRPr="007F3033">
        <w:rPr>
          <w:rFonts w:ascii="Times New Roman" w:hAnsi="Times New Roman"/>
          <w:sz w:val="24"/>
          <w:szCs w:val="24"/>
          <w:lang w:val="uk-UA" w:eastAsia="ru-RU"/>
        </w:rPr>
        <w:t>, створе</w:t>
      </w:r>
      <w:r>
        <w:rPr>
          <w:rFonts w:ascii="Times New Roman" w:hAnsi="Times New Roman"/>
          <w:sz w:val="24"/>
          <w:szCs w:val="24"/>
          <w:lang w:val="uk-UA" w:eastAsia="ru-RU"/>
        </w:rPr>
        <w:t xml:space="preserve">ння комфортного середовища для </w:t>
      </w:r>
      <w:r w:rsidRPr="007F3033">
        <w:rPr>
          <w:rFonts w:ascii="Times New Roman" w:hAnsi="Times New Roman"/>
          <w:sz w:val="24"/>
          <w:szCs w:val="24"/>
          <w:lang w:val="uk-UA" w:eastAsia="ru-RU"/>
        </w:rPr>
        <w:t>перебу</w:t>
      </w:r>
      <w:r>
        <w:rPr>
          <w:rFonts w:ascii="Times New Roman" w:hAnsi="Times New Roman"/>
          <w:sz w:val="24"/>
          <w:szCs w:val="24"/>
          <w:lang w:val="uk-UA" w:eastAsia="ru-RU"/>
        </w:rPr>
        <w:t xml:space="preserve">вання вихованців на вулиці. На </w:t>
      </w:r>
      <w:r w:rsidRPr="007F3033">
        <w:rPr>
          <w:rFonts w:ascii="Times New Roman" w:hAnsi="Times New Roman"/>
          <w:sz w:val="24"/>
          <w:szCs w:val="24"/>
          <w:lang w:val="uk-UA" w:eastAsia="ru-RU"/>
        </w:rPr>
        <w:t>території розташовані клумби, газони, дерева і кущі, дослідні ділянки</w:t>
      </w:r>
      <w:r>
        <w:rPr>
          <w:rFonts w:ascii="Times New Roman" w:hAnsi="Times New Roman"/>
          <w:sz w:val="24"/>
          <w:szCs w:val="24"/>
          <w:lang w:val="uk-UA" w:eastAsia="ru-RU"/>
        </w:rPr>
        <w:t xml:space="preserve"> та городи. Доцільно </w:t>
      </w:r>
      <w:r w:rsidRPr="007F3033">
        <w:rPr>
          <w:rFonts w:ascii="Times New Roman" w:hAnsi="Times New Roman"/>
          <w:sz w:val="24"/>
          <w:szCs w:val="24"/>
          <w:lang w:val="uk-UA" w:eastAsia="ru-RU"/>
        </w:rPr>
        <w:t>розташовані зелені насадження як на території закладу</w:t>
      </w:r>
      <w:r>
        <w:rPr>
          <w:rFonts w:ascii="Times New Roman" w:hAnsi="Times New Roman"/>
          <w:sz w:val="24"/>
          <w:szCs w:val="24"/>
          <w:lang w:val="uk-UA" w:eastAsia="ru-RU"/>
        </w:rPr>
        <w:t xml:space="preserve"> дошкільної освіти</w:t>
      </w:r>
      <w:r w:rsidRPr="007F3033">
        <w:rPr>
          <w:rFonts w:ascii="Times New Roman" w:hAnsi="Times New Roman"/>
          <w:sz w:val="24"/>
          <w:szCs w:val="24"/>
          <w:lang w:val="uk-UA" w:eastAsia="ru-RU"/>
        </w:rPr>
        <w:t xml:space="preserve">, так і на групових ділянках. Квітники постійно оновлюються, силами працівників закладу </w:t>
      </w:r>
      <w:r>
        <w:rPr>
          <w:rFonts w:ascii="Times New Roman" w:hAnsi="Times New Roman"/>
          <w:sz w:val="24"/>
          <w:szCs w:val="24"/>
          <w:lang w:val="uk-UA" w:eastAsia="ru-RU"/>
        </w:rPr>
        <w:t xml:space="preserve">дошкільної освіти </w:t>
      </w:r>
      <w:r w:rsidRPr="007F3033">
        <w:rPr>
          <w:rFonts w:ascii="Times New Roman" w:hAnsi="Times New Roman"/>
          <w:sz w:val="24"/>
          <w:szCs w:val="24"/>
          <w:lang w:val="uk-UA" w:eastAsia="ru-RU"/>
        </w:rPr>
        <w:t>щорічно про</w:t>
      </w:r>
      <w:r>
        <w:rPr>
          <w:rFonts w:ascii="Times New Roman" w:hAnsi="Times New Roman"/>
          <w:sz w:val="24"/>
          <w:szCs w:val="24"/>
          <w:lang w:val="uk-UA" w:eastAsia="ru-RU"/>
        </w:rPr>
        <w:t xml:space="preserve">водиться обрізка дерев, кущів, </w:t>
      </w:r>
      <w:r w:rsidRPr="007F3033">
        <w:rPr>
          <w:rFonts w:ascii="Times New Roman" w:hAnsi="Times New Roman"/>
          <w:sz w:val="24"/>
          <w:szCs w:val="24"/>
          <w:lang w:val="uk-UA" w:eastAsia="ru-RU"/>
        </w:rPr>
        <w:t>вирубка сухих гілок.</w:t>
      </w:r>
    </w:p>
    <w:p w:rsidR="005D4E09" w:rsidRPr="00174745" w:rsidRDefault="00E56746" w:rsidP="00E56746">
      <w:pPr>
        <w:spacing w:after="0" w:line="240" w:lineRule="auto"/>
        <w:ind w:firstLine="708"/>
        <w:jc w:val="both"/>
        <w:rPr>
          <w:rFonts w:ascii="Times New Roman" w:hAnsi="Times New Roman"/>
          <w:b/>
          <w:sz w:val="16"/>
          <w:szCs w:val="16"/>
          <w:lang w:val="uk-UA"/>
        </w:rPr>
      </w:pPr>
      <w:r w:rsidRPr="007F3033">
        <w:rPr>
          <w:rFonts w:ascii="Times New Roman" w:hAnsi="Times New Roman"/>
          <w:sz w:val="24"/>
          <w:szCs w:val="24"/>
          <w:lang w:val="uk-UA" w:eastAsia="ru-RU"/>
        </w:rPr>
        <w:t>Кожна група має ізольований ігровий майданчик з тіньовими навісами. Н</w:t>
      </w:r>
      <w:r>
        <w:rPr>
          <w:rFonts w:ascii="Times New Roman" w:hAnsi="Times New Roman"/>
          <w:sz w:val="24"/>
          <w:szCs w:val="24"/>
          <w:lang w:val="uk-UA" w:eastAsia="ru-RU"/>
        </w:rPr>
        <w:t xml:space="preserve">а території закладу розміщено спортивний майданчик. </w:t>
      </w:r>
      <w:r w:rsidRPr="007F3033">
        <w:rPr>
          <w:rFonts w:ascii="Times New Roman" w:hAnsi="Times New Roman"/>
          <w:sz w:val="24"/>
          <w:szCs w:val="24"/>
          <w:lang w:val="uk-UA" w:eastAsia="ru-RU"/>
        </w:rPr>
        <w:t>Ігрові майданчики кожної групи забезпечені  ігровим та спортивним обладнанням відповідно віку дітей для забезпечення рух</w:t>
      </w:r>
      <w:r>
        <w:rPr>
          <w:rFonts w:ascii="Times New Roman" w:hAnsi="Times New Roman"/>
          <w:sz w:val="24"/>
          <w:szCs w:val="24"/>
          <w:lang w:val="uk-UA" w:eastAsia="ru-RU"/>
        </w:rPr>
        <w:t xml:space="preserve">ової активності на прогулянці. </w:t>
      </w:r>
      <w:r w:rsidRPr="007F3033">
        <w:rPr>
          <w:rFonts w:ascii="Times New Roman" w:hAnsi="Times New Roman"/>
          <w:sz w:val="24"/>
          <w:szCs w:val="24"/>
          <w:lang w:val="uk-UA" w:eastAsia="ru-RU"/>
        </w:rPr>
        <w:t>Всі групові кімнати та коридор</w:t>
      </w:r>
      <w:r>
        <w:rPr>
          <w:rFonts w:ascii="Times New Roman" w:hAnsi="Times New Roman"/>
          <w:sz w:val="24"/>
          <w:szCs w:val="24"/>
          <w:lang w:val="uk-UA" w:eastAsia="ru-RU"/>
        </w:rPr>
        <w:t xml:space="preserve">и </w:t>
      </w:r>
      <w:r w:rsidRPr="007F3033">
        <w:rPr>
          <w:rFonts w:ascii="Times New Roman" w:hAnsi="Times New Roman"/>
          <w:sz w:val="24"/>
          <w:szCs w:val="24"/>
          <w:lang w:val="uk-UA" w:eastAsia="ru-RU"/>
        </w:rPr>
        <w:t>естетично оформлені, інтер’єр п</w:t>
      </w:r>
      <w:r>
        <w:rPr>
          <w:rFonts w:ascii="Times New Roman" w:hAnsi="Times New Roman"/>
          <w:sz w:val="24"/>
          <w:szCs w:val="24"/>
          <w:lang w:val="uk-UA" w:eastAsia="ru-RU"/>
        </w:rPr>
        <w:t xml:space="preserve">риміщень дібрано з урахуванням </w:t>
      </w:r>
      <w:r w:rsidRPr="007F3033">
        <w:rPr>
          <w:rFonts w:ascii="Times New Roman" w:hAnsi="Times New Roman"/>
          <w:sz w:val="24"/>
          <w:szCs w:val="24"/>
          <w:lang w:val="uk-UA" w:eastAsia="ru-RU"/>
        </w:rPr>
        <w:t xml:space="preserve">сучасного дизайну, все обладнання та меблі розташовані зручно та доцільно. Групи, які розташовані на першому поверсі </w:t>
      </w:r>
      <w:r>
        <w:rPr>
          <w:rFonts w:ascii="Times New Roman" w:hAnsi="Times New Roman"/>
          <w:sz w:val="24"/>
          <w:szCs w:val="24"/>
          <w:lang w:val="uk-UA" w:eastAsia="ru-RU"/>
        </w:rPr>
        <w:t xml:space="preserve">закладу дошкільної освіти </w:t>
      </w:r>
      <w:r w:rsidRPr="007F3033">
        <w:rPr>
          <w:rFonts w:ascii="Times New Roman" w:hAnsi="Times New Roman"/>
          <w:sz w:val="24"/>
          <w:szCs w:val="24"/>
          <w:lang w:val="uk-UA" w:eastAsia="ru-RU"/>
        </w:rPr>
        <w:lastRenderedPageBreak/>
        <w:t>мають ізольовані вх</w:t>
      </w:r>
      <w:r>
        <w:rPr>
          <w:rFonts w:ascii="Times New Roman" w:hAnsi="Times New Roman"/>
          <w:sz w:val="24"/>
          <w:szCs w:val="24"/>
          <w:lang w:val="uk-UA" w:eastAsia="ru-RU"/>
        </w:rPr>
        <w:t>оди, що дає змогу забезпечувати</w:t>
      </w:r>
      <w:r w:rsidRPr="007F3033">
        <w:rPr>
          <w:rFonts w:ascii="Times New Roman" w:hAnsi="Times New Roman"/>
          <w:sz w:val="24"/>
          <w:szCs w:val="24"/>
          <w:lang w:val="uk-UA" w:eastAsia="ru-RU"/>
        </w:rPr>
        <w:t xml:space="preserve"> якісне проведення протиепідемічних заходів в період карантину, постійно дотримуватися виконання санітарно-гігієнічних вимог.</w:t>
      </w:r>
      <w:r w:rsidR="00E1419C" w:rsidRPr="00174745">
        <w:rPr>
          <w:rFonts w:ascii="Times New Roman" w:hAnsi="Times New Roman"/>
          <w:sz w:val="16"/>
          <w:szCs w:val="16"/>
          <w:lang w:val="uk-UA"/>
        </w:rPr>
        <w:t xml:space="preserve"> </w:t>
      </w:r>
    </w:p>
    <w:p w:rsidR="00E56746" w:rsidRPr="00BF56A2" w:rsidRDefault="00E56746" w:rsidP="00411472">
      <w:pPr>
        <w:pStyle w:val="a3"/>
        <w:jc w:val="center"/>
        <w:rPr>
          <w:rFonts w:ascii="Times New Roman" w:hAnsi="Times New Roman"/>
          <w:b/>
          <w:sz w:val="16"/>
          <w:szCs w:val="16"/>
        </w:rPr>
      </w:pPr>
    </w:p>
    <w:p w:rsidR="005D4E09" w:rsidRPr="00174745" w:rsidRDefault="005D4E09" w:rsidP="00411472">
      <w:pPr>
        <w:pStyle w:val="a3"/>
        <w:jc w:val="center"/>
        <w:rPr>
          <w:rFonts w:ascii="Times New Roman" w:hAnsi="Times New Roman"/>
          <w:sz w:val="24"/>
          <w:szCs w:val="24"/>
        </w:rPr>
      </w:pPr>
      <w:r w:rsidRPr="00174745">
        <w:rPr>
          <w:rFonts w:ascii="Times New Roman" w:hAnsi="Times New Roman"/>
          <w:b/>
          <w:sz w:val="24"/>
          <w:szCs w:val="24"/>
        </w:rPr>
        <w:t>8.</w:t>
      </w:r>
      <w:r w:rsidRPr="00174745">
        <w:rPr>
          <w:rFonts w:ascii="Times New Roman" w:hAnsi="Times New Roman"/>
          <w:sz w:val="24"/>
          <w:szCs w:val="24"/>
        </w:rPr>
        <w:t xml:space="preserve"> </w:t>
      </w:r>
      <w:r w:rsidRPr="00174745">
        <w:rPr>
          <w:rFonts w:ascii="Times New Roman" w:hAnsi="Times New Roman"/>
          <w:b/>
          <w:sz w:val="24"/>
          <w:szCs w:val="24"/>
        </w:rPr>
        <w:t>Залучення додаткових джерел фінансування та їх раціональне використання</w:t>
      </w:r>
    </w:p>
    <w:p w:rsidR="00F30FB1" w:rsidRDefault="005D4E09" w:rsidP="00411472">
      <w:pPr>
        <w:spacing w:after="0" w:line="240" w:lineRule="auto"/>
        <w:ind w:firstLine="708"/>
        <w:jc w:val="both"/>
        <w:rPr>
          <w:rFonts w:ascii="Times New Roman" w:hAnsi="Times New Roman"/>
          <w:sz w:val="24"/>
          <w:szCs w:val="24"/>
          <w:lang w:val="uk-UA"/>
        </w:rPr>
      </w:pPr>
      <w:r w:rsidRPr="00174745">
        <w:rPr>
          <w:rFonts w:ascii="Times New Roman" w:hAnsi="Times New Roman"/>
          <w:sz w:val="24"/>
          <w:szCs w:val="24"/>
          <w:lang w:val="uk-UA"/>
        </w:rPr>
        <w:t xml:space="preserve">Фінансово-господарська діяльність закладу дошкільної освіти, здійснюється згідно кошторису </w:t>
      </w:r>
      <w:r w:rsidR="00FD2D10">
        <w:rPr>
          <w:rFonts w:ascii="Times New Roman" w:hAnsi="Times New Roman"/>
          <w:sz w:val="24"/>
          <w:szCs w:val="24"/>
          <w:lang w:val="uk-UA"/>
        </w:rPr>
        <w:t>У</w:t>
      </w:r>
      <w:r w:rsidRPr="00174745">
        <w:rPr>
          <w:rFonts w:ascii="Times New Roman" w:hAnsi="Times New Roman"/>
          <w:sz w:val="24"/>
          <w:szCs w:val="24"/>
          <w:lang w:val="uk-UA"/>
        </w:rPr>
        <w:t xml:space="preserve">правління освіти Ізюмської міської ради. </w:t>
      </w:r>
    </w:p>
    <w:p w:rsidR="00033407" w:rsidRDefault="00033407" w:rsidP="00411472">
      <w:pPr>
        <w:spacing w:after="0" w:line="240" w:lineRule="auto"/>
        <w:ind w:firstLine="708"/>
        <w:jc w:val="both"/>
        <w:rPr>
          <w:rFonts w:ascii="Times New Roman" w:hAnsi="Times New Roman"/>
          <w:sz w:val="24"/>
          <w:szCs w:val="24"/>
          <w:lang w:val="uk-UA"/>
        </w:rPr>
      </w:pPr>
      <w:r>
        <w:rPr>
          <w:rFonts w:ascii="Times New Roman" w:hAnsi="Times New Roman"/>
          <w:sz w:val="24"/>
          <w:szCs w:val="24"/>
          <w:lang w:val="uk-UA"/>
        </w:rPr>
        <w:t xml:space="preserve">              </w:t>
      </w:r>
      <w:r>
        <w:rPr>
          <w:noProof/>
          <w:lang w:eastAsia="ru-RU"/>
        </w:rPr>
        <w:drawing>
          <wp:inline distT="0" distB="0" distL="0" distR="0" wp14:anchorId="589A924F" wp14:editId="3CEBC2A2">
            <wp:extent cx="3857625" cy="1647825"/>
            <wp:effectExtent l="0" t="0" r="952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91633" w:rsidRDefault="00B91633" w:rsidP="00411472">
      <w:pPr>
        <w:spacing w:after="0" w:line="240" w:lineRule="auto"/>
        <w:ind w:firstLine="708"/>
        <w:jc w:val="both"/>
        <w:rPr>
          <w:rFonts w:ascii="Times New Roman" w:hAnsi="Times New Roman"/>
          <w:sz w:val="24"/>
          <w:szCs w:val="24"/>
          <w:lang w:val="uk-UA"/>
        </w:rPr>
      </w:pPr>
    </w:p>
    <w:p w:rsidR="001F383B" w:rsidRDefault="007A148C" w:rsidP="00411472">
      <w:pPr>
        <w:spacing w:after="0" w:line="240" w:lineRule="auto"/>
        <w:ind w:firstLine="708"/>
        <w:jc w:val="both"/>
        <w:rPr>
          <w:rFonts w:ascii="Times New Roman" w:hAnsi="Times New Roman"/>
          <w:sz w:val="24"/>
          <w:szCs w:val="24"/>
          <w:lang w:val="uk-UA"/>
        </w:rPr>
      </w:pPr>
      <w:r>
        <w:rPr>
          <w:rFonts w:ascii="Times New Roman" w:hAnsi="Times New Roman"/>
          <w:sz w:val="24"/>
          <w:szCs w:val="24"/>
          <w:lang w:val="uk-UA"/>
        </w:rPr>
        <w:t xml:space="preserve">Відповідно до плану асигнувань на </w:t>
      </w:r>
      <w:r w:rsidR="001F383B">
        <w:rPr>
          <w:rFonts w:ascii="Times New Roman" w:hAnsi="Times New Roman"/>
          <w:sz w:val="24"/>
          <w:szCs w:val="24"/>
          <w:lang w:val="uk-UA"/>
        </w:rPr>
        <w:t>20</w:t>
      </w:r>
      <w:r w:rsidR="00033407">
        <w:rPr>
          <w:rFonts w:ascii="Times New Roman" w:hAnsi="Times New Roman"/>
          <w:sz w:val="24"/>
          <w:szCs w:val="24"/>
          <w:lang w:val="uk-UA"/>
        </w:rPr>
        <w:t>2</w:t>
      </w:r>
      <w:r w:rsidR="00FD2D10">
        <w:rPr>
          <w:rFonts w:ascii="Times New Roman" w:hAnsi="Times New Roman"/>
          <w:sz w:val="24"/>
          <w:szCs w:val="24"/>
          <w:lang w:val="uk-UA"/>
        </w:rPr>
        <w:t>1</w:t>
      </w:r>
      <w:r w:rsidR="001F383B">
        <w:rPr>
          <w:rFonts w:ascii="Times New Roman" w:hAnsi="Times New Roman"/>
          <w:sz w:val="24"/>
          <w:szCs w:val="24"/>
          <w:lang w:val="uk-UA"/>
        </w:rPr>
        <w:t xml:space="preserve"> рік закладено </w:t>
      </w:r>
      <w:r w:rsidR="00FD2D10">
        <w:rPr>
          <w:rFonts w:ascii="Times New Roman" w:hAnsi="Times New Roman"/>
          <w:sz w:val="24"/>
          <w:szCs w:val="24"/>
          <w:lang w:val="uk-UA"/>
        </w:rPr>
        <w:t>7194258</w:t>
      </w:r>
      <w:r w:rsidR="001F383B">
        <w:rPr>
          <w:rFonts w:ascii="Times New Roman" w:hAnsi="Times New Roman"/>
          <w:sz w:val="24"/>
          <w:szCs w:val="24"/>
          <w:lang w:val="uk-UA"/>
        </w:rPr>
        <w:t xml:space="preserve"> грн.. </w:t>
      </w:r>
    </w:p>
    <w:p w:rsidR="001F383B" w:rsidRDefault="001F383B" w:rsidP="00411472">
      <w:pPr>
        <w:spacing w:after="0" w:line="240" w:lineRule="auto"/>
        <w:ind w:firstLine="708"/>
        <w:jc w:val="both"/>
        <w:rPr>
          <w:rFonts w:ascii="Times New Roman" w:hAnsi="Times New Roman"/>
          <w:sz w:val="24"/>
          <w:szCs w:val="24"/>
          <w:lang w:val="uk-UA"/>
        </w:rPr>
      </w:pPr>
      <w:r>
        <w:rPr>
          <w:rFonts w:ascii="Times New Roman" w:hAnsi="Times New Roman"/>
          <w:sz w:val="24"/>
          <w:szCs w:val="24"/>
          <w:lang w:val="uk-UA"/>
        </w:rPr>
        <w:t>З них:</w:t>
      </w:r>
    </w:p>
    <w:p w:rsidR="007A148C" w:rsidRDefault="007A148C" w:rsidP="007A148C">
      <w:pPr>
        <w:pStyle w:val="a5"/>
        <w:numPr>
          <w:ilvl w:val="0"/>
          <w:numId w:val="4"/>
        </w:numPr>
        <w:rPr>
          <w:sz w:val="24"/>
          <w:szCs w:val="24"/>
        </w:rPr>
      </w:pPr>
      <w:r>
        <w:rPr>
          <w:sz w:val="24"/>
          <w:szCs w:val="24"/>
        </w:rPr>
        <w:t xml:space="preserve">заробітна плата – </w:t>
      </w:r>
      <w:r w:rsidR="00FD2D10">
        <w:rPr>
          <w:sz w:val="24"/>
          <w:szCs w:val="24"/>
        </w:rPr>
        <w:t>5914183</w:t>
      </w:r>
      <w:r w:rsidR="00A152C2">
        <w:rPr>
          <w:sz w:val="24"/>
          <w:szCs w:val="24"/>
        </w:rPr>
        <w:t xml:space="preserve"> </w:t>
      </w:r>
      <w:r>
        <w:rPr>
          <w:sz w:val="24"/>
          <w:szCs w:val="24"/>
        </w:rPr>
        <w:t>грн.</w:t>
      </w:r>
    </w:p>
    <w:p w:rsidR="007A148C" w:rsidRDefault="007A148C" w:rsidP="007A148C">
      <w:pPr>
        <w:pStyle w:val="a5"/>
        <w:numPr>
          <w:ilvl w:val="0"/>
          <w:numId w:val="4"/>
        </w:numPr>
        <w:rPr>
          <w:sz w:val="24"/>
          <w:szCs w:val="24"/>
        </w:rPr>
      </w:pPr>
      <w:r>
        <w:rPr>
          <w:sz w:val="24"/>
          <w:szCs w:val="24"/>
        </w:rPr>
        <w:t>медикаменти та перев'язувальні матеріали – 5</w:t>
      </w:r>
      <w:r w:rsidR="00FD2D10">
        <w:rPr>
          <w:sz w:val="24"/>
          <w:szCs w:val="24"/>
        </w:rPr>
        <w:t>980</w:t>
      </w:r>
      <w:r>
        <w:rPr>
          <w:sz w:val="24"/>
          <w:szCs w:val="24"/>
        </w:rPr>
        <w:t xml:space="preserve"> грн.</w:t>
      </w:r>
    </w:p>
    <w:p w:rsidR="007A148C" w:rsidRDefault="007A148C" w:rsidP="007A148C">
      <w:pPr>
        <w:pStyle w:val="a5"/>
        <w:numPr>
          <w:ilvl w:val="0"/>
          <w:numId w:val="4"/>
        </w:numPr>
        <w:rPr>
          <w:sz w:val="24"/>
          <w:szCs w:val="24"/>
        </w:rPr>
      </w:pPr>
      <w:r>
        <w:rPr>
          <w:sz w:val="24"/>
          <w:szCs w:val="24"/>
        </w:rPr>
        <w:t xml:space="preserve">продукти харчування – </w:t>
      </w:r>
      <w:r w:rsidR="00FD2D10">
        <w:rPr>
          <w:sz w:val="24"/>
          <w:szCs w:val="24"/>
        </w:rPr>
        <w:t>448759</w:t>
      </w:r>
      <w:r>
        <w:rPr>
          <w:sz w:val="24"/>
          <w:szCs w:val="24"/>
        </w:rPr>
        <w:t xml:space="preserve"> грн.</w:t>
      </w:r>
    </w:p>
    <w:p w:rsidR="007A148C" w:rsidRDefault="007A148C" w:rsidP="007A148C">
      <w:pPr>
        <w:pStyle w:val="a5"/>
        <w:numPr>
          <w:ilvl w:val="0"/>
          <w:numId w:val="4"/>
        </w:numPr>
        <w:rPr>
          <w:sz w:val="24"/>
          <w:szCs w:val="24"/>
        </w:rPr>
      </w:pPr>
      <w:r>
        <w:rPr>
          <w:sz w:val="24"/>
          <w:szCs w:val="24"/>
        </w:rPr>
        <w:t xml:space="preserve">оплата комунальних послуг та енергоносіїв – </w:t>
      </w:r>
      <w:r w:rsidR="00FD2D10">
        <w:rPr>
          <w:sz w:val="24"/>
          <w:szCs w:val="24"/>
        </w:rPr>
        <w:t>722299</w:t>
      </w:r>
      <w:r w:rsidR="00A152C2">
        <w:rPr>
          <w:sz w:val="24"/>
          <w:szCs w:val="24"/>
        </w:rPr>
        <w:t xml:space="preserve"> </w:t>
      </w:r>
      <w:r>
        <w:rPr>
          <w:sz w:val="24"/>
          <w:szCs w:val="24"/>
        </w:rPr>
        <w:t>грн.</w:t>
      </w:r>
    </w:p>
    <w:p w:rsidR="001F383B" w:rsidRDefault="001F383B" w:rsidP="007A148C">
      <w:pPr>
        <w:pStyle w:val="a5"/>
        <w:numPr>
          <w:ilvl w:val="0"/>
          <w:numId w:val="4"/>
        </w:numPr>
        <w:rPr>
          <w:sz w:val="24"/>
          <w:szCs w:val="24"/>
        </w:rPr>
      </w:pPr>
      <w:r>
        <w:rPr>
          <w:sz w:val="24"/>
          <w:szCs w:val="24"/>
        </w:rPr>
        <w:t xml:space="preserve">оплата послуг, крім комунальних – </w:t>
      </w:r>
      <w:r w:rsidR="00BF56A2">
        <w:rPr>
          <w:sz w:val="24"/>
          <w:szCs w:val="24"/>
        </w:rPr>
        <w:t>23867</w:t>
      </w:r>
      <w:r>
        <w:rPr>
          <w:sz w:val="24"/>
          <w:szCs w:val="24"/>
        </w:rPr>
        <w:t xml:space="preserve"> грн.</w:t>
      </w:r>
    </w:p>
    <w:p w:rsidR="00A152C2" w:rsidRDefault="00A05322" w:rsidP="007A148C">
      <w:pPr>
        <w:pStyle w:val="a5"/>
        <w:numPr>
          <w:ilvl w:val="0"/>
          <w:numId w:val="4"/>
        </w:numPr>
        <w:rPr>
          <w:sz w:val="24"/>
          <w:szCs w:val="24"/>
        </w:rPr>
      </w:pPr>
      <w:r>
        <w:rPr>
          <w:sz w:val="24"/>
          <w:szCs w:val="24"/>
        </w:rPr>
        <w:t xml:space="preserve">предмети, матеріали, обладнання та інвентар – </w:t>
      </w:r>
      <w:r w:rsidR="00BF56A2">
        <w:rPr>
          <w:sz w:val="24"/>
          <w:szCs w:val="24"/>
        </w:rPr>
        <w:t>74780</w:t>
      </w:r>
      <w:r>
        <w:rPr>
          <w:sz w:val="24"/>
          <w:szCs w:val="24"/>
        </w:rPr>
        <w:t xml:space="preserve"> грн.</w:t>
      </w:r>
    </w:p>
    <w:p w:rsidR="00A05322" w:rsidRPr="00A05322" w:rsidRDefault="00A05322" w:rsidP="00A05322">
      <w:pPr>
        <w:spacing w:after="0" w:line="240" w:lineRule="auto"/>
        <w:ind w:firstLine="709"/>
        <w:jc w:val="both"/>
        <w:rPr>
          <w:rFonts w:ascii="Times New Roman" w:hAnsi="Times New Roman"/>
          <w:sz w:val="24"/>
          <w:szCs w:val="24"/>
        </w:rPr>
      </w:pPr>
      <w:r w:rsidRPr="00A05322">
        <w:rPr>
          <w:rFonts w:ascii="Times New Roman" w:hAnsi="Times New Roman"/>
          <w:sz w:val="24"/>
          <w:szCs w:val="24"/>
        </w:rPr>
        <w:t xml:space="preserve">За </w:t>
      </w:r>
      <w:proofErr w:type="spellStart"/>
      <w:r w:rsidRPr="00A05322">
        <w:rPr>
          <w:rFonts w:ascii="Times New Roman" w:hAnsi="Times New Roman"/>
          <w:sz w:val="24"/>
          <w:szCs w:val="24"/>
        </w:rPr>
        <w:t>звітній</w:t>
      </w:r>
      <w:proofErr w:type="spellEnd"/>
      <w:r w:rsidRPr="00A05322">
        <w:rPr>
          <w:rFonts w:ascii="Times New Roman" w:hAnsi="Times New Roman"/>
          <w:sz w:val="24"/>
          <w:szCs w:val="24"/>
        </w:rPr>
        <w:t xml:space="preserve"> період для </w:t>
      </w:r>
      <w:proofErr w:type="spellStart"/>
      <w:r w:rsidRPr="00A05322">
        <w:rPr>
          <w:rFonts w:ascii="Times New Roman" w:hAnsi="Times New Roman"/>
          <w:sz w:val="24"/>
          <w:szCs w:val="24"/>
        </w:rPr>
        <w:t>покращення</w:t>
      </w:r>
      <w:proofErr w:type="spellEnd"/>
      <w:r w:rsidRPr="00A05322">
        <w:rPr>
          <w:rFonts w:ascii="Times New Roman" w:hAnsi="Times New Roman"/>
          <w:sz w:val="24"/>
          <w:szCs w:val="24"/>
        </w:rPr>
        <w:t xml:space="preserve"> </w:t>
      </w:r>
      <w:proofErr w:type="spellStart"/>
      <w:r w:rsidRPr="00A05322">
        <w:rPr>
          <w:rFonts w:ascii="Times New Roman" w:hAnsi="Times New Roman"/>
          <w:sz w:val="24"/>
          <w:szCs w:val="24"/>
        </w:rPr>
        <w:t>матеріально-технічної</w:t>
      </w:r>
      <w:proofErr w:type="spellEnd"/>
      <w:r w:rsidRPr="00A05322">
        <w:rPr>
          <w:rFonts w:ascii="Times New Roman" w:hAnsi="Times New Roman"/>
          <w:sz w:val="24"/>
          <w:szCs w:val="24"/>
        </w:rPr>
        <w:t xml:space="preserve"> </w:t>
      </w:r>
      <w:proofErr w:type="spellStart"/>
      <w:r w:rsidRPr="00A05322">
        <w:rPr>
          <w:rFonts w:ascii="Times New Roman" w:hAnsi="Times New Roman"/>
          <w:sz w:val="24"/>
          <w:szCs w:val="24"/>
        </w:rPr>
        <w:t>бази</w:t>
      </w:r>
      <w:proofErr w:type="spellEnd"/>
      <w:r w:rsidRPr="00A05322">
        <w:rPr>
          <w:rFonts w:ascii="Times New Roman" w:hAnsi="Times New Roman"/>
          <w:sz w:val="24"/>
          <w:szCs w:val="24"/>
        </w:rPr>
        <w:t xml:space="preserve"> закладу </w:t>
      </w:r>
      <w:proofErr w:type="spellStart"/>
      <w:r w:rsidRPr="00A05322">
        <w:rPr>
          <w:rFonts w:ascii="Times New Roman" w:hAnsi="Times New Roman"/>
          <w:sz w:val="24"/>
          <w:szCs w:val="24"/>
        </w:rPr>
        <w:t>надійшло</w:t>
      </w:r>
      <w:proofErr w:type="spellEnd"/>
      <w:r w:rsidRPr="00A05322">
        <w:rPr>
          <w:rFonts w:ascii="Times New Roman" w:hAnsi="Times New Roman"/>
          <w:sz w:val="24"/>
          <w:szCs w:val="24"/>
        </w:rPr>
        <w:t>:</w:t>
      </w:r>
    </w:p>
    <w:p w:rsidR="00A05322" w:rsidRPr="00A05322" w:rsidRDefault="00A05322" w:rsidP="00A0532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proofErr w:type="spellStart"/>
      <w:r w:rsidRPr="00A05322">
        <w:rPr>
          <w:rFonts w:ascii="Times New Roman" w:hAnsi="Times New Roman"/>
          <w:sz w:val="24"/>
          <w:szCs w:val="24"/>
        </w:rPr>
        <w:t>бюджетних</w:t>
      </w:r>
      <w:proofErr w:type="spellEnd"/>
      <w:r w:rsidRPr="00A05322">
        <w:rPr>
          <w:rFonts w:ascii="Times New Roman" w:hAnsi="Times New Roman"/>
          <w:sz w:val="24"/>
          <w:szCs w:val="24"/>
        </w:rPr>
        <w:t xml:space="preserve"> </w:t>
      </w:r>
      <w:r w:rsidR="00BF56A2">
        <w:rPr>
          <w:rFonts w:ascii="Times New Roman" w:hAnsi="Times New Roman"/>
          <w:sz w:val="24"/>
          <w:szCs w:val="24"/>
          <w:lang w:val="uk-UA"/>
        </w:rPr>
        <w:t>– 70280 грн. (4500-00 знято Управлінням освіти на інші видатки).</w:t>
      </w:r>
      <w:r w:rsidRPr="00A05322">
        <w:rPr>
          <w:rFonts w:ascii="Times New Roman" w:hAnsi="Times New Roman"/>
          <w:sz w:val="24"/>
          <w:szCs w:val="24"/>
        </w:rPr>
        <w:t xml:space="preserve"> </w:t>
      </w:r>
    </w:p>
    <w:p w:rsidR="00A05322" w:rsidRDefault="00A05322" w:rsidP="00411472">
      <w:pPr>
        <w:spacing w:after="0" w:line="240" w:lineRule="auto"/>
        <w:ind w:firstLine="709"/>
        <w:jc w:val="both"/>
        <w:rPr>
          <w:rFonts w:ascii="Times New Roman" w:hAnsi="Times New Roman"/>
          <w:sz w:val="24"/>
          <w:szCs w:val="24"/>
        </w:rPr>
      </w:pPr>
    </w:p>
    <w:p w:rsidR="00A05322" w:rsidRDefault="00A05322" w:rsidP="00BF56A2">
      <w:pPr>
        <w:spacing w:after="0" w:line="240" w:lineRule="auto"/>
        <w:jc w:val="center"/>
        <w:rPr>
          <w:rFonts w:ascii="Times New Roman" w:hAnsi="Times New Roman"/>
          <w:sz w:val="24"/>
          <w:szCs w:val="24"/>
        </w:rPr>
      </w:pPr>
      <w:r>
        <w:rPr>
          <w:noProof/>
          <w:lang w:eastAsia="ru-RU"/>
        </w:rPr>
        <w:drawing>
          <wp:inline distT="0" distB="0" distL="0" distR="0" wp14:anchorId="1A614CDD" wp14:editId="21CE8597">
            <wp:extent cx="4333875" cy="1828800"/>
            <wp:effectExtent l="0" t="0" r="952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05322" w:rsidRPr="00A05322" w:rsidRDefault="001721CB" w:rsidP="00A05322">
      <w:pPr>
        <w:spacing w:after="0" w:line="240" w:lineRule="auto"/>
        <w:ind w:firstLine="709"/>
        <w:jc w:val="both"/>
        <w:rPr>
          <w:rFonts w:ascii="Times New Roman" w:hAnsi="Times New Roman"/>
          <w:sz w:val="24"/>
          <w:szCs w:val="24"/>
        </w:rPr>
      </w:pPr>
      <w:r>
        <w:rPr>
          <w:rFonts w:ascii="Times New Roman" w:hAnsi="Times New Roman"/>
          <w:sz w:val="24"/>
          <w:szCs w:val="24"/>
          <w:lang w:val="uk-UA"/>
        </w:rPr>
        <w:t xml:space="preserve">Фінансування з бюджету на покращення матеріально-технічної бази закладу в порівнянні з минулими роками значно </w:t>
      </w:r>
      <w:r w:rsidR="00362838">
        <w:rPr>
          <w:rFonts w:ascii="Times New Roman" w:hAnsi="Times New Roman"/>
          <w:sz w:val="24"/>
          <w:szCs w:val="24"/>
          <w:lang w:val="uk-UA"/>
        </w:rPr>
        <w:t>зменш</w:t>
      </w:r>
      <w:r>
        <w:rPr>
          <w:rFonts w:ascii="Times New Roman" w:hAnsi="Times New Roman"/>
          <w:sz w:val="24"/>
          <w:szCs w:val="24"/>
          <w:lang w:val="uk-UA"/>
        </w:rPr>
        <w:t>илося. Д</w:t>
      </w:r>
      <w:r w:rsidR="00A05322" w:rsidRPr="00A05322">
        <w:rPr>
          <w:rFonts w:ascii="Times New Roman" w:hAnsi="Times New Roman"/>
          <w:sz w:val="24"/>
          <w:szCs w:val="24"/>
        </w:rPr>
        <w:t xml:space="preserve">ля </w:t>
      </w:r>
      <w:proofErr w:type="spellStart"/>
      <w:r w:rsidR="00A05322" w:rsidRPr="00A05322">
        <w:rPr>
          <w:rFonts w:ascii="Times New Roman" w:hAnsi="Times New Roman"/>
          <w:sz w:val="24"/>
          <w:szCs w:val="24"/>
        </w:rPr>
        <w:t>зміцнення</w:t>
      </w:r>
      <w:proofErr w:type="spellEnd"/>
      <w:r w:rsidR="00A05322" w:rsidRPr="00A05322">
        <w:rPr>
          <w:rFonts w:ascii="Times New Roman" w:hAnsi="Times New Roman"/>
          <w:sz w:val="24"/>
          <w:szCs w:val="24"/>
        </w:rPr>
        <w:t xml:space="preserve"> </w:t>
      </w:r>
      <w:proofErr w:type="spellStart"/>
      <w:r w:rsidR="00A05322" w:rsidRPr="00A05322">
        <w:rPr>
          <w:rFonts w:ascii="Times New Roman" w:hAnsi="Times New Roman"/>
          <w:sz w:val="24"/>
          <w:szCs w:val="24"/>
        </w:rPr>
        <w:t>матеріально-технічної</w:t>
      </w:r>
      <w:proofErr w:type="spellEnd"/>
      <w:r w:rsidR="00A05322" w:rsidRPr="00A05322">
        <w:rPr>
          <w:rFonts w:ascii="Times New Roman" w:hAnsi="Times New Roman"/>
          <w:sz w:val="24"/>
          <w:szCs w:val="24"/>
        </w:rPr>
        <w:t xml:space="preserve"> </w:t>
      </w:r>
      <w:proofErr w:type="spellStart"/>
      <w:r w:rsidR="00A05322" w:rsidRPr="00A05322">
        <w:rPr>
          <w:rFonts w:ascii="Times New Roman" w:hAnsi="Times New Roman"/>
          <w:sz w:val="24"/>
          <w:szCs w:val="24"/>
        </w:rPr>
        <w:t>бази</w:t>
      </w:r>
      <w:proofErr w:type="spellEnd"/>
      <w:r w:rsidR="00A05322" w:rsidRPr="00A05322">
        <w:rPr>
          <w:rFonts w:ascii="Times New Roman" w:hAnsi="Times New Roman"/>
          <w:sz w:val="24"/>
          <w:szCs w:val="24"/>
        </w:rPr>
        <w:t xml:space="preserve"> закладу</w:t>
      </w:r>
      <w:r>
        <w:rPr>
          <w:rFonts w:ascii="Times New Roman" w:hAnsi="Times New Roman"/>
          <w:sz w:val="24"/>
          <w:szCs w:val="24"/>
          <w:lang w:val="uk-UA"/>
        </w:rPr>
        <w:t xml:space="preserve"> за бюджетні кошти</w:t>
      </w:r>
      <w:r w:rsidR="00A05322" w:rsidRPr="00A05322">
        <w:rPr>
          <w:rFonts w:ascii="Times New Roman" w:hAnsi="Times New Roman"/>
          <w:sz w:val="24"/>
          <w:szCs w:val="24"/>
        </w:rPr>
        <w:t xml:space="preserve"> </w:t>
      </w:r>
      <w:proofErr w:type="spellStart"/>
      <w:r w:rsidR="00A05322" w:rsidRPr="00A05322">
        <w:rPr>
          <w:rFonts w:ascii="Times New Roman" w:hAnsi="Times New Roman"/>
          <w:sz w:val="24"/>
          <w:szCs w:val="24"/>
        </w:rPr>
        <w:t>придбано</w:t>
      </w:r>
      <w:proofErr w:type="spellEnd"/>
      <w:r w:rsidR="00A05322" w:rsidRPr="00A05322">
        <w:rPr>
          <w:rFonts w:ascii="Times New Roman" w:hAnsi="Times New Roman"/>
          <w:sz w:val="24"/>
          <w:szCs w:val="24"/>
        </w:rPr>
        <w:t xml:space="preserve">: </w:t>
      </w:r>
    </w:p>
    <w:p w:rsidR="00A05322" w:rsidRDefault="00494A53" w:rsidP="006F01EA">
      <w:pPr>
        <w:pStyle w:val="a5"/>
        <w:numPr>
          <w:ilvl w:val="0"/>
          <w:numId w:val="4"/>
        </w:numPr>
        <w:rPr>
          <w:sz w:val="24"/>
          <w:szCs w:val="24"/>
        </w:rPr>
      </w:pPr>
      <w:r>
        <w:rPr>
          <w:sz w:val="24"/>
          <w:szCs w:val="24"/>
        </w:rPr>
        <w:t>вогнегасники порошкові</w:t>
      </w:r>
      <w:r w:rsidR="006F01EA">
        <w:rPr>
          <w:sz w:val="24"/>
          <w:szCs w:val="24"/>
        </w:rPr>
        <w:t xml:space="preserve"> – </w:t>
      </w:r>
      <w:r>
        <w:rPr>
          <w:sz w:val="24"/>
          <w:szCs w:val="24"/>
        </w:rPr>
        <w:t>70</w:t>
      </w:r>
      <w:r w:rsidR="006F01EA">
        <w:rPr>
          <w:sz w:val="24"/>
          <w:szCs w:val="24"/>
        </w:rPr>
        <w:t>0-00</w:t>
      </w:r>
    </w:p>
    <w:p w:rsidR="006F01EA" w:rsidRDefault="00E61F49" w:rsidP="006F01EA">
      <w:pPr>
        <w:pStyle w:val="a5"/>
        <w:numPr>
          <w:ilvl w:val="0"/>
          <w:numId w:val="4"/>
        </w:numPr>
        <w:rPr>
          <w:sz w:val="24"/>
          <w:szCs w:val="24"/>
        </w:rPr>
      </w:pPr>
      <w:r>
        <w:rPr>
          <w:sz w:val="24"/>
          <w:szCs w:val="24"/>
        </w:rPr>
        <w:t>гумові рукавиці – 200-00</w:t>
      </w:r>
    </w:p>
    <w:p w:rsidR="006F01EA" w:rsidRPr="00E46BAA" w:rsidRDefault="006F01EA" w:rsidP="006F01EA">
      <w:pPr>
        <w:pStyle w:val="a5"/>
        <w:numPr>
          <w:ilvl w:val="0"/>
          <w:numId w:val="4"/>
        </w:numPr>
        <w:rPr>
          <w:sz w:val="24"/>
          <w:szCs w:val="24"/>
        </w:rPr>
      </w:pPr>
      <w:r w:rsidRPr="00E46BAA">
        <w:rPr>
          <w:sz w:val="24"/>
          <w:szCs w:val="24"/>
        </w:rPr>
        <w:t xml:space="preserve">спецодяг для працівників – </w:t>
      </w:r>
      <w:r w:rsidR="00362838" w:rsidRPr="00E46BAA">
        <w:rPr>
          <w:sz w:val="24"/>
          <w:szCs w:val="24"/>
        </w:rPr>
        <w:t>850</w:t>
      </w:r>
      <w:r w:rsidRPr="00E46BAA">
        <w:rPr>
          <w:sz w:val="24"/>
          <w:szCs w:val="24"/>
        </w:rPr>
        <w:t>-00</w:t>
      </w:r>
    </w:p>
    <w:p w:rsidR="00E61F49" w:rsidRPr="00E46BAA" w:rsidRDefault="00E61F49" w:rsidP="006F01EA">
      <w:pPr>
        <w:pStyle w:val="a5"/>
        <w:numPr>
          <w:ilvl w:val="0"/>
          <w:numId w:val="4"/>
        </w:numPr>
        <w:rPr>
          <w:sz w:val="24"/>
          <w:szCs w:val="24"/>
        </w:rPr>
      </w:pPr>
      <w:r w:rsidRPr="00E46BAA">
        <w:rPr>
          <w:sz w:val="24"/>
          <w:szCs w:val="24"/>
        </w:rPr>
        <w:t>пакети для сміття – 440-00</w:t>
      </w:r>
    </w:p>
    <w:p w:rsidR="00E61F49" w:rsidRPr="00E46BAA" w:rsidRDefault="00E61F49" w:rsidP="006F01EA">
      <w:pPr>
        <w:pStyle w:val="a5"/>
        <w:numPr>
          <w:ilvl w:val="0"/>
          <w:numId w:val="4"/>
        </w:numPr>
        <w:rPr>
          <w:sz w:val="24"/>
          <w:szCs w:val="24"/>
        </w:rPr>
      </w:pPr>
      <w:r w:rsidRPr="00E46BAA">
        <w:rPr>
          <w:sz w:val="24"/>
          <w:szCs w:val="24"/>
        </w:rPr>
        <w:t>бланки меню-розкладки – 500-00</w:t>
      </w:r>
    </w:p>
    <w:p w:rsidR="00E61F49" w:rsidRPr="00E46BAA" w:rsidRDefault="00E61F49" w:rsidP="006F01EA">
      <w:pPr>
        <w:pStyle w:val="a5"/>
        <w:numPr>
          <w:ilvl w:val="0"/>
          <w:numId w:val="4"/>
        </w:numPr>
        <w:rPr>
          <w:sz w:val="24"/>
          <w:szCs w:val="24"/>
        </w:rPr>
      </w:pPr>
      <w:r w:rsidRPr="00E46BAA">
        <w:rPr>
          <w:sz w:val="24"/>
          <w:szCs w:val="24"/>
        </w:rPr>
        <w:t>клей для плитки – 570-00</w:t>
      </w:r>
    </w:p>
    <w:p w:rsidR="00E61F49" w:rsidRPr="00E46BAA" w:rsidRDefault="00E61F49" w:rsidP="006F01EA">
      <w:pPr>
        <w:pStyle w:val="a5"/>
        <w:numPr>
          <w:ilvl w:val="0"/>
          <w:numId w:val="4"/>
        </w:numPr>
        <w:rPr>
          <w:sz w:val="24"/>
          <w:szCs w:val="24"/>
        </w:rPr>
      </w:pPr>
      <w:r w:rsidRPr="00E46BAA">
        <w:rPr>
          <w:sz w:val="24"/>
          <w:szCs w:val="24"/>
        </w:rPr>
        <w:t>канцелярські товари (файли, папір для принтера, печатка та штамп) – 3396-00</w:t>
      </w:r>
    </w:p>
    <w:p w:rsidR="006F01EA" w:rsidRDefault="00E61F49" w:rsidP="00494A53">
      <w:pPr>
        <w:pStyle w:val="a5"/>
        <w:numPr>
          <w:ilvl w:val="0"/>
          <w:numId w:val="4"/>
        </w:numPr>
        <w:rPr>
          <w:sz w:val="24"/>
          <w:szCs w:val="24"/>
        </w:rPr>
      </w:pPr>
      <w:r>
        <w:rPr>
          <w:sz w:val="24"/>
          <w:szCs w:val="24"/>
        </w:rPr>
        <w:t xml:space="preserve">електричні лампи розжарення та </w:t>
      </w:r>
      <w:r w:rsidR="00494A53" w:rsidRPr="00494A53">
        <w:rPr>
          <w:sz w:val="24"/>
          <w:szCs w:val="24"/>
        </w:rPr>
        <w:t xml:space="preserve">світлодіодні світильники евакуаційного напряму руху (накладні) </w:t>
      </w:r>
      <w:r w:rsidR="006F01EA">
        <w:rPr>
          <w:sz w:val="24"/>
          <w:szCs w:val="24"/>
        </w:rPr>
        <w:t xml:space="preserve"> – </w:t>
      </w:r>
      <w:r w:rsidR="00494A53">
        <w:rPr>
          <w:sz w:val="24"/>
          <w:szCs w:val="24"/>
        </w:rPr>
        <w:t>2210</w:t>
      </w:r>
      <w:r w:rsidR="006F01EA">
        <w:rPr>
          <w:sz w:val="24"/>
          <w:szCs w:val="24"/>
        </w:rPr>
        <w:t>-00</w:t>
      </w:r>
    </w:p>
    <w:p w:rsidR="00494A53" w:rsidRDefault="00494A53" w:rsidP="006F01EA">
      <w:pPr>
        <w:pStyle w:val="a5"/>
        <w:numPr>
          <w:ilvl w:val="0"/>
          <w:numId w:val="4"/>
        </w:numPr>
        <w:rPr>
          <w:sz w:val="24"/>
          <w:szCs w:val="24"/>
        </w:rPr>
      </w:pPr>
      <w:r>
        <w:rPr>
          <w:sz w:val="24"/>
          <w:szCs w:val="24"/>
        </w:rPr>
        <w:t xml:space="preserve">водонагрівач (група № 2), праски (2 шт.), </w:t>
      </w:r>
      <w:proofErr w:type="spellStart"/>
      <w:r>
        <w:rPr>
          <w:sz w:val="24"/>
          <w:szCs w:val="24"/>
        </w:rPr>
        <w:t>пилесмок</w:t>
      </w:r>
      <w:proofErr w:type="spellEnd"/>
      <w:r>
        <w:rPr>
          <w:sz w:val="24"/>
          <w:szCs w:val="24"/>
        </w:rPr>
        <w:t xml:space="preserve"> (1 шт.) – 6550-00</w:t>
      </w:r>
    </w:p>
    <w:p w:rsidR="00494A53" w:rsidRDefault="00494A53" w:rsidP="006F01EA">
      <w:pPr>
        <w:pStyle w:val="a5"/>
        <w:numPr>
          <w:ilvl w:val="0"/>
          <w:numId w:val="4"/>
        </w:numPr>
        <w:rPr>
          <w:sz w:val="24"/>
          <w:szCs w:val="24"/>
        </w:rPr>
      </w:pPr>
      <w:r>
        <w:rPr>
          <w:sz w:val="24"/>
          <w:szCs w:val="24"/>
        </w:rPr>
        <w:t>плитка, лінол</w:t>
      </w:r>
      <w:r w:rsidR="005A7A7A">
        <w:rPr>
          <w:sz w:val="24"/>
          <w:szCs w:val="24"/>
        </w:rPr>
        <w:t>е</w:t>
      </w:r>
      <w:r>
        <w:rPr>
          <w:sz w:val="24"/>
          <w:szCs w:val="24"/>
        </w:rPr>
        <w:t>ум (в музичну залу та кабінет практичного психолога) – 34400-00</w:t>
      </w:r>
    </w:p>
    <w:p w:rsidR="00494A53" w:rsidRDefault="00494A53" w:rsidP="006F01EA">
      <w:pPr>
        <w:pStyle w:val="a5"/>
        <w:numPr>
          <w:ilvl w:val="0"/>
          <w:numId w:val="4"/>
        </w:numPr>
        <w:rPr>
          <w:sz w:val="24"/>
          <w:szCs w:val="24"/>
        </w:rPr>
      </w:pPr>
      <w:r>
        <w:rPr>
          <w:sz w:val="24"/>
          <w:szCs w:val="24"/>
        </w:rPr>
        <w:lastRenderedPageBreak/>
        <w:t>радіатори – 8000-00</w:t>
      </w:r>
    </w:p>
    <w:p w:rsidR="00494A53" w:rsidRDefault="00494A53" w:rsidP="006F01EA">
      <w:pPr>
        <w:pStyle w:val="a5"/>
        <w:numPr>
          <w:ilvl w:val="0"/>
          <w:numId w:val="4"/>
        </w:numPr>
        <w:rPr>
          <w:sz w:val="24"/>
          <w:szCs w:val="24"/>
        </w:rPr>
      </w:pPr>
      <w:r>
        <w:rPr>
          <w:sz w:val="24"/>
          <w:szCs w:val="24"/>
        </w:rPr>
        <w:t>фарба – 4604-00</w:t>
      </w:r>
    </w:p>
    <w:p w:rsidR="00494A53" w:rsidRDefault="00494A53" w:rsidP="006F01EA">
      <w:pPr>
        <w:pStyle w:val="a5"/>
        <w:numPr>
          <w:ilvl w:val="0"/>
          <w:numId w:val="4"/>
        </w:numPr>
        <w:rPr>
          <w:sz w:val="24"/>
          <w:szCs w:val="24"/>
        </w:rPr>
      </w:pPr>
      <w:r>
        <w:rPr>
          <w:sz w:val="24"/>
          <w:szCs w:val="24"/>
        </w:rPr>
        <w:t>вивіска назви закладу – 700-00</w:t>
      </w:r>
    </w:p>
    <w:p w:rsidR="001133E7" w:rsidRDefault="001133E7" w:rsidP="006F01EA">
      <w:pPr>
        <w:pStyle w:val="a5"/>
        <w:numPr>
          <w:ilvl w:val="0"/>
          <w:numId w:val="4"/>
        </w:numPr>
        <w:rPr>
          <w:sz w:val="24"/>
          <w:szCs w:val="24"/>
        </w:rPr>
      </w:pPr>
      <w:r>
        <w:rPr>
          <w:sz w:val="24"/>
          <w:szCs w:val="24"/>
        </w:rPr>
        <w:t xml:space="preserve">миючі засоби – </w:t>
      </w:r>
      <w:r w:rsidR="00E46BAA">
        <w:rPr>
          <w:sz w:val="24"/>
          <w:szCs w:val="24"/>
        </w:rPr>
        <w:t>7160-00</w:t>
      </w:r>
    </w:p>
    <w:p w:rsidR="00F25E85" w:rsidRPr="00F25E85" w:rsidRDefault="00F25E85" w:rsidP="00F25E85">
      <w:pPr>
        <w:spacing w:after="0" w:line="240" w:lineRule="auto"/>
        <w:ind w:firstLine="709"/>
        <w:rPr>
          <w:rFonts w:ascii="Times New Roman" w:hAnsi="Times New Roman"/>
          <w:sz w:val="24"/>
          <w:szCs w:val="24"/>
          <w:lang w:val="uk-UA"/>
        </w:rPr>
      </w:pPr>
      <w:r w:rsidRPr="00F25E85">
        <w:rPr>
          <w:rFonts w:ascii="Times New Roman" w:hAnsi="Times New Roman"/>
          <w:sz w:val="24"/>
          <w:szCs w:val="24"/>
          <w:lang w:val="uk-UA"/>
        </w:rPr>
        <w:t>Бюджетні кошти були розраховані на придбання та усу</w:t>
      </w:r>
      <w:bookmarkStart w:id="0" w:name="_GoBack"/>
      <w:bookmarkEnd w:id="0"/>
      <w:r w:rsidRPr="00F25E85">
        <w:rPr>
          <w:rFonts w:ascii="Times New Roman" w:hAnsi="Times New Roman"/>
          <w:sz w:val="24"/>
          <w:szCs w:val="24"/>
          <w:lang w:val="uk-UA"/>
        </w:rPr>
        <w:t>нення першочергових проблем.</w:t>
      </w:r>
    </w:p>
    <w:p w:rsidR="00A05322" w:rsidRPr="00BF404B" w:rsidRDefault="00A05322" w:rsidP="00BF404B">
      <w:pPr>
        <w:spacing w:after="0" w:line="240" w:lineRule="auto"/>
        <w:ind w:firstLine="709"/>
        <w:jc w:val="both"/>
        <w:rPr>
          <w:rFonts w:ascii="Times New Roman" w:hAnsi="Times New Roman"/>
          <w:sz w:val="24"/>
          <w:szCs w:val="24"/>
          <w:lang w:val="uk-UA"/>
        </w:rPr>
      </w:pPr>
      <w:r w:rsidRPr="001133E7">
        <w:rPr>
          <w:rFonts w:ascii="Times New Roman" w:hAnsi="Times New Roman"/>
          <w:sz w:val="24"/>
          <w:szCs w:val="24"/>
          <w:lang w:val="uk-UA"/>
        </w:rPr>
        <w:t>За звітній період для покращення матеріально-т</w:t>
      </w:r>
      <w:r w:rsidR="00BF404B">
        <w:rPr>
          <w:rFonts w:ascii="Times New Roman" w:hAnsi="Times New Roman"/>
          <w:sz w:val="24"/>
          <w:szCs w:val="24"/>
          <w:lang w:val="uk-UA"/>
        </w:rPr>
        <w:t xml:space="preserve">ехнічної бази закладу надійшло </w:t>
      </w:r>
      <w:r w:rsidR="00E46BAA">
        <w:rPr>
          <w:rFonts w:ascii="Times New Roman" w:hAnsi="Times New Roman"/>
          <w:sz w:val="24"/>
          <w:szCs w:val="24"/>
          <w:lang w:val="uk-UA"/>
        </w:rPr>
        <w:t xml:space="preserve">спонсорської </w:t>
      </w:r>
      <w:r w:rsidR="00BF404B">
        <w:rPr>
          <w:rFonts w:ascii="Times New Roman" w:hAnsi="Times New Roman"/>
          <w:sz w:val="24"/>
          <w:szCs w:val="24"/>
          <w:lang w:val="uk-UA"/>
        </w:rPr>
        <w:t xml:space="preserve">допомоги від батьків на суму – </w:t>
      </w:r>
      <w:r w:rsidR="00A771C7">
        <w:rPr>
          <w:rFonts w:ascii="Times New Roman" w:hAnsi="Times New Roman"/>
          <w:sz w:val="24"/>
          <w:szCs w:val="24"/>
          <w:lang w:val="uk-UA"/>
        </w:rPr>
        <w:t>57685</w:t>
      </w:r>
      <w:r w:rsidR="00BF404B">
        <w:rPr>
          <w:rFonts w:ascii="Times New Roman" w:hAnsi="Times New Roman"/>
          <w:sz w:val="24"/>
          <w:szCs w:val="24"/>
          <w:lang w:val="uk-UA"/>
        </w:rPr>
        <w:t>-</w:t>
      </w:r>
      <w:r w:rsidR="00A771C7">
        <w:rPr>
          <w:rFonts w:ascii="Times New Roman" w:hAnsi="Times New Roman"/>
          <w:sz w:val="24"/>
          <w:szCs w:val="24"/>
          <w:lang w:val="uk-UA"/>
        </w:rPr>
        <w:t>45</w:t>
      </w:r>
      <w:r w:rsidRPr="00A05322">
        <w:rPr>
          <w:rFonts w:ascii="Times New Roman" w:hAnsi="Times New Roman"/>
          <w:sz w:val="24"/>
          <w:szCs w:val="24"/>
        </w:rPr>
        <w:t>.</w:t>
      </w:r>
    </w:p>
    <w:p w:rsidR="00F25E85" w:rsidRDefault="00F25E85" w:rsidP="00411472">
      <w:pPr>
        <w:spacing w:after="0" w:line="240" w:lineRule="auto"/>
        <w:ind w:firstLine="709"/>
        <w:jc w:val="both"/>
        <w:rPr>
          <w:rFonts w:ascii="Times New Roman" w:hAnsi="Times New Roman"/>
          <w:sz w:val="24"/>
          <w:szCs w:val="24"/>
        </w:rPr>
      </w:pPr>
    </w:p>
    <w:p w:rsidR="00A05322" w:rsidRDefault="00A05322" w:rsidP="00411472">
      <w:pPr>
        <w:spacing w:after="0" w:line="240" w:lineRule="auto"/>
        <w:ind w:firstLine="709"/>
        <w:jc w:val="both"/>
        <w:rPr>
          <w:rFonts w:ascii="Times New Roman" w:hAnsi="Times New Roman"/>
          <w:sz w:val="24"/>
          <w:szCs w:val="24"/>
        </w:rPr>
      </w:pPr>
      <w:r w:rsidRPr="007E293D">
        <w:rPr>
          <w:noProof/>
          <w:highlight w:val="yellow"/>
          <w:lang w:eastAsia="ru-RU"/>
        </w:rPr>
        <w:drawing>
          <wp:inline distT="0" distB="0" distL="0" distR="0" wp14:anchorId="76441C32" wp14:editId="2DFA9B28">
            <wp:extent cx="3857625" cy="2238375"/>
            <wp:effectExtent l="0" t="0" r="9525"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05322" w:rsidRDefault="00A05322" w:rsidP="00411472">
      <w:pPr>
        <w:spacing w:after="0" w:line="240" w:lineRule="auto"/>
        <w:ind w:firstLine="709"/>
        <w:jc w:val="both"/>
        <w:rPr>
          <w:rFonts w:ascii="Times New Roman" w:hAnsi="Times New Roman"/>
          <w:sz w:val="24"/>
          <w:szCs w:val="24"/>
        </w:rPr>
      </w:pPr>
    </w:p>
    <w:p w:rsidR="00914EA8" w:rsidRDefault="00914EA8" w:rsidP="00914EA8">
      <w:pPr>
        <w:spacing w:after="0" w:line="240" w:lineRule="auto"/>
        <w:ind w:firstLine="709"/>
        <w:jc w:val="both"/>
        <w:rPr>
          <w:rFonts w:ascii="Times New Roman" w:hAnsi="Times New Roman"/>
          <w:sz w:val="24"/>
          <w:szCs w:val="24"/>
          <w:lang w:val="uk-UA"/>
        </w:rPr>
      </w:pPr>
      <w:r>
        <w:rPr>
          <w:rFonts w:ascii="Times New Roman" w:hAnsi="Times New Roman"/>
          <w:sz w:val="24"/>
          <w:szCs w:val="24"/>
          <w:lang w:val="uk-UA"/>
        </w:rPr>
        <w:t xml:space="preserve">В порівнянні з минулими роками для покращення матеріально-технічної бази закладу стало менше залучатися коштів батьків. </w:t>
      </w:r>
    </w:p>
    <w:p w:rsidR="00914EA8" w:rsidRDefault="00914EA8" w:rsidP="00914EA8">
      <w:pPr>
        <w:spacing w:after="0" w:line="240" w:lineRule="auto"/>
        <w:ind w:firstLine="709"/>
        <w:jc w:val="both"/>
        <w:rPr>
          <w:rFonts w:ascii="Times New Roman" w:hAnsi="Times New Roman"/>
          <w:sz w:val="24"/>
          <w:szCs w:val="24"/>
          <w:lang w:val="uk-UA"/>
        </w:rPr>
      </w:pPr>
      <w:r>
        <w:rPr>
          <w:rFonts w:ascii="Times New Roman" w:hAnsi="Times New Roman"/>
          <w:sz w:val="24"/>
          <w:szCs w:val="24"/>
          <w:lang w:val="uk-UA"/>
        </w:rPr>
        <w:t>Д</w:t>
      </w:r>
      <w:r w:rsidRPr="00914EA8">
        <w:rPr>
          <w:rFonts w:ascii="Times New Roman" w:hAnsi="Times New Roman"/>
          <w:sz w:val="24"/>
          <w:szCs w:val="24"/>
          <w:lang w:val="uk-UA"/>
        </w:rPr>
        <w:t xml:space="preserve">ля зміцнення матеріально-технічної бази закладу </w:t>
      </w:r>
      <w:r>
        <w:rPr>
          <w:rFonts w:ascii="Times New Roman" w:hAnsi="Times New Roman"/>
          <w:sz w:val="24"/>
          <w:szCs w:val="24"/>
          <w:lang w:val="uk-UA"/>
        </w:rPr>
        <w:t>завдяки батькам, придбано:</w:t>
      </w:r>
    </w:p>
    <w:p w:rsidR="00FA1A1B" w:rsidRDefault="00FA1A1B" w:rsidP="00914EA8">
      <w:pPr>
        <w:pStyle w:val="a5"/>
        <w:numPr>
          <w:ilvl w:val="0"/>
          <w:numId w:val="4"/>
        </w:numPr>
        <w:rPr>
          <w:sz w:val="24"/>
          <w:szCs w:val="24"/>
        </w:rPr>
      </w:pPr>
      <w:r>
        <w:rPr>
          <w:sz w:val="24"/>
          <w:szCs w:val="24"/>
        </w:rPr>
        <w:t xml:space="preserve">миючі засоби – </w:t>
      </w:r>
      <w:r w:rsidR="007E293D">
        <w:rPr>
          <w:sz w:val="24"/>
          <w:szCs w:val="24"/>
        </w:rPr>
        <w:t>353</w:t>
      </w:r>
      <w:r>
        <w:rPr>
          <w:sz w:val="24"/>
          <w:szCs w:val="24"/>
        </w:rPr>
        <w:t>-00</w:t>
      </w:r>
    </w:p>
    <w:p w:rsidR="007E293D" w:rsidRDefault="007E293D" w:rsidP="00914EA8">
      <w:pPr>
        <w:pStyle w:val="a5"/>
        <w:numPr>
          <w:ilvl w:val="0"/>
          <w:numId w:val="4"/>
        </w:numPr>
        <w:rPr>
          <w:sz w:val="24"/>
          <w:szCs w:val="24"/>
        </w:rPr>
      </w:pPr>
      <w:r>
        <w:rPr>
          <w:sz w:val="24"/>
          <w:szCs w:val="24"/>
        </w:rPr>
        <w:t>термометр віконний – 60-00</w:t>
      </w:r>
    </w:p>
    <w:p w:rsidR="007E293D" w:rsidRDefault="007E293D" w:rsidP="00914EA8">
      <w:pPr>
        <w:pStyle w:val="a5"/>
        <w:numPr>
          <w:ilvl w:val="0"/>
          <w:numId w:val="4"/>
        </w:numPr>
        <w:rPr>
          <w:sz w:val="24"/>
          <w:szCs w:val="24"/>
        </w:rPr>
      </w:pPr>
      <w:r>
        <w:rPr>
          <w:sz w:val="24"/>
          <w:szCs w:val="24"/>
        </w:rPr>
        <w:t>вапно – 400-75</w:t>
      </w:r>
    </w:p>
    <w:p w:rsidR="007E293D" w:rsidRDefault="007E293D" w:rsidP="00914EA8">
      <w:pPr>
        <w:pStyle w:val="a5"/>
        <w:numPr>
          <w:ilvl w:val="0"/>
          <w:numId w:val="4"/>
        </w:numPr>
        <w:rPr>
          <w:sz w:val="24"/>
          <w:szCs w:val="24"/>
        </w:rPr>
      </w:pPr>
      <w:r>
        <w:rPr>
          <w:sz w:val="24"/>
          <w:szCs w:val="24"/>
        </w:rPr>
        <w:t>папір туалетний – 25-00</w:t>
      </w:r>
    </w:p>
    <w:p w:rsidR="007E293D" w:rsidRDefault="007E293D" w:rsidP="00914EA8">
      <w:pPr>
        <w:pStyle w:val="a5"/>
        <w:numPr>
          <w:ilvl w:val="0"/>
          <w:numId w:val="4"/>
        </w:numPr>
        <w:rPr>
          <w:sz w:val="24"/>
          <w:szCs w:val="24"/>
        </w:rPr>
      </w:pPr>
      <w:proofErr w:type="spellStart"/>
      <w:r>
        <w:rPr>
          <w:sz w:val="24"/>
          <w:szCs w:val="24"/>
        </w:rPr>
        <w:t>підшибники</w:t>
      </w:r>
      <w:proofErr w:type="spellEnd"/>
      <w:r>
        <w:rPr>
          <w:sz w:val="24"/>
          <w:szCs w:val="24"/>
        </w:rPr>
        <w:t xml:space="preserve"> для ремонту господарчої тачки – 100-00</w:t>
      </w:r>
    </w:p>
    <w:p w:rsidR="007E293D" w:rsidRDefault="007E293D" w:rsidP="00914EA8">
      <w:pPr>
        <w:pStyle w:val="a5"/>
        <w:numPr>
          <w:ilvl w:val="0"/>
          <w:numId w:val="4"/>
        </w:numPr>
        <w:rPr>
          <w:sz w:val="24"/>
          <w:szCs w:val="24"/>
        </w:rPr>
      </w:pPr>
      <w:proofErr w:type="spellStart"/>
      <w:r>
        <w:rPr>
          <w:sz w:val="24"/>
          <w:szCs w:val="24"/>
        </w:rPr>
        <w:t>тонер</w:t>
      </w:r>
      <w:proofErr w:type="spellEnd"/>
      <w:r>
        <w:rPr>
          <w:sz w:val="24"/>
          <w:szCs w:val="24"/>
        </w:rPr>
        <w:t xml:space="preserve"> – 150-00</w:t>
      </w:r>
    </w:p>
    <w:p w:rsidR="007E293D" w:rsidRDefault="007E293D" w:rsidP="00914EA8">
      <w:pPr>
        <w:pStyle w:val="a5"/>
        <w:numPr>
          <w:ilvl w:val="0"/>
          <w:numId w:val="4"/>
        </w:numPr>
        <w:rPr>
          <w:sz w:val="24"/>
          <w:szCs w:val="24"/>
        </w:rPr>
      </w:pPr>
      <w:r>
        <w:rPr>
          <w:sz w:val="24"/>
          <w:szCs w:val="24"/>
        </w:rPr>
        <w:t>рушники паперові – 15140-00</w:t>
      </w:r>
    </w:p>
    <w:p w:rsidR="007E293D" w:rsidRDefault="007E293D" w:rsidP="00914EA8">
      <w:pPr>
        <w:pStyle w:val="a5"/>
        <w:numPr>
          <w:ilvl w:val="0"/>
          <w:numId w:val="4"/>
        </w:numPr>
        <w:rPr>
          <w:sz w:val="24"/>
          <w:szCs w:val="24"/>
        </w:rPr>
      </w:pPr>
      <w:r>
        <w:rPr>
          <w:sz w:val="24"/>
          <w:szCs w:val="24"/>
        </w:rPr>
        <w:t>сода харчова – 351-00</w:t>
      </w:r>
    </w:p>
    <w:p w:rsidR="007E293D" w:rsidRDefault="007E293D" w:rsidP="00914EA8">
      <w:pPr>
        <w:pStyle w:val="a5"/>
        <w:numPr>
          <w:ilvl w:val="0"/>
          <w:numId w:val="4"/>
        </w:numPr>
        <w:rPr>
          <w:sz w:val="24"/>
          <w:szCs w:val="24"/>
        </w:rPr>
      </w:pPr>
      <w:r>
        <w:rPr>
          <w:sz w:val="24"/>
          <w:szCs w:val="24"/>
        </w:rPr>
        <w:t>мило рідке – 1584-00</w:t>
      </w:r>
    </w:p>
    <w:p w:rsidR="007E293D" w:rsidRDefault="007E293D" w:rsidP="00914EA8">
      <w:pPr>
        <w:pStyle w:val="a5"/>
        <w:numPr>
          <w:ilvl w:val="0"/>
          <w:numId w:val="4"/>
        </w:numPr>
        <w:rPr>
          <w:sz w:val="24"/>
          <w:szCs w:val="24"/>
        </w:rPr>
      </w:pPr>
      <w:proofErr w:type="spellStart"/>
      <w:r>
        <w:rPr>
          <w:sz w:val="24"/>
          <w:szCs w:val="24"/>
        </w:rPr>
        <w:t>мікшерний</w:t>
      </w:r>
      <w:proofErr w:type="spellEnd"/>
      <w:r>
        <w:rPr>
          <w:sz w:val="24"/>
          <w:szCs w:val="24"/>
        </w:rPr>
        <w:t xml:space="preserve"> пульт – 3954-00</w:t>
      </w:r>
    </w:p>
    <w:p w:rsidR="007E293D" w:rsidRDefault="007E293D" w:rsidP="00914EA8">
      <w:pPr>
        <w:pStyle w:val="a5"/>
        <w:numPr>
          <w:ilvl w:val="0"/>
          <w:numId w:val="4"/>
        </w:numPr>
        <w:rPr>
          <w:sz w:val="24"/>
          <w:szCs w:val="24"/>
        </w:rPr>
      </w:pPr>
      <w:r>
        <w:rPr>
          <w:sz w:val="24"/>
          <w:szCs w:val="24"/>
        </w:rPr>
        <w:t>засіб для дезінфекції – 210-00</w:t>
      </w:r>
    </w:p>
    <w:p w:rsidR="007E293D" w:rsidRDefault="007E293D" w:rsidP="00914EA8">
      <w:pPr>
        <w:pStyle w:val="a5"/>
        <w:numPr>
          <w:ilvl w:val="0"/>
          <w:numId w:val="4"/>
        </w:numPr>
        <w:rPr>
          <w:sz w:val="24"/>
          <w:szCs w:val="24"/>
        </w:rPr>
      </w:pPr>
      <w:r>
        <w:rPr>
          <w:sz w:val="24"/>
          <w:szCs w:val="24"/>
        </w:rPr>
        <w:t>бензин – 263-00</w:t>
      </w:r>
    </w:p>
    <w:p w:rsidR="007E293D" w:rsidRDefault="007E293D" w:rsidP="00914EA8">
      <w:pPr>
        <w:pStyle w:val="a5"/>
        <w:numPr>
          <w:ilvl w:val="0"/>
          <w:numId w:val="4"/>
        </w:numPr>
        <w:rPr>
          <w:sz w:val="24"/>
          <w:szCs w:val="24"/>
        </w:rPr>
      </w:pPr>
      <w:r>
        <w:rPr>
          <w:sz w:val="24"/>
          <w:szCs w:val="24"/>
        </w:rPr>
        <w:t xml:space="preserve">волосінь для </w:t>
      </w:r>
      <w:proofErr w:type="spellStart"/>
      <w:r>
        <w:rPr>
          <w:sz w:val="24"/>
          <w:szCs w:val="24"/>
        </w:rPr>
        <w:t>бензокосарки</w:t>
      </w:r>
      <w:proofErr w:type="spellEnd"/>
      <w:r>
        <w:rPr>
          <w:sz w:val="24"/>
          <w:szCs w:val="24"/>
        </w:rPr>
        <w:t xml:space="preserve"> – 310-00</w:t>
      </w:r>
    </w:p>
    <w:p w:rsidR="007E293D" w:rsidRDefault="007E293D" w:rsidP="00914EA8">
      <w:pPr>
        <w:pStyle w:val="a5"/>
        <w:numPr>
          <w:ilvl w:val="0"/>
          <w:numId w:val="4"/>
        </w:numPr>
        <w:rPr>
          <w:sz w:val="24"/>
          <w:szCs w:val="24"/>
        </w:rPr>
      </w:pPr>
      <w:r>
        <w:rPr>
          <w:sz w:val="24"/>
          <w:szCs w:val="24"/>
        </w:rPr>
        <w:t xml:space="preserve">меблі дитячі </w:t>
      </w:r>
      <w:r w:rsidR="00E95E26">
        <w:rPr>
          <w:sz w:val="24"/>
          <w:szCs w:val="24"/>
        </w:rPr>
        <w:t>–</w:t>
      </w:r>
      <w:r>
        <w:rPr>
          <w:sz w:val="24"/>
          <w:szCs w:val="24"/>
        </w:rPr>
        <w:t xml:space="preserve"> </w:t>
      </w:r>
      <w:r w:rsidR="00E95E26">
        <w:rPr>
          <w:sz w:val="24"/>
          <w:szCs w:val="24"/>
        </w:rPr>
        <w:t>13660-00</w:t>
      </w:r>
    </w:p>
    <w:p w:rsidR="00E95E26" w:rsidRDefault="00E95E26" w:rsidP="00914EA8">
      <w:pPr>
        <w:pStyle w:val="a5"/>
        <w:numPr>
          <w:ilvl w:val="0"/>
          <w:numId w:val="4"/>
        </w:numPr>
        <w:rPr>
          <w:sz w:val="24"/>
          <w:szCs w:val="24"/>
        </w:rPr>
      </w:pPr>
      <w:r>
        <w:rPr>
          <w:sz w:val="24"/>
          <w:szCs w:val="24"/>
        </w:rPr>
        <w:t>мило господарче – 34-20</w:t>
      </w:r>
    </w:p>
    <w:p w:rsidR="00E95E26" w:rsidRDefault="00E95E26" w:rsidP="00914EA8">
      <w:pPr>
        <w:pStyle w:val="a5"/>
        <w:numPr>
          <w:ilvl w:val="0"/>
          <w:numId w:val="4"/>
        </w:numPr>
        <w:rPr>
          <w:sz w:val="24"/>
          <w:szCs w:val="24"/>
        </w:rPr>
      </w:pPr>
      <w:r>
        <w:rPr>
          <w:sz w:val="24"/>
          <w:szCs w:val="24"/>
        </w:rPr>
        <w:t>костюми сценічні – 7011-00</w:t>
      </w:r>
    </w:p>
    <w:p w:rsidR="00E95E26" w:rsidRDefault="00E95E26" w:rsidP="00914EA8">
      <w:pPr>
        <w:pStyle w:val="a5"/>
        <w:numPr>
          <w:ilvl w:val="0"/>
          <w:numId w:val="4"/>
        </w:numPr>
        <w:rPr>
          <w:sz w:val="24"/>
          <w:szCs w:val="24"/>
        </w:rPr>
      </w:pPr>
      <w:r>
        <w:rPr>
          <w:sz w:val="24"/>
          <w:szCs w:val="24"/>
        </w:rPr>
        <w:t>лінолеум – 878-40</w:t>
      </w:r>
    </w:p>
    <w:p w:rsidR="00E95E26" w:rsidRDefault="00E95E26" w:rsidP="00914EA8">
      <w:pPr>
        <w:pStyle w:val="a5"/>
        <w:numPr>
          <w:ilvl w:val="0"/>
          <w:numId w:val="4"/>
        </w:numPr>
        <w:rPr>
          <w:sz w:val="24"/>
          <w:szCs w:val="24"/>
        </w:rPr>
      </w:pPr>
      <w:r>
        <w:rPr>
          <w:sz w:val="24"/>
          <w:szCs w:val="24"/>
        </w:rPr>
        <w:t>посуд (різний) – 1008-00</w:t>
      </w:r>
    </w:p>
    <w:p w:rsidR="00E95E26" w:rsidRDefault="00E95E26" w:rsidP="00914EA8">
      <w:pPr>
        <w:pStyle w:val="a5"/>
        <w:numPr>
          <w:ilvl w:val="0"/>
          <w:numId w:val="4"/>
        </w:numPr>
        <w:rPr>
          <w:sz w:val="24"/>
          <w:szCs w:val="24"/>
        </w:rPr>
      </w:pPr>
      <w:r>
        <w:rPr>
          <w:sz w:val="24"/>
          <w:szCs w:val="24"/>
        </w:rPr>
        <w:t>двері міжкімнатні – 500-00</w:t>
      </w:r>
    </w:p>
    <w:p w:rsidR="00E95E26" w:rsidRDefault="00E95E26" w:rsidP="00914EA8">
      <w:pPr>
        <w:pStyle w:val="a5"/>
        <w:numPr>
          <w:ilvl w:val="0"/>
          <w:numId w:val="4"/>
        </w:numPr>
        <w:rPr>
          <w:sz w:val="24"/>
          <w:szCs w:val="24"/>
        </w:rPr>
      </w:pPr>
      <w:r>
        <w:rPr>
          <w:sz w:val="24"/>
          <w:szCs w:val="24"/>
        </w:rPr>
        <w:t>господарчі товари – 1366-50</w:t>
      </w:r>
    </w:p>
    <w:p w:rsidR="00E95E26" w:rsidRDefault="00E95E26" w:rsidP="00914EA8">
      <w:pPr>
        <w:pStyle w:val="a5"/>
        <w:numPr>
          <w:ilvl w:val="0"/>
          <w:numId w:val="4"/>
        </w:numPr>
        <w:rPr>
          <w:sz w:val="24"/>
          <w:szCs w:val="24"/>
        </w:rPr>
      </w:pPr>
      <w:r>
        <w:rPr>
          <w:sz w:val="24"/>
          <w:szCs w:val="24"/>
        </w:rPr>
        <w:t>пакети для сміття – 39-60</w:t>
      </w:r>
    </w:p>
    <w:p w:rsidR="00E95E26" w:rsidRDefault="00E95E26" w:rsidP="00914EA8">
      <w:pPr>
        <w:pStyle w:val="a5"/>
        <w:numPr>
          <w:ilvl w:val="0"/>
          <w:numId w:val="4"/>
        </w:numPr>
        <w:rPr>
          <w:sz w:val="24"/>
          <w:szCs w:val="24"/>
        </w:rPr>
      </w:pPr>
      <w:r>
        <w:rPr>
          <w:sz w:val="24"/>
          <w:szCs w:val="24"/>
        </w:rPr>
        <w:t>радіатори в спортивну залу – 2700-00</w:t>
      </w:r>
    </w:p>
    <w:p w:rsidR="00E95E26" w:rsidRDefault="00E95E26" w:rsidP="00914EA8">
      <w:pPr>
        <w:pStyle w:val="a5"/>
        <w:numPr>
          <w:ilvl w:val="0"/>
          <w:numId w:val="4"/>
        </w:numPr>
        <w:rPr>
          <w:sz w:val="24"/>
          <w:szCs w:val="24"/>
        </w:rPr>
      </w:pPr>
      <w:r>
        <w:rPr>
          <w:sz w:val="24"/>
          <w:szCs w:val="24"/>
        </w:rPr>
        <w:t>електротовари – 2117-00</w:t>
      </w:r>
    </w:p>
    <w:p w:rsidR="00E95E26" w:rsidRDefault="00E95E26" w:rsidP="00914EA8">
      <w:pPr>
        <w:pStyle w:val="a5"/>
        <w:numPr>
          <w:ilvl w:val="0"/>
          <w:numId w:val="4"/>
        </w:numPr>
        <w:rPr>
          <w:sz w:val="24"/>
          <w:szCs w:val="24"/>
        </w:rPr>
      </w:pPr>
      <w:r>
        <w:rPr>
          <w:sz w:val="24"/>
          <w:szCs w:val="24"/>
        </w:rPr>
        <w:t>канцелярські товари – 320-00</w:t>
      </w:r>
    </w:p>
    <w:p w:rsidR="00E95E26" w:rsidRDefault="00E95E26" w:rsidP="00914EA8">
      <w:pPr>
        <w:pStyle w:val="a5"/>
        <w:numPr>
          <w:ilvl w:val="0"/>
          <w:numId w:val="4"/>
        </w:numPr>
        <w:rPr>
          <w:sz w:val="24"/>
          <w:szCs w:val="24"/>
        </w:rPr>
      </w:pPr>
      <w:r>
        <w:rPr>
          <w:sz w:val="24"/>
          <w:szCs w:val="24"/>
        </w:rPr>
        <w:t>замки – 860-00</w:t>
      </w:r>
    </w:p>
    <w:p w:rsidR="00E95E26" w:rsidRDefault="00E95E26" w:rsidP="00914EA8">
      <w:pPr>
        <w:pStyle w:val="a5"/>
        <w:numPr>
          <w:ilvl w:val="0"/>
          <w:numId w:val="4"/>
        </w:numPr>
        <w:rPr>
          <w:sz w:val="24"/>
          <w:szCs w:val="24"/>
        </w:rPr>
      </w:pPr>
      <w:r>
        <w:rPr>
          <w:sz w:val="24"/>
          <w:szCs w:val="24"/>
        </w:rPr>
        <w:t xml:space="preserve">карнизи </w:t>
      </w:r>
      <w:proofErr w:type="spellStart"/>
      <w:r>
        <w:rPr>
          <w:sz w:val="24"/>
          <w:szCs w:val="24"/>
        </w:rPr>
        <w:t>потолочні</w:t>
      </w:r>
      <w:proofErr w:type="spellEnd"/>
      <w:r>
        <w:rPr>
          <w:sz w:val="24"/>
          <w:szCs w:val="24"/>
        </w:rPr>
        <w:t xml:space="preserve"> – 160-00</w:t>
      </w:r>
    </w:p>
    <w:p w:rsidR="00E95E26" w:rsidRDefault="00E95E26" w:rsidP="00914EA8">
      <w:pPr>
        <w:pStyle w:val="a5"/>
        <w:numPr>
          <w:ilvl w:val="0"/>
          <w:numId w:val="4"/>
        </w:numPr>
        <w:rPr>
          <w:sz w:val="24"/>
          <w:szCs w:val="24"/>
        </w:rPr>
      </w:pPr>
      <w:r>
        <w:rPr>
          <w:sz w:val="24"/>
          <w:szCs w:val="24"/>
        </w:rPr>
        <w:t>лампа бактерицидна – 50-00</w:t>
      </w:r>
    </w:p>
    <w:p w:rsidR="00E95E26" w:rsidRDefault="00E95E26" w:rsidP="00914EA8">
      <w:pPr>
        <w:pStyle w:val="a5"/>
        <w:numPr>
          <w:ilvl w:val="0"/>
          <w:numId w:val="4"/>
        </w:numPr>
        <w:rPr>
          <w:sz w:val="24"/>
          <w:szCs w:val="24"/>
        </w:rPr>
      </w:pPr>
      <w:r>
        <w:rPr>
          <w:sz w:val="24"/>
          <w:szCs w:val="24"/>
        </w:rPr>
        <w:lastRenderedPageBreak/>
        <w:t>телевізор – 3850-00</w:t>
      </w:r>
    </w:p>
    <w:p w:rsidR="00E95E26" w:rsidRDefault="00E95E26" w:rsidP="00914EA8">
      <w:pPr>
        <w:pStyle w:val="a5"/>
        <w:numPr>
          <w:ilvl w:val="0"/>
          <w:numId w:val="4"/>
        </w:numPr>
        <w:rPr>
          <w:sz w:val="24"/>
          <w:szCs w:val="24"/>
        </w:rPr>
      </w:pPr>
      <w:r>
        <w:rPr>
          <w:sz w:val="24"/>
          <w:szCs w:val="24"/>
        </w:rPr>
        <w:t>журнали ділової документації – 230-00</w:t>
      </w:r>
    </w:p>
    <w:p w:rsidR="003810C0" w:rsidRPr="003810C0" w:rsidRDefault="003810C0" w:rsidP="003810C0">
      <w:pPr>
        <w:spacing w:after="0" w:line="240" w:lineRule="auto"/>
        <w:ind w:firstLine="709"/>
        <w:jc w:val="both"/>
        <w:rPr>
          <w:rFonts w:ascii="Times New Roman" w:hAnsi="Times New Roman"/>
          <w:sz w:val="24"/>
          <w:szCs w:val="24"/>
        </w:rPr>
      </w:pPr>
      <w:proofErr w:type="spellStart"/>
      <w:r w:rsidRPr="003810C0">
        <w:rPr>
          <w:rFonts w:ascii="Times New Roman" w:hAnsi="Times New Roman"/>
          <w:sz w:val="24"/>
          <w:szCs w:val="24"/>
        </w:rPr>
        <w:t>Впродовж</w:t>
      </w:r>
      <w:proofErr w:type="spellEnd"/>
      <w:r w:rsidRPr="003810C0">
        <w:rPr>
          <w:rFonts w:ascii="Times New Roman" w:hAnsi="Times New Roman"/>
          <w:sz w:val="24"/>
          <w:szCs w:val="24"/>
        </w:rPr>
        <w:t xml:space="preserve"> </w:t>
      </w:r>
      <w:proofErr w:type="spellStart"/>
      <w:r w:rsidRPr="003810C0">
        <w:rPr>
          <w:rFonts w:ascii="Times New Roman" w:hAnsi="Times New Roman"/>
          <w:sz w:val="24"/>
          <w:szCs w:val="24"/>
        </w:rPr>
        <w:t>звітного</w:t>
      </w:r>
      <w:proofErr w:type="spellEnd"/>
      <w:r w:rsidRPr="003810C0">
        <w:rPr>
          <w:rFonts w:ascii="Times New Roman" w:hAnsi="Times New Roman"/>
          <w:sz w:val="24"/>
          <w:szCs w:val="24"/>
        </w:rPr>
        <w:t xml:space="preserve"> </w:t>
      </w:r>
      <w:proofErr w:type="spellStart"/>
      <w:r w:rsidRPr="003810C0">
        <w:rPr>
          <w:rFonts w:ascii="Times New Roman" w:hAnsi="Times New Roman"/>
          <w:sz w:val="24"/>
          <w:szCs w:val="24"/>
        </w:rPr>
        <w:t>періоду</w:t>
      </w:r>
      <w:proofErr w:type="spellEnd"/>
      <w:r w:rsidRPr="003810C0">
        <w:rPr>
          <w:rFonts w:ascii="Times New Roman" w:hAnsi="Times New Roman"/>
          <w:sz w:val="24"/>
          <w:szCs w:val="24"/>
        </w:rPr>
        <w:t xml:space="preserve"> на все, що </w:t>
      </w:r>
      <w:proofErr w:type="spellStart"/>
      <w:r w:rsidRPr="003810C0">
        <w:rPr>
          <w:rFonts w:ascii="Times New Roman" w:hAnsi="Times New Roman"/>
          <w:sz w:val="24"/>
          <w:szCs w:val="24"/>
        </w:rPr>
        <w:t>придбано</w:t>
      </w:r>
      <w:proofErr w:type="spellEnd"/>
      <w:r w:rsidRPr="003810C0">
        <w:rPr>
          <w:rFonts w:ascii="Times New Roman" w:hAnsi="Times New Roman"/>
          <w:sz w:val="24"/>
          <w:szCs w:val="24"/>
        </w:rPr>
        <w:t xml:space="preserve"> батьками та всі </w:t>
      </w:r>
      <w:proofErr w:type="spellStart"/>
      <w:r w:rsidRPr="003810C0">
        <w:rPr>
          <w:rFonts w:ascii="Times New Roman" w:hAnsi="Times New Roman"/>
          <w:sz w:val="24"/>
          <w:szCs w:val="24"/>
        </w:rPr>
        <w:t>послуги</w:t>
      </w:r>
      <w:proofErr w:type="spellEnd"/>
      <w:r w:rsidRPr="003810C0">
        <w:rPr>
          <w:rFonts w:ascii="Times New Roman" w:hAnsi="Times New Roman"/>
          <w:sz w:val="24"/>
          <w:szCs w:val="24"/>
        </w:rPr>
        <w:t xml:space="preserve">, які </w:t>
      </w:r>
      <w:proofErr w:type="spellStart"/>
      <w:r w:rsidRPr="003810C0">
        <w:rPr>
          <w:rFonts w:ascii="Times New Roman" w:hAnsi="Times New Roman"/>
          <w:sz w:val="24"/>
          <w:szCs w:val="24"/>
        </w:rPr>
        <w:t>проводилися</w:t>
      </w:r>
      <w:proofErr w:type="spellEnd"/>
      <w:r w:rsidRPr="003810C0">
        <w:rPr>
          <w:rFonts w:ascii="Times New Roman" w:hAnsi="Times New Roman"/>
          <w:sz w:val="24"/>
          <w:szCs w:val="24"/>
        </w:rPr>
        <w:t xml:space="preserve"> за </w:t>
      </w:r>
      <w:proofErr w:type="spellStart"/>
      <w:r w:rsidRPr="003810C0">
        <w:rPr>
          <w:rFonts w:ascii="Times New Roman" w:hAnsi="Times New Roman"/>
          <w:sz w:val="24"/>
          <w:szCs w:val="24"/>
        </w:rPr>
        <w:t>рахунок</w:t>
      </w:r>
      <w:proofErr w:type="spellEnd"/>
      <w:r w:rsidRPr="003810C0">
        <w:rPr>
          <w:rFonts w:ascii="Times New Roman" w:hAnsi="Times New Roman"/>
          <w:sz w:val="24"/>
          <w:szCs w:val="24"/>
        </w:rPr>
        <w:t xml:space="preserve"> </w:t>
      </w:r>
      <w:proofErr w:type="spellStart"/>
      <w:r w:rsidRPr="003810C0">
        <w:rPr>
          <w:rFonts w:ascii="Times New Roman" w:hAnsi="Times New Roman"/>
          <w:sz w:val="24"/>
          <w:szCs w:val="24"/>
        </w:rPr>
        <w:t>коштів</w:t>
      </w:r>
      <w:proofErr w:type="spellEnd"/>
      <w:r w:rsidRPr="003810C0">
        <w:rPr>
          <w:rFonts w:ascii="Times New Roman" w:hAnsi="Times New Roman"/>
          <w:sz w:val="24"/>
          <w:szCs w:val="24"/>
        </w:rPr>
        <w:t xml:space="preserve"> батьків, відповідно до </w:t>
      </w:r>
      <w:proofErr w:type="spellStart"/>
      <w:r w:rsidRPr="003810C0">
        <w:rPr>
          <w:rFonts w:ascii="Times New Roman" w:hAnsi="Times New Roman"/>
          <w:sz w:val="24"/>
          <w:szCs w:val="24"/>
        </w:rPr>
        <w:t>поданих</w:t>
      </w:r>
      <w:proofErr w:type="spellEnd"/>
      <w:r w:rsidRPr="003810C0">
        <w:rPr>
          <w:rFonts w:ascii="Times New Roman" w:hAnsi="Times New Roman"/>
          <w:sz w:val="24"/>
          <w:szCs w:val="24"/>
        </w:rPr>
        <w:t xml:space="preserve"> ними </w:t>
      </w:r>
      <w:proofErr w:type="spellStart"/>
      <w:r w:rsidRPr="003810C0">
        <w:rPr>
          <w:rFonts w:ascii="Times New Roman" w:hAnsi="Times New Roman"/>
          <w:sz w:val="24"/>
          <w:szCs w:val="24"/>
        </w:rPr>
        <w:t>заяв</w:t>
      </w:r>
      <w:proofErr w:type="spellEnd"/>
      <w:r w:rsidRPr="003810C0">
        <w:rPr>
          <w:rFonts w:ascii="Times New Roman" w:hAnsi="Times New Roman"/>
          <w:sz w:val="24"/>
          <w:szCs w:val="24"/>
        </w:rPr>
        <w:t xml:space="preserve"> </w:t>
      </w:r>
      <w:proofErr w:type="spellStart"/>
      <w:r w:rsidRPr="003810C0">
        <w:rPr>
          <w:rFonts w:ascii="Times New Roman" w:hAnsi="Times New Roman"/>
          <w:sz w:val="24"/>
          <w:szCs w:val="24"/>
        </w:rPr>
        <w:t>складено</w:t>
      </w:r>
      <w:proofErr w:type="spellEnd"/>
      <w:r w:rsidRPr="003810C0">
        <w:rPr>
          <w:rFonts w:ascii="Times New Roman" w:hAnsi="Times New Roman"/>
          <w:sz w:val="24"/>
          <w:szCs w:val="24"/>
        </w:rPr>
        <w:t xml:space="preserve"> </w:t>
      </w:r>
      <w:proofErr w:type="spellStart"/>
      <w:r w:rsidRPr="003810C0">
        <w:rPr>
          <w:rFonts w:ascii="Times New Roman" w:hAnsi="Times New Roman"/>
          <w:sz w:val="24"/>
          <w:szCs w:val="24"/>
        </w:rPr>
        <w:t>акти</w:t>
      </w:r>
      <w:proofErr w:type="spellEnd"/>
      <w:r w:rsidRPr="003810C0">
        <w:rPr>
          <w:rFonts w:ascii="Times New Roman" w:hAnsi="Times New Roman"/>
          <w:sz w:val="24"/>
          <w:szCs w:val="24"/>
        </w:rPr>
        <w:t xml:space="preserve"> </w:t>
      </w:r>
      <w:proofErr w:type="spellStart"/>
      <w:r w:rsidRPr="003810C0">
        <w:rPr>
          <w:rFonts w:ascii="Times New Roman" w:hAnsi="Times New Roman"/>
          <w:sz w:val="24"/>
          <w:szCs w:val="24"/>
        </w:rPr>
        <w:t>оприбуткування</w:t>
      </w:r>
      <w:proofErr w:type="spellEnd"/>
      <w:r w:rsidRPr="003810C0">
        <w:rPr>
          <w:rFonts w:ascii="Times New Roman" w:hAnsi="Times New Roman"/>
          <w:sz w:val="24"/>
          <w:szCs w:val="24"/>
        </w:rPr>
        <w:t xml:space="preserve"> </w:t>
      </w:r>
      <w:proofErr w:type="spellStart"/>
      <w:r w:rsidRPr="003810C0">
        <w:rPr>
          <w:rFonts w:ascii="Times New Roman" w:hAnsi="Times New Roman"/>
          <w:sz w:val="24"/>
          <w:szCs w:val="24"/>
        </w:rPr>
        <w:t>матеріальних</w:t>
      </w:r>
      <w:proofErr w:type="spellEnd"/>
      <w:r w:rsidRPr="003810C0">
        <w:rPr>
          <w:rFonts w:ascii="Times New Roman" w:hAnsi="Times New Roman"/>
          <w:sz w:val="24"/>
          <w:szCs w:val="24"/>
        </w:rPr>
        <w:t xml:space="preserve"> </w:t>
      </w:r>
      <w:proofErr w:type="spellStart"/>
      <w:r w:rsidRPr="003810C0">
        <w:rPr>
          <w:rFonts w:ascii="Times New Roman" w:hAnsi="Times New Roman"/>
          <w:sz w:val="24"/>
          <w:szCs w:val="24"/>
        </w:rPr>
        <w:t>цінностей</w:t>
      </w:r>
      <w:proofErr w:type="spellEnd"/>
      <w:r w:rsidRPr="003810C0">
        <w:rPr>
          <w:rFonts w:ascii="Times New Roman" w:hAnsi="Times New Roman"/>
          <w:sz w:val="24"/>
          <w:szCs w:val="24"/>
        </w:rPr>
        <w:t xml:space="preserve">. </w:t>
      </w:r>
      <w:proofErr w:type="spellStart"/>
      <w:r w:rsidRPr="003810C0">
        <w:rPr>
          <w:rFonts w:ascii="Times New Roman" w:hAnsi="Times New Roman"/>
          <w:sz w:val="24"/>
          <w:szCs w:val="24"/>
        </w:rPr>
        <w:t>Звітна</w:t>
      </w:r>
      <w:proofErr w:type="spellEnd"/>
      <w:r w:rsidRPr="003810C0">
        <w:rPr>
          <w:rFonts w:ascii="Times New Roman" w:hAnsi="Times New Roman"/>
          <w:sz w:val="24"/>
          <w:szCs w:val="24"/>
        </w:rPr>
        <w:t xml:space="preserve"> </w:t>
      </w:r>
      <w:proofErr w:type="spellStart"/>
      <w:r w:rsidRPr="003810C0">
        <w:rPr>
          <w:rFonts w:ascii="Times New Roman" w:hAnsi="Times New Roman"/>
          <w:sz w:val="24"/>
          <w:szCs w:val="24"/>
        </w:rPr>
        <w:t>інформація</w:t>
      </w:r>
      <w:proofErr w:type="spellEnd"/>
      <w:r w:rsidRPr="003810C0">
        <w:rPr>
          <w:rFonts w:ascii="Times New Roman" w:hAnsi="Times New Roman"/>
          <w:sz w:val="24"/>
          <w:szCs w:val="24"/>
        </w:rPr>
        <w:t xml:space="preserve"> щодо </w:t>
      </w:r>
      <w:proofErr w:type="spellStart"/>
      <w:r w:rsidRPr="003810C0">
        <w:rPr>
          <w:rFonts w:ascii="Times New Roman" w:hAnsi="Times New Roman"/>
          <w:sz w:val="24"/>
          <w:szCs w:val="24"/>
        </w:rPr>
        <w:t>залучення</w:t>
      </w:r>
      <w:proofErr w:type="spellEnd"/>
      <w:r w:rsidRPr="003810C0">
        <w:rPr>
          <w:rFonts w:ascii="Times New Roman" w:hAnsi="Times New Roman"/>
          <w:sz w:val="24"/>
          <w:szCs w:val="24"/>
        </w:rPr>
        <w:t xml:space="preserve"> </w:t>
      </w:r>
      <w:proofErr w:type="spellStart"/>
      <w:r w:rsidRPr="003810C0">
        <w:rPr>
          <w:rFonts w:ascii="Times New Roman" w:hAnsi="Times New Roman"/>
          <w:sz w:val="24"/>
          <w:szCs w:val="24"/>
        </w:rPr>
        <w:t>батьківської</w:t>
      </w:r>
      <w:proofErr w:type="spellEnd"/>
      <w:r w:rsidRPr="003810C0">
        <w:rPr>
          <w:rFonts w:ascii="Times New Roman" w:hAnsi="Times New Roman"/>
          <w:sz w:val="24"/>
          <w:szCs w:val="24"/>
        </w:rPr>
        <w:t xml:space="preserve"> допомоги </w:t>
      </w:r>
      <w:proofErr w:type="spellStart"/>
      <w:r w:rsidRPr="003810C0">
        <w:rPr>
          <w:rFonts w:ascii="Times New Roman" w:hAnsi="Times New Roman"/>
          <w:sz w:val="24"/>
          <w:szCs w:val="24"/>
        </w:rPr>
        <w:t>оприлюднювалась</w:t>
      </w:r>
      <w:proofErr w:type="spellEnd"/>
      <w:r w:rsidRPr="003810C0">
        <w:rPr>
          <w:rFonts w:ascii="Times New Roman" w:hAnsi="Times New Roman"/>
          <w:sz w:val="24"/>
          <w:szCs w:val="24"/>
        </w:rPr>
        <w:t xml:space="preserve"> на </w:t>
      </w:r>
      <w:proofErr w:type="spellStart"/>
      <w:r w:rsidRPr="003810C0">
        <w:rPr>
          <w:rFonts w:ascii="Times New Roman" w:hAnsi="Times New Roman"/>
          <w:sz w:val="24"/>
          <w:szCs w:val="24"/>
        </w:rPr>
        <w:t>зборах</w:t>
      </w:r>
      <w:proofErr w:type="spellEnd"/>
      <w:r w:rsidRPr="003810C0">
        <w:rPr>
          <w:rFonts w:ascii="Times New Roman" w:hAnsi="Times New Roman"/>
          <w:sz w:val="24"/>
          <w:szCs w:val="24"/>
        </w:rPr>
        <w:t xml:space="preserve">, на </w:t>
      </w:r>
      <w:proofErr w:type="spellStart"/>
      <w:r w:rsidRPr="003810C0">
        <w:rPr>
          <w:rFonts w:ascii="Times New Roman" w:hAnsi="Times New Roman"/>
          <w:sz w:val="24"/>
          <w:szCs w:val="24"/>
        </w:rPr>
        <w:t>інформаційних</w:t>
      </w:r>
      <w:proofErr w:type="spellEnd"/>
      <w:r w:rsidRPr="003810C0">
        <w:rPr>
          <w:rFonts w:ascii="Times New Roman" w:hAnsi="Times New Roman"/>
          <w:sz w:val="24"/>
          <w:szCs w:val="24"/>
        </w:rPr>
        <w:t xml:space="preserve"> стендах та на вебсайті закладу дошкільної освіти у </w:t>
      </w:r>
      <w:proofErr w:type="spellStart"/>
      <w:r w:rsidRPr="003810C0">
        <w:rPr>
          <w:rFonts w:ascii="Times New Roman" w:hAnsi="Times New Roman"/>
          <w:sz w:val="24"/>
          <w:szCs w:val="24"/>
        </w:rPr>
        <w:t>розділі</w:t>
      </w:r>
      <w:proofErr w:type="spellEnd"/>
      <w:r w:rsidRPr="003810C0">
        <w:rPr>
          <w:rFonts w:ascii="Times New Roman" w:hAnsi="Times New Roman"/>
          <w:sz w:val="24"/>
          <w:szCs w:val="24"/>
        </w:rPr>
        <w:t xml:space="preserve"> «</w:t>
      </w:r>
      <w:proofErr w:type="spellStart"/>
      <w:r w:rsidRPr="003810C0">
        <w:rPr>
          <w:rFonts w:ascii="Times New Roman" w:hAnsi="Times New Roman"/>
          <w:sz w:val="24"/>
          <w:szCs w:val="24"/>
        </w:rPr>
        <w:t>Благодійна</w:t>
      </w:r>
      <w:proofErr w:type="spellEnd"/>
      <w:r w:rsidRPr="003810C0">
        <w:rPr>
          <w:rFonts w:ascii="Times New Roman" w:hAnsi="Times New Roman"/>
          <w:sz w:val="24"/>
          <w:szCs w:val="24"/>
        </w:rPr>
        <w:t xml:space="preserve"> </w:t>
      </w:r>
      <w:proofErr w:type="spellStart"/>
      <w:r w:rsidRPr="003810C0">
        <w:rPr>
          <w:rFonts w:ascii="Times New Roman" w:hAnsi="Times New Roman"/>
          <w:sz w:val="24"/>
          <w:szCs w:val="24"/>
        </w:rPr>
        <w:t>допомога</w:t>
      </w:r>
      <w:proofErr w:type="spellEnd"/>
      <w:r w:rsidRPr="003810C0">
        <w:rPr>
          <w:rFonts w:ascii="Times New Roman" w:hAnsi="Times New Roman"/>
          <w:sz w:val="24"/>
          <w:szCs w:val="24"/>
        </w:rPr>
        <w:t>».</w:t>
      </w:r>
    </w:p>
    <w:p w:rsidR="003810C0" w:rsidRPr="003810C0" w:rsidRDefault="003810C0" w:rsidP="003810C0">
      <w:pPr>
        <w:spacing w:after="0" w:line="240" w:lineRule="auto"/>
        <w:ind w:firstLine="709"/>
        <w:jc w:val="both"/>
        <w:rPr>
          <w:rFonts w:ascii="Times New Roman" w:hAnsi="Times New Roman"/>
          <w:sz w:val="24"/>
          <w:szCs w:val="24"/>
        </w:rPr>
      </w:pPr>
      <w:proofErr w:type="spellStart"/>
      <w:r w:rsidRPr="003810C0">
        <w:rPr>
          <w:rFonts w:ascii="Times New Roman" w:hAnsi="Times New Roman"/>
          <w:sz w:val="24"/>
          <w:szCs w:val="24"/>
        </w:rPr>
        <w:t>Щороку</w:t>
      </w:r>
      <w:proofErr w:type="spellEnd"/>
      <w:r w:rsidRPr="003810C0">
        <w:rPr>
          <w:rFonts w:ascii="Times New Roman" w:hAnsi="Times New Roman"/>
          <w:sz w:val="24"/>
          <w:szCs w:val="24"/>
        </w:rPr>
        <w:t xml:space="preserve"> бухгалтером </w:t>
      </w:r>
      <w:proofErr w:type="spellStart"/>
      <w:r w:rsidRPr="003810C0">
        <w:rPr>
          <w:rFonts w:ascii="Times New Roman" w:hAnsi="Times New Roman"/>
          <w:sz w:val="24"/>
          <w:szCs w:val="24"/>
        </w:rPr>
        <w:t>матеріального</w:t>
      </w:r>
      <w:proofErr w:type="spellEnd"/>
      <w:r w:rsidRPr="003810C0">
        <w:rPr>
          <w:rFonts w:ascii="Times New Roman" w:hAnsi="Times New Roman"/>
          <w:sz w:val="24"/>
          <w:szCs w:val="24"/>
        </w:rPr>
        <w:t xml:space="preserve"> </w:t>
      </w:r>
      <w:proofErr w:type="spellStart"/>
      <w:r w:rsidRPr="003810C0">
        <w:rPr>
          <w:rFonts w:ascii="Times New Roman" w:hAnsi="Times New Roman"/>
          <w:sz w:val="24"/>
          <w:szCs w:val="24"/>
        </w:rPr>
        <w:t>підрозділу</w:t>
      </w:r>
      <w:proofErr w:type="spellEnd"/>
      <w:r w:rsidRPr="003810C0">
        <w:rPr>
          <w:rFonts w:ascii="Times New Roman" w:hAnsi="Times New Roman"/>
          <w:sz w:val="24"/>
          <w:szCs w:val="24"/>
        </w:rPr>
        <w:t xml:space="preserve"> управління освіти проводиться </w:t>
      </w:r>
      <w:proofErr w:type="spellStart"/>
      <w:r w:rsidRPr="003810C0">
        <w:rPr>
          <w:rFonts w:ascii="Times New Roman" w:hAnsi="Times New Roman"/>
          <w:sz w:val="24"/>
          <w:szCs w:val="24"/>
        </w:rPr>
        <w:t>інвентаризація</w:t>
      </w:r>
      <w:proofErr w:type="spellEnd"/>
      <w:r w:rsidRPr="003810C0">
        <w:rPr>
          <w:rFonts w:ascii="Times New Roman" w:hAnsi="Times New Roman"/>
          <w:sz w:val="24"/>
          <w:szCs w:val="24"/>
        </w:rPr>
        <w:t xml:space="preserve"> </w:t>
      </w:r>
      <w:proofErr w:type="spellStart"/>
      <w:r w:rsidRPr="003810C0">
        <w:rPr>
          <w:rFonts w:ascii="Times New Roman" w:hAnsi="Times New Roman"/>
          <w:sz w:val="24"/>
          <w:szCs w:val="24"/>
        </w:rPr>
        <w:t>матеріальних</w:t>
      </w:r>
      <w:proofErr w:type="spellEnd"/>
      <w:r w:rsidRPr="003810C0">
        <w:rPr>
          <w:rFonts w:ascii="Times New Roman" w:hAnsi="Times New Roman"/>
          <w:sz w:val="24"/>
          <w:szCs w:val="24"/>
        </w:rPr>
        <w:t xml:space="preserve"> </w:t>
      </w:r>
      <w:proofErr w:type="spellStart"/>
      <w:r w:rsidRPr="003810C0">
        <w:rPr>
          <w:rFonts w:ascii="Times New Roman" w:hAnsi="Times New Roman"/>
          <w:sz w:val="24"/>
          <w:szCs w:val="24"/>
        </w:rPr>
        <w:t>цінностей</w:t>
      </w:r>
      <w:proofErr w:type="spellEnd"/>
      <w:r w:rsidRPr="003810C0">
        <w:rPr>
          <w:rFonts w:ascii="Times New Roman" w:hAnsi="Times New Roman"/>
          <w:sz w:val="24"/>
          <w:szCs w:val="24"/>
        </w:rPr>
        <w:t xml:space="preserve"> закладу дошкільної освіти.</w:t>
      </w:r>
    </w:p>
    <w:p w:rsidR="003810C0" w:rsidRPr="003810C0" w:rsidRDefault="003810C0" w:rsidP="003810C0">
      <w:pPr>
        <w:spacing w:after="0" w:line="240" w:lineRule="auto"/>
        <w:ind w:firstLine="709"/>
        <w:jc w:val="both"/>
        <w:rPr>
          <w:rFonts w:ascii="Times New Roman" w:hAnsi="Times New Roman"/>
          <w:sz w:val="24"/>
          <w:szCs w:val="24"/>
        </w:rPr>
      </w:pPr>
      <w:proofErr w:type="spellStart"/>
      <w:r w:rsidRPr="003810C0">
        <w:rPr>
          <w:rFonts w:ascii="Times New Roman" w:hAnsi="Times New Roman"/>
          <w:sz w:val="24"/>
          <w:szCs w:val="24"/>
        </w:rPr>
        <w:t>Завдяки</w:t>
      </w:r>
      <w:proofErr w:type="spellEnd"/>
      <w:r w:rsidRPr="003810C0">
        <w:rPr>
          <w:rFonts w:ascii="Times New Roman" w:hAnsi="Times New Roman"/>
          <w:sz w:val="24"/>
          <w:szCs w:val="24"/>
        </w:rPr>
        <w:t xml:space="preserve"> </w:t>
      </w:r>
      <w:proofErr w:type="spellStart"/>
      <w:r w:rsidRPr="003810C0">
        <w:rPr>
          <w:rFonts w:ascii="Times New Roman" w:hAnsi="Times New Roman"/>
          <w:sz w:val="24"/>
          <w:szCs w:val="24"/>
        </w:rPr>
        <w:t>спільній</w:t>
      </w:r>
      <w:proofErr w:type="spellEnd"/>
      <w:r w:rsidRPr="003810C0">
        <w:rPr>
          <w:rFonts w:ascii="Times New Roman" w:hAnsi="Times New Roman"/>
          <w:sz w:val="24"/>
          <w:szCs w:val="24"/>
        </w:rPr>
        <w:t xml:space="preserve"> </w:t>
      </w:r>
      <w:proofErr w:type="spellStart"/>
      <w:r w:rsidRPr="003810C0">
        <w:rPr>
          <w:rFonts w:ascii="Times New Roman" w:hAnsi="Times New Roman"/>
          <w:sz w:val="24"/>
          <w:szCs w:val="24"/>
        </w:rPr>
        <w:t>праці</w:t>
      </w:r>
      <w:proofErr w:type="spellEnd"/>
      <w:r w:rsidRPr="003810C0">
        <w:rPr>
          <w:rFonts w:ascii="Times New Roman" w:hAnsi="Times New Roman"/>
          <w:sz w:val="24"/>
          <w:szCs w:val="24"/>
        </w:rPr>
        <w:t xml:space="preserve"> педагогів та батьків </w:t>
      </w:r>
      <w:proofErr w:type="spellStart"/>
      <w:r w:rsidRPr="003810C0">
        <w:rPr>
          <w:rFonts w:ascii="Times New Roman" w:hAnsi="Times New Roman"/>
          <w:sz w:val="24"/>
          <w:szCs w:val="24"/>
        </w:rPr>
        <w:t>проведені</w:t>
      </w:r>
      <w:proofErr w:type="spellEnd"/>
      <w:r w:rsidRPr="003810C0">
        <w:rPr>
          <w:rFonts w:ascii="Times New Roman" w:hAnsi="Times New Roman"/>
          <w:sz w:val="24"/>
          <w:szCs w:val="24"/>
        </w:rPr>
        <w:t xml:space="preserve"> </w:t>
      </w:r>
      <w:proofErr w:type="spellStart"/>
      <w:r w:rsidRPr="003810C0">
        <w:rPr>
          <w:rFonts w:ascii="Times New Roman" w:hAnsi="Times New Roman"/>
          <w:sz w:val="24"/>
          <w:szCs w:val="24"/>
        </w:rPr>
        <w:t>ремонтні</w:t>
      </w:r>
      <w:proofErr w:type="spellEnd"/>
      <w:r w:rsidRPr="003810C0">
        <w:rPr>
          <w:rFonts w:ascii="Times New Roman" w:hAnsi="Times New Roman"/>
          <w:sz w:val="24"/>
          <w:szCs w:val="24"/>
        </w:rPr>
        <w:t xml:space="preserve"> роботи в </w:t>
      </w:r>
      <w:proofErr w:type="spellStart"/>
      <w:r w:rsidRPr="003810C0">
        <w:rPr>
          <w:rFonts w:ascii="Times New Roman" w:hAnsi="Times New Roman"/>
          <w:sz w:val="24"/>
          <w:szCs w:val="24"/>
        </w:rPr>
        <w:t>приміщеннях</w:t>
      </w:r>
      <w:proofErr w:type="spellEnd"/>
      <w:r w:rsidRPr="003810C0">
        <w:rPr>
          <w:rFonts w:ascii="Times New Roman" w:hAnsi="Times New Roman"/>
          <w:sz w:val="24"/>
          <w:szCs w:val="24"/>
        </w:rPr>
        <w:t xml:space="preserve">, </w:t>
      </w:r>
      <w:proofErr w:type="spellStart"/>
      <w:r w:rsidRPr="003810C0">
        <w:rPr>
          <w:rFonts w:ascii="Times New Roman" w:hAnsi="Times New Roman"/>
          <w:sz w:val="24"/>
          <w:szCs w:val="24"/>
        </w:rPr>
        <w:t>оновлена</w:t>
      </w:r>
      <w:proofErr w:type="spellEnd"/>
      <w:r w:rsidRPr="003810C0">
        <w:rPr>
          <w:rFonts w:ascii="Times New Roman" w:hAnsi="Times New Roman"/>
          <w:sz w:val="24"/>
          <w:szCs w:val="24"/>
        </w:rPr>
        <w:t xml:space="preserve"> </w:t>
      </w:r>
      <w:proofErr w:type="spellStart"/>
      <w:r w:rsidRPr="003810C0">
        <w:rPr>
          <w:rFonts w:ascii="Times New Roman" w:hAnsi="Times New Roman"/>
          <w:sz w:val="24"/>
          <w:szCs w:val="24"/>
        </w:rPr>
        <w:t>територія</w:t>
      </w:r>
      <w:proofErr w:type="spellEnd"/>
      <w:r w:rsidRPr="003810C0">
        <w:rPr>
          <w:rFonts w:ascii="Times New Roman" w:hAnsi="Times New Roman"/>
          <w:sz w:val="24"/>
          <w:szCs w:val="24"/>
        </w:rPr>
        <w:t xml:space="preserve"> закладу, </w:t>
      </w:r>
      <w:proofErr w:type="spellStart"/>
      <w:r w:rsidRPr="003810C0">
        <w:rPr>
          <w:rFonts w:ascii="Times New Roman" w:hAnsi="Times New Roman"/>
          <w:sz w:val="24"/>
          <w:szCs w:val="24"/>
        </w:rPr>
        <w:t>пофарбовані</w:t>
      </w:r>
      <w:proofErr w:type="spellEnd"/>
      <w:r w:rsidRPr="003810C0">
        <w:rPr>
          <w:rFonts w:ascii="Times New Roman" w:hAnsi="Times New Roman"/>
          <w:sz w:val="24"/>
          <w:szCs w:val="24"/>
        </w:rPr>
        <w:t xml:space="preserve"> </w:t>
      </w:r>
      <w:proofErr w:type="spellStart"/>
      <w:r w:rsidRPr="003810C0">
        <w:rPr>
          <w:rFonts w:ascii="Times New Roman" w:hAnsi="Times New Roman"/>
          <w:sz w:val="24"/>
          <w:szCs w:val="24"/>
        </w:rPr>
        <w:t>ігрові</w:t>
      </w:r>
      <w:proofErr w:type="spellEnd"/>
      <w:r w:rsidRPr="003810C0">
        <w:rPr>
          <w:rFonts w:ascii="Times New Roman" w:hAnsi="Times New Roman"/>
          <w:sz w:val="24"/>
          <w:szCs w:val="24"/>
        </w:rPr>
        <w:t xml:space="preserve"> та спортивні </w:t>
      </w:r>
      <w:proofErr w:type="spellStart"/>
      <w:r w:rsidRPr="003810C0">
        <w:rPr>
          <w:rFonts w:ascii="Times New Roman" w:hAnsi="Times New Roman"/>
          <w:sz w:val="24"/>
          <w:szCs w:val="24"/>
        </w:rPr>
        <w:t>споруди</w:t>
      </w:r>
      <w:proofErr w:type="spellEnd"/>
      <w:r w:rsidRPr="003810C0">
        <w:rPr>
          <w:rFonts w:ascii="Times New Roman" w:hAnsi="Times New Roman"/>
          <w:sz w:val="24"/>
          <w:szCs w:val="24"/>
        </w:rPr>
        <w:t>.</w:t>
      </w:r>
    </w:p>
    <w:p w:rsidR="00914EA8" w:rsidRPr="00914EA8" w:rsidRDefault="00914EA8" w:rsidP="00914EA8">
      <w:pPr>
        <w:spacing w:after="0" w:line="240" w:lineRule="auto"/>
        <w:ind w:firstLine="709"/>
        <w:jc w:val="both"/>
        <w:rPr>
          <w:rFonts w:ascii="Times New Roman" w:hAnsi="Times New Roman"/>
          <w:sz w:val="24"/>
          <w:szCs w:val="24"/>
          <w:lang w:val="uk-UA"/>
        </w:rPr>
      </w:pPr>
      <w:r w:rsidRPr="00914EA8">
        <w:rPr>
          <w:rFonts w:ascii="Times New Roman" w:hAnsi="Times New Roman"/>
          <w:sz w:val="24"/>
          <w:szCs w:val="24"/>
          <w:lang w:val="uk-UA"/>
        </w:rPr>
        <w:t xml:space="preserve">Завдяки активної діяльності батьків вихованців, матеріально-технічна база значно покращилась. </w:t>
      </w:r>
      <w:r w:rsidR="003810C0">
        <w:rPr>
          <w:rFonts w:ascii="Times New Roman" w:hAnsi="Times New Roman"/>
          <w:sz w:val="24"/>
          <w:szCs w:val="24"/>
          <w:lang w:val="uk-UA"/>
        </w:rPr>
        <w:t xml:space="preserve"> </w:t>
      </w:r>
    </w:p>
    <w:p w:rsidR="005D4E09" w:rsidRDefault="003810C0" w:rsidP="00411472">
      <w:pPr>
        <w:spacing w:after="0" w:line="240" w:lineRule="auto"/>
        <w:ind w:firstLine="709"/>
        <w:jc w:val="both"/>
        <w:rPr>
          <w:rFonts w:ascii="Times New Roman" w:hAnsi="Times New Roman"/>
          <w:sz w:val="24"/>
          <w:szCs w:val="24"/>
          <w:lang w:val="uk-UA"/>
        </w:rPr>
      </w:pPr>
      <w:r>
        <w:rPr>
          <w:rFonts w:ascii="Times New Roman" w:hAnsi="Times New Roman"/>
          <w:sz w:val="24"/>
          <w:szCs w:val="24"/>
          <w:lang w:val="uk-UA"/>
        </w:rPr>
        <w:t>Є</w:t>
      </w:r>
      <w:r w:rsidR="005D4E09" w:rsidRPr="00D801F4">
        <w:rPr>
          <w:rFonts w:ascii="Times New Roman" w:hAnsi="Times New Roman"/>
          <w:sz w:val="24"/>
          <w:szCs w:val="24"/>
          <w:lang w:val="uk-UA"/>
        </w:rPr>
        <w:t xml:space="preserve"> питання, які потребують уваги, а саме: </w:t>
      </w:r>
      <w:r>
        <w:rPr>
          <w:rFonts w:ascii="Times New Roman" w:hAnsi="Times New Roman"/>
          <w:sz w:val="24"/>
          <w:szCs w:val="24"/>
          <w:lang w:val="uk-UA"/>
        </w:rPr>
        <w:t>частковий</w:t>
      </w:r>
      <w:r w:rsidR="005D4E09" w:rsidRPr="00D801F4">
        <w:rPr>
          <w:rFonts w:ascii="Times New Roman" w:hAnsi="Times New Roman"/>
          <w:sz w:val="24"/>
          <w:szCs w:val="24"/>
          <w:lang w:val="uk-UA"/>
        </w:rPr>
        <w:t xml:space="preserve"> ремонт </w:t>
      </w:r>
      <w:r>
        <w:rPr>
          <w:rFonts w:ascii="Times New Roman" w:hAnsi="Times New Roman"/>
          <w:sz w:val="24"/>
          <w:szCs w:val="24"/>
          <w:lang w:val="uk-UA"/>
        </w:rPr>
        <w:t>даху будівлі, ремонт п</w:t>
      </w:r>
      <w:r w:rsidR="005D4E09" w:rsidRPr="00D801F4">
        <w:rPr>
          <w:rFonts w:ascii="Times New Roman" w:hAnsi="Times New Roman"/>
          <w:sz w:val="24"/>
          <w:szCs w:val="24"/>
          <w:lang w:val="uk-UA"/>
        </w:rPr>
        <w:t>риміщення пральні, ремонт покрівлі павільйонів</w:t>
      </w:r>
      <w:r>
        <w:rPr>
          <w:rFonts w:ascii="Times New Roman" w:hAnsi="Times New Roman"/>
          <w:sz w:val="24"/>
          <w:szCs w:val="24"/>
          <w:lang w:val="uk-UA"/>
        </w:rPr>
        <w:t xml:space="preserve"> груп № 1 та № 9</w:t>
      </w:r>
      <w:r w:rsidR="005D4E09" w:rsidRPr="00D801F4">
        <w:rPr>
          <w:rFonts w:ascii="Times New Roman" w:hAnsi="Times New Roman"/>
          <w:sz w:val="24"/>
          <w:szCs w:val="24"/>
          <w:lang w:val="uk-UA"/>
        </w:rPr>
        <w:t>, ремонт огорожі, заміна постільної білизни</w:t>
      </w:r>
      <w:r w:rsidR="00DC264D" w:rsidRPr="00D801F4">
        <w:rPr>
          <w:rFonts w:ascii="Times New Roman" w:hAnsi="Times New Roman"/>
          <w:sz w:val="24"/>
          <w:szCs w:val="24"/>
          <w:lang w:val="uk-UA"/>
        </w:rPr>
        <w:t xml:space="preserve">, </w:t>
      </w:r>
      <w:r>
        <w:rPr>
          <w:rFonts w:ascii="Times New Roman" w:hAnsi="Times New Roman"/>
          <w:sz w:val="24"/>
          <w:szCs w:val="24"/>
          <w:lang w:val="uk-UA"/>
        </w:rPr>
        <w:t>заміна лінолеуму по групах та ремонт пішохідних доріжок на території закладу</w:t>
      </w:r>
      <w:r w:rsidR="005D4E09" w:rsidRPr="00D801F4">
        <w:rPr>
          <w:rFonts w:ascii="Times New Roman" w:hAnsi="Times New Roman"/>
          <w:sz w:val="24"/>
          <w:szCs w:val="24"/>
          <w:lang w:val="uk-UA"/>
        </w:rPr>
        <w:t>.</w:t>
      </w:r>
    </w:p>
    <w:p w:rsidR="00C36333" w:rsidRPr="00D801F4" w:rsidRDefault="00C36333" w:rsidP="00411472">
      <w:pPr>
        <w:spacing w:after="0" w:line="240" w:lineRule="auto"/>
        <w:ind w:firstLine="709"/>
        <w:jc w:val="both"/>
        <w:rPr>
          <w:rFonts w:ascii="Times New Roman" w:hAnsi="Times New Roman"/>
          <w:sz w:val="24"/>
          <w:szCs w:val="24"/>
          <w:lang w:val="uk-UA"/>
        </w:rPr>
      </w:pPr>
      <w:r>
        <w:rPr>
          <w:rFonts w:ascii="Times New Roman" w:hAnsi="Times New Roman"/>
          <w:sz w:val="24"/>
          <w:szCs w:val="24"/>
          <w:lang w:val="uk-UA"/>
        </w:rPr>
        <w:t>За сприяння Українського фонду соціальних інвестицій, що фінансується урядом Німеччини в закладі дошкільної освіти з квітня тривають роботи по заміні вікон та вхідної групи дверей. Орієнтовне закінчення робіт очікується в серпні 2021 року.</w:t>
      </w:r>
    </w:p>
    <w:p w:rsidR="00D45D4D" w:rsidRDefault="005D4E09" w:rsidP="00D801F4">
      <w:pPr>
        <w:spacing w:after="0" w:line="240" w:lineRule="auto"/>
        <w:ind w:firstLine="709"/>
        <w:jc w:val="both"/>
        <w:rPr>
          <w:rFonts w:ascii="Times New Roman" w:hAnsi="Times New Roman"/>
          <w:sz w:val="24"/>
          <w:szCs w:val="24"/>
          <w:lang w:val="uk-UA" w:eastAsia="ru-RU"/>
        </w:rPr>
      </w:pPr>
      <w:r w:rsidRPr="00D801F4">
        <w:rPr>
          <w:rFonts w:ascii="Times New Roman" w:hAnsi="Times New Roman"/>
          <w:sz w:val="24"/>
          <w:szCs w:val="24"/>
          <w:lang w:val="uk-UA" w:eastAsia="ru-RU"/>
        </w:rPr>
        <w:t xml:space="preserve">Звичайно, </w:t>
      </w:r>
      <w:r w:rsidR="001B3396">
        <w:rPr>
          <w:rFonts w:ascii="Times New Roman" w:hAnsi="Times New Roman"/>
          <w:sz w:val="24"/>
          <w:szCs w:val="24"/>
          <w:lang w:val="uk-UA" w:eastAsia="ru-RU"/>
        </w:rPr>
        <w:t xml:space="preserve">завдяки розумінню місцевої влади щодо нагальних проблем закладу, </w:t>
      </w:r>
      <w:r w:rsidRPr="00D801F4">
        <w:rPr>
          <w:rFonts w:ascii="Times New Roman" w:hAnsi="Times New Roman"/>
          <w:sz w:val="24"/>
          <w:szCs w:val="24"/>
          <w:lang w:val="uk-UA" w:eastAsia="ru-RU"/>
        </w:rPr>
        <w:t>розумінн</w:t>
      </w:r>
      <w:r w:rsidR="001B3396">
        <w:rPr>
          <w:rFonts w:ascii="Times New Roman" w:hAnsi="Times New Roman"/>
          <w:sz w:val="24"/>
          <w:szCs w:val="24"/>
          <w:lang w:val="uk-UA" w:eastAsia="ru-RU"/>
        </w:rPr>
        <w:t>ю</w:t>
      </w:r>
      <w:r w:rsidRPr="00D801F4">
        <w:rPr>
          <w:rFonts w:ascii="Times New Roman" w:hAnsi="Times New Roman"/>
          <w:sz w:val="24"/>
          <w:szCs w:val="24"/>
          <w:lang w:val="uk-UA" w:eastAsia="ru-RU"/>
        </w:rPr>
        <w:t xml:space="preserve"> батьків наш </w:t>
      </w:r>
      <w:r w:rsidR="001B3396">
        <w:rPr>
          <w:rFonts w:ascii="Times New Roman" w:hAnsi="Times New Roman"/>
          <w:sz w:val="24"/>
          <w:szCs w:val="24"/>
          <w:lang w:val="uk-UA" w:eastAsia="ru-RU"/>
        </w:rPr>
        <w:t>заклад дошкільної освіти</w:t>
      </w:r>
      <w:r w:rsidRPr="00D801F4">
        <w:rPr>
          <w:rFonts w:ascii="Times New Roman" w:hAnsi="Times New Roman"/>
          <w:sz w:val="24"/>
          <w:szCs w:val="24"/>
          <w:lang w:val="uk-UA" w:eastAsia="ru-RU"/>
        </w:rPr>
        <w:t xml:space="preserve"> </w:t>
      </w:r>
      <w:r w:rsidR="00D45D4D">
        <w:rPr>
          <w:rFonts w:ascii="Times New Roman" w:hAnsi="Times New Roman"/>
          <w:sz w:val="24"/>
          <w:szCs w:val="24"/>
          <w:lang w:val="uk-UA" w:eastAsia="ru-RU"/>
        </w:rPr>
        <w:t xml:space="preserve">сучасний, </w:t>
      </w:r>
      <w:r w:rsidRPr="00D801F4">
        <w:rPr>
          <w:rFonts w:ascii="Times New Roman" w:hAnsi="Times New Roman"/>
          <w:sz w:val="24"/>
          <w:szCs w:val="24"/>
          <w:lang w:val="uk-UA" w:eastAsia="ru-RU"/>
        </w:rPr>
        <w:t>красиви</w:t>
      </w:r>
      <w:r w:rsidR="00D45D4D">
        <w:rPr>
          <w:rFonts w:ascii="Times New Roman" w:hAnsi="Times New Roman"/>
          <w:sz w:val="24"/>
          <w:szCs w:val="24"/>
          <w:lang w:val="uk-UA" w:eastAsia="ru-RU"/>
        </w:rPr>
        <w:t>й</w:t>
      </w:r>
      <w:r w:rsidRPr="00D801F4">
        <w:rPr>
          <w:rFonts w:ascii="Times New Roman" w:hAnsi="Times New Roman"/>
          <w:sz w:val="24"/>
          <w:szCs w:val="24"/>
          <w:lang w:val="uk-UA" w:eastAsia="ru-RU"/>
        </w:rPr>
        <w:t xml:space="preserve"> та затишни</w:t>
      </w:r>
      <w:r w:rsidR="00D45D4D">
        <w:rPr>
          <w:rFonts w:ascii="Times New Roman" w:hAnsi="Times New Roman"/>
          <w:sz w:val="24"/>
          <w:szCs w:val="24"/>
          <w:lang w:val="uk-UA" w:eastAsia="ru-RU"/>
        </w:rPr>
        <w:t>й</w:t>
      </w:r>
      <w:r w:rsidRPr="00D801F4">
        <w:rPr>
          <w:rFonts w:ascii="Times New Roman" w:hAnsi="Times New Roman"/>
          <w:sz w:val="24"/>
          <w:szCs w:val="24"/>
          <w:lang w:val="uk-UA" w:eastAsia="ru-RU"/>
        </w:rPr>
        <w:t xml:space="preserve">. </w:t>
      </w:r>
      <w:r w:rsidR="00D45D4D" w:rsidRPr="00D45D4D">
        <w:rPr>
          <w:rFonts w:ascii="Times New Roman" w:hAnsi="Times New Roman"/>
          <w:sz w:val="24"/>
          <w:szCs w:val="24"/>
          <w:lang w:val="uk-UA" w:eastAsia="ru-RU"/>
        </w:rPr>
        <w:t xml:space="preserve">Колектив </w:t>
      </w:r>
      <w:r w:rsidR="00D45D4D">
        <w:rPr>
          <w:rFonts w:ascii="Times New Roman" w:hAnsi="Times New Roman"/>
          <w:sz w:val="24"/>
          <w:szCs w:val="24"/>
          <w:lang w:val="uk-UA" w:eastAsia="ru-RU"/>
        </w:rPr>
        <w:t>закладу</w:t>
      </w:r>
      <w:r w:rsidR="00D45D4D" w:rsidRPr="00D45D4D">
        <w:rPr>
          <w:rFonts w:ascii="Times New Roman" w:hAnsi="Times New Roman"/>
          <w:sz w:val="24"/>
          <w:szCs w:val="24"/>
          <w:lang w:val="uk-UA" w:eastAsia="ru-RU"/>
        </w:rPr>
        <w:t xml:space="preserve"> налаштований на працю в режимі розвитку, відновлення, впровадження інновацій.</w:t>
      </w:r>
      <w:r w:rsidR="00D45D4D">
        <w:rPr>
          <w:rFonts w:ascii="Times New Roman" w:hAnsi="Times New Roman"/>
          <w:sz w:val="24"/>
          <w:szCs w:val="24"/>
          <w:lang w:val="uk-UA" w:eastAsia="ru-RU"/>
        </w:rPr>
        <w:t xml:space="preserve"> </w:t>
      </w:r>
      <w:r w:rsidR="00F9792C">
        <w:rPr>
          <w:rFonts w:ascii="Times New Roman" w:hAnsi="Times New Roman"/>
          <w:sz w:val="24"/>
          <w:szCs w:val="24"/>
          <w:lang w:val="uk-UA" w:eastAsia="ru-RU"/>
        </w:rPr>
        <w:t>Щ</w:t>
      </w:r>
      <w:r w:rsidR="00F9792C" w:rsidRPr="00F9792C">
        <w:rPr>
          <w:rFonts w:ascii="Times New Roman" w:hAnsi="Times New Roman"/>
          <w:sz w:val="24"/>
          <w:szCs w:val="24"/>
          <w:lang w:val="uk-UA" w:eastAsia="ru-RU"/>
        </w:rPr>
        <w:t>ир</w:t>
      </w:r>
      <w:r w:rsidR="00F9792C">
        <w:rPr>
          <w:rFonts w:ascii="Times New Roman" w:hAnsi="Times New Roman"/>
          <w:sz w:val="24"/>
          <w:szCs w:val="24"/>
          <w:lang w:val="uk-UA" w:eastAsia="ru-RU"/>
        </w:rPr>
        <w:t>а</w:t>
      </w:r>
      <w:r w:rsidR="00F9792C" w:rsidRPr="00F9792C">
        <w:rPr>
          <w:rFonts w:ascii="Times New Roman" w:hAnsi="Times New Roman"/>
          <w:sz w:val="24"/>
          <w:szCs w:val="24"/>
          <w:lang w:val="uk-UA" w:eastAsia="ru-RU"/>
        </w:rPr>
        <w:t xml:space="preserve"> подяк</w:t>
      </w:r>
      <w:r w:rsidR="00F9792C">
        <w:rPr>
          <w:rFonts w:ascii="Times New Roman" w:hAnsi="Times New Roman"/>
          <w:sz w:val="24"/>
          <w:szCs w:val="24"/>
          <w:lang w:val="uk-UA" w:eastAsia="ru-RU"/>
        </w:rPr>
        <w:t>а Вам</w:t>
      </w:r>
      <w:r w:rsidR="00F9792C" w:rsidRPr="00F9792C">
        <w:rPr>
          <w:rFonts w:ascii="Times New Roman" w:hAnsi="Times New Roman"/>
          <w:sz w:val="24"/>
          <w:szCs w:val="24"/>
          <w:lang w:val="uk-UA" w:eastAsia="ru-RU"/>
        </w:rPr>
        <w:t xml:space="preserve"> за підтримку діяльності закладу дошкільної освіти.</w:t>
      </w:r>
      <w:r w:rsidR="00D801F4">
        <w:rPr>
          <w:rFonts w:ascii="Times New Roman" w:hAnsi="Times New Roman"/>
          <w:sz w:val="24"/>
          <w:szCs w:val="24"/>
          <w:lang w:val="uk-UA" w:eastAsia="ru-RU"/>
        </w:rPr>
        <w:t xml:space="preserve"> </w:t>
      </w:r>
      <w:r w:rsidR="005B5B21" w:rsidRPr="005B5B21">
        <w:rPr>
          <w:rFonts w:ascii="Times New Roman" w:hAnsi="Times New Roman"/>
          <w:sz w:val="24"/>
          <w:szCs w:val="24"/>
          <w:lang w:val="uk-UA" w:eastAsia="ru-RU"/>
        </w:rPr>
        <w:t>Сподіваюсь на подальшу співпрацю з колективом, батьками, громадськістю.</w:t>
      </w:r>
      <w:r w:rsidR="005B5B21">
        <w:rPr>
          <w:rFonts w:ascii="Times New Roman" w:hAnsi="Times New Roman"/>
          <w:sz w:val="24"/>
          <w:szCs w:val="24"/>
          <w:lang w:val="uk-UA" w:eastAsia="ru-RU"/>
        </w:rPr>
        <w:t xml:space="preserve"> </w:t>
      </w:r>
      <w:r w:rsidR="00D45D4D" w:rsidRPr="00D45D4D">
        <w:rPr>
          <w:rFonts w:ascii="Times New Roman" w:hAnsi="Times New Roman"/>
          <w:sz w:val="24"/>
          <w:szCs w:val="24"/>
          <w:lang w:val="uk-UA" w:eastAsia="ru-RU"/>
        </w:rPr>
        <w:t>На завершення бажаю всім міцного здоров’я, гарного настрою, успіхів, благодаті. Вдячна за увагу та підтримку!</w:t>
      </w:r>
    </w:p>
    <w:p w:rsidR="005D4E09" w:rsidRPr="00D801F4" w:rsidRDefault="005D4E09" w:rsidP="00D801F4">
      <w:pPr>
        <w:spacing w:after="0" w:line="240" w:lineRule="auto"/>
        <w:ind w:firstLine="709"/>
        <w:jc w:val="both"/>
        <w:rPr>
          <w:rFonts w:ascii="Times New Roman" w:hAnsi="Times New Roman"/>
          <w:color w:val="000000"/>
          <w:sz w:val="24"/>
          <w:szCs w:val="24"/>
          <w:highlight w:val="yellow"/>
          <w:lang w:val="uk-UA" w:eastAsia="uk-UA"/>
        </w:rPr>
      </w:pPr>
    </w:p>
    <w:p w:rsidR="005D4E09" w:rsidRPr="005B5B21" w:rsidRDefault="005D4E09" w:rsidP="00411472">
      <w:pPr>
        <w:widowControl w:val="0"/>
        <w:autoSpaceDE w:val="0"/>
        <w:autoSpaceDN w:val="0"/>
        <w:adjustRightInd w:val="0"/>
        <w:spacing w:after="0" w:line="240" w:lineRule="auto"/>
        <w:ind w:firstLine="709"/>
        <w:jc w:val="both"/>
        <w:rPr>
          <w:rFonts w:ascii="Times New Roman" w:hAnsi="Times New Roman"/>
          <w:color w:val="000000"/>
          <w:sz w:val="24"/>
          <w:szCs w:val="24"/>
          <w:highlight w:val="yellow"/>
          <w:lang w:val="uk-UA" w:eastAsia="uk-UA"/>
        </w:rPr>
      </w:pPr>
    </w:p>
    <w:p w:rsidR="00F9792C" w:rsidRPr="005B5B21" w:rsidRDefault="00F9792C" w:rsidP="00411472">
      <w:pPr>
        <w:widowControl w:val="0"/>
        <w:autoSpaceDE w:val="0"/>
        <w:autoSpaceDN w:val="0"/>
        <w:adjustRightInd w:val="0"/>
        <w:spacing w:after="0" w:line="240" w:lineRule="auto"/>
        <w:ind w:firstLine="709"/>
        <w:jc w:val="both"/>
        <w:rPr>
          <w:rFonts w:ascii="Times New Roman" w:hAnsi="Times New Roman"/>
          <w:color w:val="000000"/>
          <w:sz w:val="24"/>
          <w:szCs w:val="24"/>
          <w:highlight w:val="yellow"/>
          <w:lang w:val="uk-UA" w:eastAsia="uk-UA"/>
        </w:rPr>
      </w:pPr>
    </w:p>
    <w:p w:rsidR="00F9792C" w:rsidRPr="005B5B21" w:rsidRDefault="00F9792C" w:rsidP="00411472">
      <w:pPr>
        <w:widowControl w:val="0"/>
        <w:autoSpaceDE w:val="0"/>
        <w:autoSpaceDN w:val="0"/>
        <w:adjustRightInd w:val="0"/>
        <w:spacing w:after="0" w:line="240" w:lineRule="auto"/>
        <w:ind w:firstLine="709"/>
        <w:jc w:val="both"/>
        <w:rPr>
          <w:rFonts w:ascii="Times New Roman" w:hAnsi="Times New Roman"/>
          <w:color w:val="000000"/>
          <w:sz w:val="24"/>
          <w:szCs w:val="24"/>
          <w:highlight w:val="yellow"/>
          <w:lang w:val="uk-UA" w:eastAsia="uk-UA"/>
        </w:rPr>
      </w:pPr>
    </w:p>
    <w:p w:rsidR="00C21BC7" w:rsidRPr="009B2B47" w:rsidRDefault="005D4E09" w:rsidP="003B4854">
      <w:pPr>
        <w:widowControl w:val="0"/>
        <w:autoSpaceDE w:val="0"/>
        <w:autoSpaceDN w:val="0"/>
        <w:adjustRightInd w:val="0"/>
        <w:spacing w:after="0" w:line="240" w:lineRule="auto"/>
        <w:jc w:val="both"/>
        <w:rPr>
          <w:sz w:val="16"/>
          <w:szCs w:val="16"/>
          <w:lang w:val="uk-UA"/>
        </w:rPr>
      </w:pPr>
      <w:r w:rsidRPr="00D801F4">
        <w:rPr>
          <w:rFonts w:ascii="Times New Roman" w:hAnsi="Times New Roman"/>
          <w:color w:val="000000"/>
          <w:sz w:val="24"/>
          <w:szCs w:val="24"/>
          <w:lang w:val="uk-UA" w:eastAsia="uk-UA"/>
        </w:rPr>
        <w:t xml:space="preserve">Завідувач </w:t>
      </w:r>
      <w:r w:rsidRPr="00D801F4">
        <w:rPr>
          <w:rFonts w:ascii="Times New Roman" w:hAnsi="Times New Roman"/>
          <w:color w:val="000000"/>
          <w:sz w:val="24"/>
          <w:szCs w:val="24"/>
          <w:lang w:val="uk-UA" w:eastAsia="uk-UA"/>
        </w:rPr>
        <w:tab/>
      </w:r>
      <w:r w:rsidRPr="00D801F4">
        <w:rPr>
          <w:rFonts w:ascii="Times New Roman" w:hAnsi="Times New Roman"/>
          <w:color w:val="000000"/>
          <w:sz w:val="24"/>
          <w:szCs w:val="24"/>
          <w:lang w:val="uk-UA" w:eastAsia="uk-UA"/>
        </w:rPr>
        <w:tab/>
      </w:r>
      <w:r w:rsidRPr="00D801F4">
        <w:rPr>
          <w:rFonts w:ascii="Times New Roman" w:hAnsi="Times New Roman"/>
          <w:color w:val="000000"/>
          <w:sz w:val="24"/>
          <w:szCs w:val="24"/>
          <w:lang w:val="uk-UA" w:eastAsia="uk-UA"/>
        </w:rPr>
        <w:tab/>
      </w:r>
      <w:r w:rsidRPr="00D801F4">
        <w:rPr>
          <w:rFonts w:ascii="Times New Roman" w:hAnsi="Times New Roman"/>
          <w:color w:val="000000"/>
          <w:sz w:val="24"/>
          <w:szCs w:val="24"/>
          <w:lang w:val="uk-UA" w:eastAsia="uk-UA"/>
        </w:rPr>
        <w:tab/>
      </w:r>
      <w:r w:rsidRPr="00D801F4">
        <w:rPr>
          <w:rFonts w:ascii="Times New Roman" w:hAnsi="Times New Roman"/>
          <w:color w:val="000000"/>
          <w:sz w:val="24"/>
          <w:szCs w:val="24"/>
          <w:lang w:val="uk-UA" w:eastAsia="uk-UA"/>
        </w:rPr>
        <w:tab/>
        <w:t>М.</w:t>
      </w:r>
      <w:r w:rsidR="00C36333" w:rsidRPr="00D801F4">
        <w:rPr>
          <w:rFonts w:ascii="Times New Roman" w:hAnsi="Times New Roman"/>
          <w:color w:val="000000"/>
          <w:sz w:val="24"/>
          <w:szCs w:val="24"/>
          <w:lang w:val="uk-UA" w:eastAsia="uk-UA"/>
        </w:rPr>
        <w:t>ШИЛІНА</w:t>
      </w:r>
    </w:p>
    <w:sectPr w:rsidR="00C21BC7" w:rsidRPr="009B2B47" w:rsidSect="003B4854">
      <w:headerReference w:type="default" r:id="rId38"/>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0EB4" w:rsidRDefault="00520EB4" w:rsidP="003B4854">
      <w:pPr>
        <w:spacing w:after="0" w:line="240" w:lineRule="auto"/>
      </w:pPr>
      <w:r>
        <w:separator/>
      </w:r>
    </w:p>
  </w:endnote>
  <w:endnote w:type="continuationSeparator" w:id="0">
    <w:p w:rsidR="00520EB4" w:rsidRDefault="00520EB4" w:rsidP="003B48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PT Serif">
    <w:altName w:val="Segoe Print"/>
    <w:charset w:val="00"/>
    <w:family w:val="auto"/>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0EB4" w:rsidRDefault="00520EB4" w:rsidP="003B4854">
      <w:pPr>
        <w:spacing w:after="0" w:line="240" w:lineRule="auto"/>
      </w:pPr>
      <w:r>
        <w:separator/>
      </w:r>
    </w:p>
  </w:footnote>
  <w:footnote w:type="continuationSeparator" w:id="0">
    <w:p w:rsidR="00520EB4" w:rsidRDefault="00520EB4" w:rsidP="003B48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6885492"/>
      <w:docPartObj>
        <w:docPartGallery w:val="Page Numbers (Top of Page)"/>
        <w:docPartUnique/>
      </w:docPartObj>
    </w:sdtPr>
    <w:sdtContent>
      <w:p w:rsidR="00FD2D10" w:rsidRDefault="00FD2D10">
        <w:pPr>
          <w:pStyle w:val="aa"/>
          <w:jc w:val="center"/>
        </w:pPr>
        <w:r>
          <w:fldChar w:fldCharType="begin"/>
        </w:r>
        <w:r>
          <w:instrText>PAGE   \* MERGEFORMAT</w:instrText>
        </w:r>
        <w:r>
          <w:fldChar w:fldCharType="separate"/>
        </w:r>
        <w:r w:rsidR="005A7A7A">
          <w:rPr>
            <w:noProof/>
          </w:rPr>
          <w:t>25</w:t>
        </w:r>
        <w:r>
          <w:fldChar w:fldCharType="end"/>
        </w:r>
      </w:p>
    </w:sdtContent>
  </w:sdt>
  <w:p w:rsidR="00FD2D10" w:rsidRDefault="00FD2D10">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EC7E3580"/>
    <w:lvl w:ilvl="0">
      <w:numFmt w:val="bullet"/>
      <w:lvlText w:val="*"/>
      <w:lvlJc w:val="left"/>
    </w:lvl>
  </w:abstractNum>
  <w:abstractNum w:abstractNumId="1">
    <w:nsid w:val="36AF13B3"/>
    <w:multiLevelType w:val="hybridMultilevel"/>
    <w:tmpl w:val="83E2132E"/>
    <w:lvl w:ilvl="0" w:tplc="A0349534">
      <w:numFmt w:val="bullet"/>
      <w:lvlText w:val="-"/>
      <w:lvlJc w:val="left"/>
      <w:pPr>
        <w:ind w:left="218" w:hanging="360"/>
      </w:pPr>
      <w:rPr>
        <w:rFonts w:ascii="Times New Roman" w:eastAsia="Times New Roman"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abstractNum w:abstractNumId="2">
    <w:nsid w:val="381A7EDC"/>
    <w:multiLevelType w:val="hybridMultilevel"/>
    <w:tmpl w:val="F9E44F5C"/>
    <w:lvl w:ilvl="0" w:tplc="7F84575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59E0E46"/>
    <w:multiLevelType w:val="hybridMultilevel"/>
    <w:tmpl w:val="393AF436"/>
    <w:lvl w:ilvl="0" w:tplc="03CAA242">
      <w:start w:val="1"/>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6C0666C1"/>
    <w:multiLevelType w:val="hybridMultilevel"/>
    <w:tmpl w:val="86944AC4"/>
    <w:lvl w:ilvl="0" w:tplc="A82E8B1E">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4"/>
  </w:num>
  <w:num w:numId="2">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3">
    <w:abstractNumId w:val="1"/>
  </w:num>
  <w:num w:numId="4">
    <w:abstractNumId w:val="3"/>
  </w:num>
  <w:num w:numId="5">
    <w:abstractNumId w:val="0"/>
    <w:lvlOverride w:ilvl="0">
      <w:lvl w:ilvl="0">
        <w:start w:val="65535"/>
        <w:numFmt w:val="bullet"/>
        <w:lvlText w:val="-"/>
        <w:legacy w:legacy="1" w:legacySpace="0" w:legacyIndent="356"/>
        <w:lvlJc w:val="left"/>
        <w:rPr>
          <w:rFonts w:ascii="Times New Roman" w:hAnsi="Times New Roman" w:cs="Times New Roman" w:hint="default"/>
        </w:rPr>
      </w:lvl>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1EE"/>
    <w:rsid w:val="000007A3"/>
    <w:rsid w:val="000021AF"/>
    <w:rsid w:val="00006E6B"/>
    <w:rsid w:val="00016203"/>
    <w:rsid w:val="00023383"/>
    <w:rsid w:val="00023566"/>
    <w:rsid w:val="000268C3"/>
    <w:rsid w:val="00033407"/>
    <w:rsid w:val="00033DEB"/>
    <w:rsid w:val="000428A3"/>
    <w:rsid w:val="00044AB2"/>
    <w:rsid w:val="00055EE9"/>
    <w:rsid w:val="000740D2"/>
    <w:rsid w:val="000939C0"/>
    <w:rsid w:val="000B74DB"/>
    <w:rsid w:val="000C22EB"/>
    <w:rsid w:val="001133E7"/>
    <w:rsid w:val="00122B72"/>
    <w:rsid w:val="00127544"/>
    <w:rsid w:val="00130F20"/>
    <w:rsid w:val="00135180"/>
    <w:rsid w:val="00147E86"/>
    <w:rsid w:val="001543D9"/>
    <w:rsid w:val="001721CB"/>
    <w:rsid w:val="00174745"/>
    <w:rsid w:val="00182540"/>
    <w:rsid w:val="00183DA0"/>
    <w:rsid w:val="00184E12"/>
    <w:rsid w:val="001B169E"/>
    <w:rsid w:val="001B3396"/>
    <w:rsid w:val="001B452C"/>
    <w:rsid w:val="001C22E5"/>
    <w:rsid w:val="001D733C"/>
    <w:rsid w:val="001E1A04"/>
    <w:rsid w:val="001F383B"/>
    <w:rsid w:val="00200520"/>
    <w:rsid w:val="002272DE"/>
    <w:rsid w:val="00233E83"/>
    <w:rsid w:val="00253606"/>
    <w:rsid w:val="0026393D"/>
    <w:rsid w:val="00270DFA"/>
    <w:rsid w:val="002711D2"/>
    <w:rsid w:val="00277269"/>
    <w:rsid w:val="00283909"/>
    <w:rsid w:val="002855F7"/>
    <w:rsid w:val="0029352A"/>
    <w:rsid w:val="002A7216"/>
    <w:rsid w:val="002B6EBA"/>
    <w:rsid w:val="002B7C4A"/>
    <w:rsid w:val="002C0A6F"/>
    <w:rsid w:val="002C1DD2"/>
    <w:rsid w:val="002C59A5"/>
    <w:rsid w:val="002D524B"/>
    <w:rsid w:val="0030581E"/>
    <w:rsid w:val="00316C1E"/>
    <w:rsid w:val="003230B5"/>
    <w:rsid w:val="00331E7C"/>
    <w:rsid w:val="00343B1F"/>
    <w:rsid w:val="00360C00"/>
    <w:rsid w:val="00362838"/>
    <w:rsid w:val="003810C0"/>
    <w:rsid w:val="00383380"/>
    <w:rsid w:val="00383986"/>
    <w:rsid w:val="00386ABD"/>
    <w:rsid w:val="00387907"/>
    <w:rsid w:val="00387C87"/>
    <w:rsid w:val="003A46E9"/>
    <w:rsid w:val="003B1FF5"/>
    <w:rsid w:val="003B4854"/>
    <w:rsid w:val="003E5E1F"/>
    <w:rsid w:val="003F477B"/>
    <w:rsid w:val="0040512B"/>
    <w:rsid w:val="00411472"/>
    <w:rsid w:val="00422BC1"/>
    <w:rsid w:val="0042428B"/>
    <w:rsid w:val="00456117"/>
    <w:rsid w:val="0047384C"/>
    <w:rsid w:val="004810D9"/>
    <w:rsid w:val="004917A9"/>
    <w:rsid w:val="00494A53"/>
    <w:rsid w:val="004962DC"/>
    <w:rsid w:val="004B47B2"/>
    <w:rsid w:val="004D42C4"/>
    <w:rsid w:val="004E6AC6"/>
    <w:rsid w:val="004E6B0E"/>
    <w:rsid w:val="004E7C1D"/>
    <w:rsid w:val="004F2C03"/>
    <w:rsid w:val="00517CA9"/>
    <w:rsid w:val="00520EB4"/>
    <w:rsid w:val="0056443A"/>
    <w:rsid w:val="005649D4"/>
    <w:rsid w:val="005706BA"/>
    <w:rsid w:val="00572B7A"/>
    <w:rsid w:val="00580883"/>
    <w:rsid w:val="005910DC"/>
    <w:rsid w:val="005914E5"/>
    <w:rsid w:val="00593D07"/>
    <w:rsid w:val="0059609B"/>
    <w:rsid w:val="005A6175"/>
    <w:rsid w:val="005A7A7A"/>
    <w:rsid w:val="005B53B9"/>
    <w:rsid w:val="005B5B21"/>
    <w:rsid w:val="005C66BC"/>
    <w:rsid w:val="005C6D49"/>
    <w:rsid w:val="005D2A3D"/>
    <w:rsid w:val="005D4E09"/>
    <w:rsid w:val="005E20C6"/>
    <w:rsid w:val="00613212"/>
    <w:rsid w:val="00623250"/>
    <w:rsid w:val="00655C30"/>
    <w:rsid w:val="006674EF"/>
    <w:rsid w:val="00673D92"/>
    <w:rsid w:val="00681BB9"/>
    <w:rsid w:val="0069052D"/>
    <w:rsid w:val="00693A5E"/>
    <w:rsid w:val="006C5652"/>
    <w:rsid w:val="006D7BBB"/>
    <w:rsid w:val="006E4817"/>
    <w:rsid w:val="006E62FF"/>
    <w:rsid w:val="006F01EA"/>
    <w:rsid w:val="007078E0"/>
    <w:rsid w:val="0071773D"/>
    <w:rsid w:val="007311C9"/>
    <w:rsid w:val="007324C9"/>
    <w:rsid w:val="00736022"/>
    <w:rsid w:val="007360A4"/>
    <w:rsid w:val="00755209"/>
    <w:rsid w:val="007608CD"/>
    <w:rsid w:val="00765E87"/>
    <w:rsid w:val="0077508A"/>
    <w:rsid w:val="00781C40"/>
    <w:rsid w:val="007A148C"/>
    <w:rsid w:val="007B29B4"/>
    <w:rsid w:val="007B548B"/>
    <w:rsid w:val="007B6DE5"/>
    <w:rsid w:val="007C4645"/>
    <w:rsid w:val="007E293D"/>
    <w:rsid w:val="007F3033"/>
    <w:rsid w:val="007F38C4"/>
    <w:rsid w:val="007F5A1B"/>
    <w:rsid w:val="007F5E71"/>
    <w:rsid w:val="00834C5A"/>
    <w:rsid w:val="00853202"/>
    <w:rsid w:val="00857F9D"/>
    <w:rsid w:val="00863B40"/>
    <w:rsid w:val="00871490"/>
    <w:rsid w:val="008808ED"/>
    <w:rsid w:val="00883C35"/>
    <w:rsid w:val="00893F4B"/>
    <w:rsid w:val="008B5046"/>
    <w:rsid w:val="008C483E"/>
    <w:rsid w:val="008D0EB5"/>
    <w:rsid w:val="008D4966"/>
    <w:rsid w:val="00910A07"/>
    <w:rsid w:val="00913551"/>
    <w:rsid w:val="00914EA8"/>
    <w:rsid w:val="009166A2"/>
    <w:rsid w:val="00960B4A"/>
    <w:rsid w:val="00963EE2"/>
    <w:rsid w:val="00965EF9"/>
    <w:rsid w:val="00977A18"/>
    <w:rsid w:val="00977BB4"/>
    <w:rsid w:val="009A5BFF"/>
    <w:rsid w:val="009B2858"/>
    <w:rsid w:val="009B2B47"/>
    <w:rsid w:val="009B4BCB"/>
    <w:rsid w:val="009B7DA9"/>
    <w:rsid w:val="009C0181"/>
    <w:rsid w:val="009C4216"/>
    <w:rsid w:val="009C65CD"/>
    <w:rsid w:val="009C7777"/>
    <w:rsid w:val="009D6391"/>
    <w:rsid w:val="009D79AE"/>
    <w:rsid w:val="009E1585"/>
    <w:rsid w:val="009E450E"/>
    <w:rsid w:val="009E7D25"/>
    <w:rsid w:val="009F22DF"/>
    <w:rsid w:val="00A031EE"/>
    <w:rsid w:val="00A05322"/>
    <w:rsid w:val="00A152B6"/>
    <w:rsid w:val="00A152C2"/>
    <w:rsid w:val="00A22F73"/>
    <w:rsid w:val="00A23ABD"/>
    <w:rsid w:val="00A313D9"/>
    <w:rsid w:val="00A42895"/>
    <w:rsid w:val="00A4293E"/>
    <w:rsid w:val="00A47936"/>
    <w:rsid w:val="00A47E7A"/>
    <w:rsid w:val="00A57F66"/>
    <w:rsid w:val="00A70BE5"/>
    <w:rsid w:val="00A771C7"/>
    <w:rsid w:val="00A82A61"/>
    <w:rsid w:val="00A96F86"/>
    <w:rsid w:val="00AA6141"/>
    <w:rsid w:val="00AB29C5"/>
    <w:rsid w:val="00AB2B41"/>
    <w:rsid w:val="00AC18BC"/>
    <w:rsid w:val="00AD18D1"/>
    <w:rsid w:val="00AD3A68"/>
    <w:rsid w:val="00AD748F"/>
    <w:rsid w:val="00AE531C"/>
    <w:rsid w:val="00AF5FC1"/>
    <w:rsid w:val="00B06C8F"/>
    <w:rsid w:val="00B06EAF"/>
    <w:rsid w:val="00B1195D"/>
    <w:rsid w:val="00B20EB0"/>
    <w:rsid w:val="00B3150C"/>
    <w:rsid w:val="00B31718"/>
    <w:rsid w:val="00B42774"/>
    <w:rsid w:val="00B53C80"/>
    <w:rsid w:val="00B633E9"/>
    <w:rsid w:val="00B70D5C"/>
    <w:rsid w:val="00B72FEB"/>
    <w:rsid w:val="00B850C2"/>
    <w:rsid w:val="00B91633"/>
    <w:rsid w:val="00BA20A8"/>
    <w:rsid w:val="00BC30C4"/>
    <w:rsid w:val="00BC3558"/>
    <w:rsid w:val="00BC37AE"/>
    <w:rsid w:val="00BC52F0"/>
    <w:rsid w:val="00BC59C7"/>
    <w:rsid w:val="00BE30C9"/>
    <w:rsid w:val="00BF404B"/>
    <w:rsid w:val="00BF56A2"/>
    <w:rsid w:val="00BF6233"/>
    <w:rsid w:val="00C17D09"/>
    <w:rsid w:val="00C21BC7"/>
    <w:rsid w:val="00C351A2"/>
    <w:rsid w:val="00C36333"/>
    <w:rsid w:val="00C37174"/>
    <w:rsid w:val="00C4026A"/>
    <w:rsid w:val="00C43951"/>
    <w:rsid w:val="00C4794E"/>
    <w:rsid w:val="00C519AD"/>
    <w:rsid w:val="00C80DD9"/>
    <w:rsid w:val="00C84488"/>
    <w:rsid w:val="00C845C6"/>
    <w:rsid w:val="00CA35CD"/>
    <w:rsid w:val="00CD1AD3"/>
    <w:rsid w:val="00CE0447"/>
    <w:rsid w:val="00CE2B2F"/>
    <w:rsid w:val="00CE52E6"/>
    <w:rsid w:val="00D25664"/>
    <w:rsid w:val="00D325CF"/>
    <w:rsid w:val="00D45D4D"/>
    <w:rsid w:val="00D46A12"/>
    <w:rsid w:val="00D54376"/>
    <w:rsid w:val="00D75372"/>
    <w:rsid w:val="00D801F4"/>
    <w:rsid w:val="00D817C1"/>
    <w:rsid w:val="00D9150E"/>
    <w:rsid w:val="00DA1FFB"/>
    <w:rsid w:val="00DB2A5D"/>
    <w:rsid w:val="00DB5F04"/>
    <w:rsid w:val="00DC264D"/>
    <w:rsid w:val="00DE0CF2"/>
    <w:rsid w:val="00DE4DD3"/>
    <w:rsid w:val="00DE52A2"/>
    <w:rsid w:val="00DE7EB2"/>
    <w:rsid w:val="00E1419C"/>
    <w:rsid w:val="00E156DD"/>
    <w:rsid w:val="00E20377"/>
    <w:rsid w:val="00E32EE6"/>
    <w:rsid w:val="00E33171"/>
    <w:rsid w:val="00E370CD"/>
    <w:rsid w:val="00E46BAA"/>
    <w:rsid w:val="00E47E14"/>
    <w:rsid w:val="00E548B2"/>
    <w:rsid w:val="00E56746"/>
    <w:rsid w:val="00E61F49"/>
    <w:rsid w:val="00E632F3"/>
    <w:rsid w:val="00E67748"/>
    <w:rsid w:val="00E710DB"/>
    <w:rsid w:val="00E762D8"/>
    <w:rsid w:val="00E80D8C"/>
    <w:rsid w:val="00E86E0B"/>
    <w:rsid w:val="00E95E26"/>
    <w:rsid w:val="00EB0EF0"/>
    <w:rsid w:val="00EB62E5"/>
    <w:rsid w:val="00EC2955"/>
    <w:rsid w:val="00EC333E"/>
    <w:rsid w:val="00ED29E3"/>
    <w:rsid w:val="00EE651F"/>
    <w:rsid w:val="00EF4A49"/>
    <w:rsid w:val="00F147E9"/>
    <w:rsid w:val="00F25E85"/>
    <w:rsid w:val="00F30FB1"/>
    <w:rsid w:val="00F518C0"/>
    <w:rsid w:val="00F654F4"/>
    <w:rsid w:val="00F80C33"/>
    <w:rsid w:val="00F84E9A"/>
    <w:rsid w:val="00F9792C"/>
    <w:rsid w:val="00FA1A1B"/>
    <w:rsid w:val="00FC3333"/>
    <w:rsid w:val="00FD2D10"/>
    <w:rsid w:val="00FD69CF"/>
    <w:rsid w:val="00FE31CD"/>
    <w:rsid w:val="00FE40E7"/>
    <w:rsid w:val="00FF04F7"/>
    <w:rsid w:val="00FF1897"/>
    <w:rsid w:val="00FF4B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095C31-EA24-470F-8BCA-F1C96B272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33E9"/>
    <w:pPr>
      <w:spacing w:after="200" w:line="276" w:lineRule="auto"/>
    </w:pPr>
    <w:rPr>
      <w:rFonts w:ascii="Calibri" w:eastAsia="Times New Roman" w:hAnsi="Calibri" w:cs="Times New Roman"/>
    </w:rPr>
  </w:style>
  <w:style w:type="paragraph" w:styleId="1">
    <w:name w:val="heading 1"/>
    <w:basedOn w:val="a"/>
    <w:next w:val="a"/>
    <w:link w:val="10"/>
    <w:uiPriority w:val="9"/>
    <w:qFormat/>
    <w:rsid w:val="00FE31CD"/>
    <w:pPr>
      <w:keepNext/>
      <w:keepLines/>
      <w:spacing w:before="240" w:after="0" w:line="240" w:lineRule="auto"/>
      <w:outlineLvl w:val="0"/>
    </w:pPr>
    <w:rPr>
      <w:rFonts w:ascii="Cambria" w:eastAsia="SimSun" w:hAnsi="Cambria"/>
      <w:color w:val="365F91"/>
      <w:sz w:val="32"/>
      <w:szCs w:val="32"/>
      <w:lang w:eastAsia="ru-RU"/>
    </w:rPr>
  </w:style>
  <w:style w:type="paragraph" w:styleId="5">
    <w:name w:val="heading 5"/>
    <w:basedOn w:val="a"/>
    <w:next w:val="a"/>
    <w:link w:val="50"/>
    <w:uiPriority w:val="9"/>
    <w:semiHidden/>
    <w:unhideWhenUsed/>
    <w:qFormat/>
    <w:rsid w:val="008B504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633E9"/>
    <w:pPr>
      <w:spacing w:after="0" w:line="240" w:lineRule="auto"/>
    </w:pPr>
    <w:rPr>
      <w:rFonts w:ascii="Calibri" w:eastAsia="Calibri" w:hAnsi="Calibri" w:cs="Times New Roman"/>
      <w:lang w:val="uk-UA"/>
    </w:rPr>
  </w:style>
  <w:style w:type="character" w:styleId="a4">
    <w:name w:val="Hyperlink"/>
    <w:uiPriority w:val="99"/>
    <w:unhideWhenUsed/>
    <w:rsid w:val="00AB29C5"/>
    <w:rPr>
      <w:color w:val="0000FF"/>
      <w:u w:val="single"/>
    </w:rPr>
  </w:style>
  <w:style w:type="paragraph" w:styleId="a5">
    <w:name w:val="List Paragraph"/>
    <w:basedOn w:val="a"/>
    <w:uiPriority w:val="34"/>
    <w:qFormat/>
    <w:rsid w:val="00C21BC7"/>
    <w:pPr>
      <w:spacing w:after="0" w:line="240" w:lineRule="auto"/>
      <w:ind w:left="720" w:firstLine="567"/>
      <w:contextualSpacing/>
      <w:jc w:val="both"/>
    </w:pPr>
    <w:rPr>
      <w:rFonts w:ascii="Times New Roman" w:eastAsia="Calibri" w:hAnsi="Times New Roman"/>
      <w:sz w:val="28"/>
      <w:lang w:val="uk-UA"/>
    </w:rPr>
  </w:style>
  <w:style w:type="paragraph" w:styleId="a6">
    <w:name w:val="Normal (Web)"/>
    <w:basedOn w:val="a"/>
    <w:uiPriority w:val="99"/>
    <w:rsid w:val="005D4E09"/>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Default">
    <w:name w:val="Default"/>
    <w:rsid w:val="005D4E0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7">
    <w:name w:val="Table Grid"/>
    <w:basedOn w:val="a1"/>
    <w:uiPriority w:val="59"/>
    <w:rsid w:val="00A47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517CA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517CA9"/>
    <w:rPr>
      <w:rFonts w:ascii="Segoe UI" w:eastAsia="Times New Roman" w:hAnsi="Segoe UI" w:cs="Segoe UI"/>
      <w:sz w:val="18"/>
      <w:szCs w:val="18"/>
    </w:rPr>
  </w:style>
  <w:style w:type="paragraph" w:styleId="aa">
    <w:name w:val="header"/>
    <w:basedOn w:val="a"/>
    <w:link w:val="ab"/>
    <w:uiPriority w:val="99"/>
    <w:unhideWhenUsed/>
    <w:rsid w:val="003B485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B4854"/>
    <w:rPr>
      <w:rFonts w:ascii="Calibri" w:eastAsia="Times New Roman" w:hAnsi="Calibri" w:cs="Times New Roman"/>
    </w:rPr>
  </w:style>
  <w:style w:type="paragraph" w:styleId="ac">
    <w:name w:val="footer"/>
    <w:basedOn w:val="a"/>
    <w:link w:val="ad"/>
    <w:uiPriority w:val="99"/>
    <w:unhideWhenUsed/>
    <w:rsid w:val="003B485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B4854"/>
    <w:rPr>
      <w:rFonts w:ascii="Calibri" w:eastAsia="Times New Roman" w:hAnsi="Calibri" w:cs="Times New Roman"/>
    </w:rPr>
  </w:style>
  <w:style w:type="character" w:customStyle="1" w:styleId="10">
    <w:name w:val="Заголовок 1 Знак"/>
    <w:basedOn w:val="a0"/>
    <w:link w:val="1"/>
    <w:uiPriority w:val="9"/>
    <w:rsid w:val="00FE31CD"/>
    <w:rPr>
      <w:rFonts w:ascii="Cambria" w:eastAsia="SimSun" w:hAnsi="Cambria" w:cs="Times New Roman"/>
      <w:color w:val="365F91"/>
      <w:sz w:val="32"/>
      <w:szCs w:val="32"/>
      <w:lang w:eastAsia="ru-RU"/>
    </w:rPr>
  </w:style>
  <w:style w:type="character" w:styleId="ae">
    <w:name w:val="Strong"/>
    <w:uiPriority w:val="22"/>
    <w:qFormat/>
    <w:rsid w:val="00FE31CD"/>
    <w:rPr>
      <w:b/>
      <w:bCs/>
    </w:rPr>
  </w:style>
  <w:style w:type="character" w:styleId="af">
    <w:name w:val="Emphasis"/>
    <w:uiPriority w:val="20"/>
    <w:qFormat/>
    <w:rsid w:val="00FE31CD"/>
    <w:rPr>
      <w:i/>
      <w:iCs/>
    </w:rPr>
  </w:style>
  <w:style w:type="character" w:customStyle="1" w:styleId="50">
    <w:name w:val="Заголовок 5 Знак"/>
    <w:basedOn w:val="a0"/>
    <w:link w:val="5"/>
    <w:uiPriority w:val="9"/>
    <w:semiHidden/>
    <w:rsid w:val="008B5046"/>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899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et.google.com/fpr-sibx-gds" TargetMode="External"/><Relationship Id="rId13" Type="http://schemas.openxmlformats.org/officeDocument/2006/relationships/chart" Target="charts/chart2.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chart" Target="charts/chart7.xm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groups/238823643960098/" TargetMode="External"/><Relationship Id="rId24" Type="http://schemas.openxmlformats.org/officeDocument/2006/relationships/image" Target="media/image8.png"/><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chart" Target="charts/chart10.xml"/><Relationship Id="rId10" Type="http://schemas.openxmlformats.org/officeDocument/2006/relationships/hyperlink" Target="http://sadokizum16.klasna.com" TargetMode="Externa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mailto:idnz16izum@mail.ru" TargetMode="External"/><Relationship Id="rId14" Type="http://schemas.openxmlformats.org/officeDocument/2006/relationships/chart" Target="charts/chart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chart" Target="charts/chart9.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000000"/>
                </a:solidFill>
                <a:latin typeface="Times New Roman"/>
                <a:ea typeface="Times New Roman"/>
                <a:cs typeface="Times New Roman"/>
              </a:defRPr>
            </a:pPr>
            <a:r>
              <a:rPr lang="ru-RU" sz="1200"/>
              <a:t>Аналіз мережі закладу</a:t>
            </a:r>
          </a:p>
        </c:rich>
      </c:tx>
      <c:layout>
        <c:manualLayout>
          <c:xMode val="edge"/>
          <c:yMode val="edge"/>
          <c:x val="0.37219638721630383"/>
          <c:y val="3.3802846357352749E-2"/>
        </c:manualLayout>
      </c:layout>
      <c:overlay val="0"/>
      <c:spPr>
        <a:noFill/>
        <a:ln w="25400">
          <a:noFill/>
        </a:ln>
        <a:effectLst/>
      </c:spPr>
      <c:txPr>
        <a:bodyPr rot="0" spcFirstLastPara="1" vertOverflow="ellipsis" vert="horz" wrap="square" anchor="ctr" anchorCtr="1"/>
        <a:lstStyle/>
        <a:p>
          <a:pPr>
            <a:defRPr sz="1200" b="1" i="0" u="none" strike="noStrike" kern="1200" baseline="0">
              <a:solidFill>
                <a:srgbClr val="000000"/>
              </a:solidFill>
              <a:latin typeface="Times New Roman"/>
              <a:ea typeface="Times New Roman"/>
              <a:cs typeface="Times New Roman"/>
            </a:defRPr>
          </a:pPr>
          <a:endParaRPr lang="ru-RU"/>
        </a:p>
      </c:txPr>
    </c:title>
    <c:autoTitleDeleted val="0"/>
    <c:plotArea>
      <c:layout>
        <c:manualLayout>
          <c:layoutTarget val="inner"/>
          <c:xMode val="edge"/>
          <c:yMode val="edge"/>
          <c:x val="9.1463405783954427E-2"/>
          <c:y val="0.20048686221914569"/>
          <c:w val="0.88719512195121952"/>
          <c:h val="0.58591629885054308"/>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0000"/>
              </a:solidFill>
              <a:ln>
                <a:solidFill>
                  <a:schemeClr val="tx1"/>
                </a:solidFill>
              </a:ln>
              <a:effectLst/>
              <a:scene3d>
                <a:camera prst="orthographicFront"/>
                <a:lightRig rig="threePt" dir="t"/>
              </a:scene3d>
              <a:sp3d>
                <a:bevelT w="82550" h="44450" prst="angle"/>
                <a:bevelB w="82550" h="44450" prst="angle"/>
                <a:contourClr>
                  <a:srgbClr val="000000"/>
                </a:contourClr>
              </a:sp3d>
            </c:spPr>
          </c:dPt>
          <c:dPt>
            <c:idx val="1"/>
            <c:invertIfNegative val="0"/>
            <c:bubble3D val="0"/>
            <c:spPr>
              <a:solidFill>
                <a:srgbClr val="008000"/>
              </a:solidFill>
              <a:ln>
                <a:solidFill>
                  <a:schemeClr val="tx1"/>
                </a:solidFill>
              </a:ln>
              <a:effectLst/>
              <a:scene3d>
                <a:camera prst="orthographicFront"/>
                <a:lightRig rig="threePt" dir="t"/>
              </a:scene3d>
              <a:sp3d>
                <a:bevelT w="139700" h="139700"/>
              </a:sp3d>
            </c:spPr>
          </c:dPt>
          <c:dPt>
            <c:idx val="2"/>
            <c:invertIfNegative val="0"/>
            <c:bubble3D val="0"/>
            <c:spPr>
              <a:solidFill>
                <a:srgbClr val="FFFF00"/>
              </a:solidFill>
              <a:ln>
                <a:solidFill>
                  <a:schemeClr val="tx1"/>
                </a:solidFill>
              </a:ln>
              <a:effectLst/>
              <a:scene3d>
                <a:camera prst="orthographicFront"/>
                <a:lightRig rig="threePt" dir="t"/>
              </a:scene3d>
              <a:sp3d>
                <a:bevelT w="139700" h="139700"/>
              </a:sp3d>
            </c:spPr>
          </c:dPt>
          <c:dLbls>
            <c:dLbl>
              <c:idx val="0"/>
              <c:tx>
                <c:rich>
                  <a:bodyPr/>
                  <a:lstStyle/>
                  <a:p>
                    <a:r>
                      <a:rPr lang="en-US"/>
                      <a:t>235</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235</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235</a:t>
                    </a:r>
                  </a:p>
                </c:rich>
              </c:tx>
              <c:showLegendKey val="0"/>
              <c:showVal val="1"/>
              <c:showCatName val="0"/>
              <c:showSerName val="0"/>
              <c:showPercent val="0"/>
              <c:showBubbleSize val="0"/>
              <c:extLst>
                <c:ext xmlns:c15="http://schemas.microsoft.com/office/drawing/2012/chart" uri="{CE6537A1-D6FC-4f65-9D91-7224C49458BB}"/>
              </c:extLst>
            </c:dLbl>
            <c:spPr>
              <a:noFill/>
              <a:ln w="25400">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2018/2019 н.р.</c:v>
                </c:pt>
                <c:pt idx="1">
                  <c:v>2019/2020 н.р.</c:v>
                </c:pt>
                <c:pt idx="2">
                  <c:v>2020/2021 н.р.</c:v>
                </c:pt>
              </c:strCache>
            </c:strRef>
          </c:cat>
          <c:val>
            <c:numRef>
              <c:f>Лист1!$B$2:$B$4</c:f>
              <c:numCache>
                <c:formatCode>General</c:formatCode>
                <c:ptCount val="3"/>
                <c:pt idx="0">
                  <c:v>235</c:v>
                </c:pt>
                <c:pt idx="1">
                  <c:v>235</c:v>
                </c:pt>
                <c:pt idx="2">
                  <c:v>235</c:v>
                </c:pt>
              </c:numCache>
            </c:numRef>
          </c:val>
          <c:extLst xmlns:c16r2="http://schemas.microsoft.com/office/drawing/2015/06/chart">
            <c:ext xmlns:c16="http://schemas.microsoft.com/office/drawing/2014/chart" uri="{C3380CC4-5D6E-409C-BE32-E72D297353CC}">
              <c16:uniqueId val="{00000000-67D3-4A5E-AA86-CC0F32A2FE4A}"/>
            </c:ext>
          </c:extLst>
        </c:ser>
        <c:dLbls>
          <c:showLegendKey val="0"/>
          <c:showVal val="1"/>
          <c:showCatName val="0"/>
          <c:showSerName val="0"/>
          <c:showPercent val="0"/>
          <c:showBubbleSize val="0"/>
        </c:dLbls>
        <c:gapWidth val="150"/>
        <c:axId val="383679208"/>
        <c:axId val="383906688"/>
      </c:barChart>
      <c:catAx>
        <c:axId val="383679208"/>
        <c:scaling>
          <c:orientation val="minMax"/>
        </c:scaling>
        <c:delete val="0"/>
        <c:axPos val="b"/>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Times New Roman"/>
                <a:ea typeface="Times New Roman"/>
                <a:cs typeface="Times New Roman"/>
              </a:defRPr>
            </a:pPr>
            <a:endParaRPr lang="ru-RU"/>
          </a:p>
        </c:txPr>
        <c:crossAx val="383906688"/>
        <c:crosses val="autoZero"/>
        <c:auto val="1"/>
        <c:lblAlgn val="ctr"/>
        <c:lblOffset val="100"/>
        <c:tickLblSkip val="1"/>
        <c:tickMarkSkip val="1"/>
        <c:noMultiLvlLbl val="0"/>
      </c:catAx>
      <c:valAx>
        <c:axId val="383906688"/>
        <c:scaling>
          <c:orientation val="minMax"/>
        </c:scaling>
        <c:delete val="0"/>
        <c:axPos val="l"/>
        <c:majorGridlines>
          <c:spPr>
            <a:ln w="3175" cap="flat" cmpd="sng" algn="ctr">
              <a:solidFill>
                <a:srgbClr val="000000"/>
              </a:solidFill>
              <a:prstDash val="solid"/>
              <a:round/>
            </a:ln>
            <a:effectLst/>
          </c:spPr>
        </c:majorGridlines>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Times New Roman"/>
                <a:ea typeface="Times New Roman"/>
                <a:cs typeface="Times New Roman"/>
              </a:defRPr>
            </a:pPr>
            <a:endParaRPr lang="ru-RU"/>
          </a:p>
        </c:txPr>
        <c:crossAx val="383679208"/>
        <c:crosses val="autoZero"/>
        <c:crossBetween val="between"/>
      </c:valAx>
      <c:spPr>
        <a:solidFill>
          <a:srgbClr val="C0C0C0"/>
        </a:solidFill>
        <a:ln w="12700">
          <a:solidFill>
            <a:srgbClr val="808080"/>
          </a:solidFill>
          <a:prstDash val="solid"/>
        </a:ln>
        <a:effectLst/>
      </c:spPr>
    </c:plotArea>
    <c:plotVisOnly val="1"/>
    <c:dispBlanksAs val="gap"/>
    <c:showDLblsOverMax val="0"/>
  </c:chart>
  <c:spPr>
    <a:solidFill>
      <a:srgbClr val="FFFFFF"/>
    </a:solidFill>
    <a:ln w="3175" cap="flat" cmpd="sng" algn="ctr">
      <a:solidFill>
        <a:srgbClr val="000000"/>
      </a:solidFill>
      <a:prstDash val="solid"/>
      <a:round/>
    </a:ln>
    <a:effectLst/>
  </c:spPr>
  <c:txPr>
    <a:bodyPr/>
    <a:lstStyle/>
    <a:p>
      <a:pPr>
        <a:defRPr sz="1400" b="0" i="0" u="none" strike="noStrike" baseline="0">
          <a:solidFill>
            <a:srgbClr val="000000"/>
          </a:solidFill>
          <a:latin typeface="Times New Roman"/>
          <a:ea typeface="Times New Roman"/>
          <a:cs typeface="Times New Roman"/>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baseline="0">
                <a:solidFill>
                  <a:srgbClr val="000000"/>
                </a:solidFill>
                <a:latin typeface="Times New Roman"/>
                <a:ea typeface="Times New Roman"/>
                <a:cs typeface="Times New Roman"/>
              </a:defRPr>
            </a:pPr>
            <a:r>
              <a:rPr lang="ru-RU" sz="1000"/>
              <a:t>Покращення матеріально-техніної</a:t>
            </a:r>
            <a:r>
              <a:rPr lang="ru-RU" sz="1000" baseline="0"/>
              <a:t> бази</a:t>
            </a:r>
          </a:p>
          <a:p>
            <a:pPr algn="ctr">
              <a:defRPr sz="1200" b="1"/>
            </a:pPr>
            <a:r>
              <a:rPr lang="ru-RU" sz="1000"/>
              <a:t>Бюджетне фінансування ЗДО</a:t>
            </a:r>
          </a:p>
        </c:rich>
      </c:tx>
      <c:layout>
        <c:manualLayout>
          <c:xMode val="edge"/>
          <c:yMode val="edge"/>
          <c:x val="0.2285740578723956"/>
          <c:y val="2.9742235977728245E-3"/>
        </c:manualLayout>
      </c:layout>
      <c:overlay val="0"/>
      <c:spPr>
        <a:noFill/>
        <a:ln w="25400">
          <a:noFill/>
        </a:ln>
        <a:effectLst/>
      </c:spPr>
      <c:txPr>
        <a:bodyPr rot="0" spcFirstLastPara="1" vertOverflow="ellipsis" vert="horz" wrap="square" anchor="ctr" anchorCtr="1"/>
        <a:lstStyle/>
        <a:p>
          <a:pPr algn="ctr">
            <a:defRPr sz="1200" b="1" i="0" u="none" strike="noStrike" kern="1200" baseline="0">
              <a:solidFill>
                <a:srgbClr val="000000"/>
              </a:solidFill>
              <a:latin typeface="Times New Roman"/>
              <a:ea typeface="Times New Roman"/>
              <a:cs typeface="Times New Roman"/>
            </a:defRPr>
          </a:pPr>
          <a:endParaRPr lang="ru-RU"/>
        </a:p>
      </c:txPr>
    </c:title>
    <c:autoTitleDeleted val="0"/>
    <c:plotArea>
      <c:layout>
        <c:manualLayout>
          <c:layoutTarget val="inner"/>
          <c:xMode val="edge"/>
          <c:yMode val="edge"/>
          <c:x val="9.1463405783954427E-2"/>
          <c:y val="0.20048686221914569"/>
          <c:w val="0.88719512195121952"/>
          <c:h val="0.58591629885054308"/>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0000"/>
              </a:solidFill>
              <a:ln>
                <a:solidFill>
                  <a:schemeClr val="tx1"/>
                </a:solidFill>
              </a:ln>
              <a:effectLst/>
              <a:scene3d>
                <a:camera prst="orthographicFront"/>
                <a:lightRig rig="threePt" dir="t"/>
              </a:scene3d>
              <a:sp3d>
                <a:bevelT w="82550" h="44450" prst="angle"/>
                <a:bevelB w="82550" h="44450" prst="angle"/>
                <a:contourClr>
                  <a:srgbClr val="000000"/>
                </a:contourClr>
              </a:sp3d>
            </c:spPr>
          </c:dPt>
          <c:dPt>
            <c:idx val="1"/>
            <c:invertIfNegative val="0"/>
            <c:bubble3D val="0"/>
            <c:spPr>
              <a:solidFill>
                <a:srgbClr val="008000"/>
              </a:solidFill>
              <a:ln>
                <a:solidFill>
                  <a:schemeClr val="tx1"/>
                </a:solidFill>
              </a:ln>
              <a:effectLst/>
              <a:scene3d>
                <a:camera prst="orthographicFront"/>
                <a:lightRig rig="threePt" dir="t"/>
              </a:scene3d>
              <a:sp3d>
                <a:bevelT w="139700" h="139700"/>
              </a:sp3d>
            </c:spPr>
          </c:dPt>
          <c:dPt>
            <c:idx val="2"/>
            <c:invertIfNegative val="0"/>
            <c:bubble3D val="0"/>
            <c:spPr>
              <a:solidFill>
                <a:srgbClr val="FFFF00"/>
              </a:solidFill>
              <a:ln>
                <a:solidFill>
                  <a:schemeClr val="tx1"/>
                </a:solidFill>
              </a:ln>
              <a:effectLst/>
              <a:scene3d>
                <a:camera prst="orthographicFront"/>
                <a:lightRig rig="threePt" dir="t"/>
              </a:scene3d>
              <a:sp3d>
                <a:bevelT w="139700" h="139700"/>
              </a:sp3d>
            </c:spPr>
          </c:dPt>
          <c:dLbls>
            <c:dLbl>
              <c:idx val="0"/>
              <c:tx>
                <c:rich>
                  <a:bodyPr/>
                  <a:lstStyle/>
                  <a:p>
                    <a:r>
                      <a:rPr lang="en-US"/>
                      <a:t>58465</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88940</a:t>
                    </a:r>
                  </a:p>
                </c:rich>
              </c:tx>
              <c:showLegendKey val="0"/>
              <c:showVal val="1"/>
              <c:showCatName val="0"/>
              <c:showSerName val="0"/>
              <c:showPercent val="0"/>
              <c:showBubbleSize val="0"/>
              <c:extLst>
                <c:ext xmlns:c15="http://schemas.microsoft.com/office/drawing/2012/chart" uri="{CE6537A1-D6FC-4f65-9D91-7224C49458BB}"/>
              </c:extLst>
            </c:dLbl>
            <c:spPr>
              <a:noFill/>
              <a:ln w="25400">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Лист1!$A$2:$A$4</c:f>
              <c:strCache>
                <c:ptCount val="3"/>
                <c:pt idx="0">
                  <c:v>2019 рік</c:v>
                </c:pt>
                <c:pt idx="1">
                  <c:v>2020 рік</c:v>
                </c:pt>
                <c:pt idx="2">
                  <c:v>2021 рік</c:v>
                </c:pt>
              </c:strCache>
            </c:strRef>
          </c:cat>
          <c:val>
            <c:numRef>
              <c:f>Лист1!$B$2:$B$4</c:f>
              <c:numCache>
                <c:formatCode>General</c:formatCode>
                <c:ptCount val="3"/>
                <c:pt idx="0">
                  <c:v>88940</c:v>
                </c:pt>
                <c:pt idx="1">
                  <c:v>95710</c:v>
                </c:pt>
                <c:pt idx="2">
                  <c:v>70280</c:v>
                </c:pt>
              </c:numCache>
            </c:numRef>
          </c:val>
          <c:extLst xmlns:c16r2="http://schemas.microsoft.com/office/drawing/2015/06/chart">
            <c:ext xmlns:c16="http://schemas.microsoft.com/office/drawing/2014/chart" uri="{C3380CC4-5D6E-409C-BE32-E72D297353CC}">
              <c16:uniqueId val="{00000000-67D3-4A5E-AA86-CC0F32A2FE4A}"/>
            </c:ext>
          </c:extLst>
        </c:ser>
        <c:dLbls>
          <c:showLegendKey val="0"/>
          <c:showVal val="1"/>
          <c:showCatName val="0"/>
          <c:showSerName val="0"/>
          <c:showPercent val="0"/>
          <c:showBubbleSize val="0"/>
        </c:dLbls>
        <c:gapWidth val="150"/>
        <c:axId val="385762640"/>
        <c:axId val="385763032"/>
      </c:barChart>
      <c:catAx>
        <c:axId val="385762640"/>
        <c:scaling>
          <c:orientation val="minMax"/>
        </c:scaling>
        <c:delete val="0"/>
        <c:axPos val="b"/>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Times New Roman"/>
                <a:ea typeface="Times New Roman"/>
                <a:cs typeface="Times New Roman"/>
              </a:defRPr>
            </a:pPr>
            <a:endParaRPr lang="ru-RU"/>
          </a:p>
        </c:txPr>
        <c:crossAx val="385763032"/>
        <c:crosses val="autoZero"/>
        <c:auto val="1"/>
        <c:lblAlgn val="ctr"/>
        <c:lblOffset val="100"/>
        <c:tickLblSkip val="1"/>
        <c:tickMarkSkip val="1"/>
        <c:noMultiLvlLbl val="0"/>
      </c:catAx>
      <c:valAx>
        <c:axId val="385763032"/>
        <c:scaling>
          <c:orientation val="minMax"/>
        </c:scaling>
        <c:delete val="0"/>
        <c:axPos val="l"/>
        <c:majorGridlines>
          <c:spPr>
            <a:ln w="3175" cap="flat" cmpd="sng" algn="ctr">
              <a:solidFill>
                <a:srgbClr val="000000"/>
              </a:solidFill>
              <a:prstDash val="solid"/>
              <a:round/>
            </a:ln>
            <a:effectLst/>
          </c:spPr>
        </c:majorGridlines>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Times New Roman"/>
                <a:ea typeface="Times New Roman"/>
                <a:cs typeface="Times New Roman"/>
              </a:defRPr>
            </a:pPr>
            <a:endParaRPr lang="ru-RU"/>
          </a:p>
        </c:txPr>
        <c:crossAx val="385762640"/>
        <c:crosses val="autoZero"/>
        <c:crossBetween val="between"/>
      </c:valAx>
      <c:spPr>
        <a:solidFill>
          <a:srgbClr val="C0C0C0"/>
        </a:solidFill>
        <a:ln w="12700">
          <a:solidFill>
            <a:srgbClr val="808080"/>
          </a:solidFill>
          <a:prstDash val="solid"/>
        </a:ln>
        <a:effectLst/>
      </c:spPr>
    </c:plotArea>
    <c:plotVisOnly val="1"/>
    <c:dispBlanksAs val="gap"/>
    <c:showDLblsOverMax val="0"/>
  </c:chart>
  <c:spPr>
    <a:solidFill>
      <a:srgbClr val="FFFFFF"/>
    </a:solidFill>
    <a:ln w="3175" cap="flat" cmpd="sng" algn="ctr">
      <a:solidFill>
        <a:srgbClr val="000000"/>
      </a:solidFill>
      <a:prstDash val="solid"/>
      <a:round/>
    </a:ln>
    <a:effectLst/>
  </c:spPr>
  <c:txPr>
    <a:bodyPr/>
    <a:lstStyle/>
    <a:p>
      <a:pPr>
        <a:defRPr sz="1400" b="0" i="0" u="none" strike="noStrike" baseline="0">
          <a:solidFill>
            <a:srgbClr val="000000"/>
          </a:solidFill>
          <a:latin typeface="Times New Roman"/>
          <a:ea typeface="Times New Roman"/>
          <a:cs typeface="Times New Roman"/>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baseline="0">
                <a:solidFill>
                  <a:srgbClr val="000000"/>
                </a:solidFill>
                <a:latin typeface="Times New Roman"/>
                <a:ea typeface="Times New Roman"/>
                <a:cs typeface="Times New Roman"/>
              </a:defRPr>
            </a:pPr>
            <a:r>
              <a:rPr lang="ru-RU" sz="1000"/>
              <a:t>Покращення матеріально-техніної</a:t>
            </a:r>
            <a:r>
              <a:rPr lang="ru-RU" sz="1000" baseline="0"/>
              <a:t> бази</a:t>
            </a:r>
          </a:p>
          <a:p>
            <a:pPr algn="ctr">
              <a:defRPr sz="1200" b="1"/>
            </a:pPr>
            <a:r>
              <a:rPr lang="ru-RU" sz="1000"/>
              <a:t>(батьківські кошти) </a:t>
            </a:r>
          </a:p>
        </c:rich>
      </c:tx>
      <c:layout>
        <c:manualLayout>
          <c:xMode val="edge"/>
          <c:yMode val="edge"/>
          <c:x val="0.2285740578723956"/>
          <c:y val="2.9742235977728245E-3"/>
        </c:manualLayout>
      </c:layout>
      <c:overlay val="0"/>
      <c:spPr>
        <a:noFill/>
        <a:ln w="25400">
          <a:noFill/>
        </a:ln>
        <a:effectLst/>
      </c:spPr>
      <c:txPr>
        <a:bodyPr rot="0" spcFirstLastPara="1" vertOverflow="ellipsis" vert="horz" wrap="square" anchor="ctr" anchorCtr="1"/>
        <a:lstStyle/>
        <a:p>
          <a:pPr algn="ctr">
            <a:defRPr sz="1200" b="1" i="0" u="none" strike="noStrike" kern="1200" baseline="0">
              <a:solidFill>
                <a:srgbClr val="000000"/>
              </a:solidFill>
              <a:latin typeface="Times New Roman"/>
              <a:ea typeface="Times New Roman"/>
              <a:cs typeface="Times New Roman"/>
            </a:defRPr>
          </a:pPr>
          <a:endParaRPr lang="ru-RU"/>
        </a:p>
      </c:txPr>
    </c:title>
    <c:autoTitleDeleted val="0"/>
    <c:plotArea>
      <c:layout>
        <c:manualLayout>
          <c:layoutTarget val="inner"/>
          <c:xMode val="edge"/>
          <c:yMode val="edge"/>
          <c:x val="9.1463405783954427E-2"/>
          <c:y val="0.20048686221914569"/>
          <c:w val="0.88719512195121952"/>
          <c:h val="0.58591629885054308"/>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0000"/>
              </a:solidFill>
              <a:ln>
                <a:solidFill>
                  <a:schemeClr val="tx1"/>
                </a:solidFill>
              </a:ln>
              <a:effectLst/>
              <a:scene3d>
                <a:camera prst="orthographicFront"/>
                <a:lightRig rig="threePt" dir="t"/>
              </a:scene3d>
              <a:sp3d>
                <a:bevelT w="82550" h="44450" prst="angle"/>
                <a:bevelB w="82550" h="44450" prst="angle"/>
                <a:contourClr>
                  <a:srgbClr val="000000"/>
                </a:contourClr>
              </a:sp3d>
            </c:spPr>
          </c:dPt>
          <c:dPt>
            <c:idx val="1"/>
            <c:invertIfNegative val="0"/>
            <c:bubble3D val="0"/>
            <c:spPr>
              <a:solidFill>
                <a:srgbClr val="008000"/>
              </a:solidFill>
              <a:ln>
                <a:solidFill>
                  <a:schemeClr val="tx1"/>
                </a:solidFill>
              </a:ln>
              <a:effectLst/>
              <a:scene3d>
                <a:camera prst="orthographicFront"/>
                <a:lightRig rig="threePt" dir="t"/>
              </a:scene3d>
              <a:sp3d>
                <a:bevelT w="139700" h="139700"/>
              </a:sp3d>
            </c:spPr>
          </c:dPt>
          <c:dPt>
            <c:idx val="2"/>
            <c:invertIfNegative val="0"/>
            <c:bubble3D val="0"/>
            <c:spPr>
              <a:solidFill>
                <a:srgbClr val="FFFF00"/>
              </a:solidFill>
              <a:ln>
                <a:solidFill>
                  <a:schemeClr val="tx1"/>
                </a:solidFill>
              </a:ln>
              <a:effectLst/>
              <a:scene3d>
                <a:camera prst="orthographicFront"/>
                <a:lightRig rig="threePt" dir="t"/>
              </a:scene3d>
              <a:sp3d>
                <a:bevelT w="139700" h="139700"/>
              </a:sp3d>
            </c:spPr>
          </c:dPt>
          <c:dLbls>
            <c:dLbl>
              <c:idx val="0"/>
              <c:tx>
                <c:rich>
                  <a:bodyPr/>
                  <a:lstStyle/>
                  <a:p>
                    <a:r>
                      <a:rPr lang="en-US"/>
                      <a:t>89595</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91276</a:t>
                    </a:r>
                  </a:p>
                </c:rich>
              </c:tx>
              <c:showLegendKey val="0"/>
              <c:showVal val="1"/>
              <c:showCatName val="0"/>
              <c:showSerName val="0"/>
              <c:showPercent val="0"/>
              <c:showBubbleSize val="0"/>
              <c:extLst>
                <c:ext xmlns:c15="http://schemas.microsoft.com/office/drawing/2012/chart" uri="{CE6537A1-D6FC-4f65-9D91-7224C49458BB}"/>
              </c:extLst>
            </c:dLbl>
            <c:numFmt formatCode="#,##0" sourceLinked="0"/>
            <c:spPr>
              <a:noFill/>
              <a:ln w="25400">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Лист1!$A$2:$A$4</c:f>
              <c:strCache>
                <c:ptCount val="3"/>
                <c:pt idx="0">
                  <c:v>2019 рік</c:v>
                </c:pt>
                <c:pt idx="1">
                  <c:v>2020 рік</c:v>
                </c:pt>
                <c:pt idx="2">
                  <c:v>2021 рік</c:v>
                </c:pt>
              </c:strCache>
            </c:strRef>
          </c:cat>
          <c:val>
            <c:numRef>
              <c:f>Лист1!$B$2:$B$4</c:f>
              <c:numCache>
                <c:formatCode>General</c:formatCode>
                <c:ptCount val="3"/>
                <c:pt idx="0">
                  <c:v>91275</c:v>
                </c:pt>
                <c:pt idx="1">
                  <c:v>83806</c:v>
                </c:pt>
                <c:pt idx="2">
                  <c:v>57685</c:v>
                </c:pt>
              </c:numCache>
            </c:numRef>
          </c:val>
          <c:extLst xmlns:c16r2="http://schemas.microsoft.com/office/drawing/2015/06/chart">
            <c:ext xmlns:c16="http://schemas.microsoft.com/office/drawing/2014/chart" uri="{C3380CC4-5D6E-409C-BE32-E72D297353CC}">
              <c16:uniqueId val="{00000000-67D3-4A5E-AA86-CC0F32A2FE4A}"/>
            </c:ext>
          </c:extLst>
        </c:ser>
        <c:dLbls>
          <c:showLegendKey val="0"/>
          <c:showVal val="1"/>
          <c:showCatName val="0"/>
          <c:showSerName val="0"/>
          <c:showPercent val="0"/>
          <c:showBubbleSize val="0"/>
        </c:dLbls>
        <c:gapWidth val="150"/>
        <c:axId val="384752448"/>
        <c:axId val="384752840"/>
      </c:barChart>
      <c:catAx>
        <c:axId val="384752448"/>
        <c:scaling>
          <c:orientation val="minMax"/>
        </c:scaling>
        <c:delete val="0"/>
        <c:axPos val="b"/>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Times New Roman"/>
                <a:ea typeface="Times New Roman"/>
                <a:cs typeface="Times New Roman"/>
              </a:defRPr>
            </a:pPr>
            <a:endParaRPr lang="ru-RU"/>
          </a:p>
        </c:txPr>
        <c:crossAx val="384752840"/>
        <c:crosses val="autoZero"/>
        <c:auto val="1"/>
        <c:lblAlgn val="ctr"/>
        <c:lblOffset val="100"/>
        <c:tickLblSkip val="1"/>
        <c:tickMarkSkip val="1"/>
        <c:noMultiLvlLbl val="0"/>
      </c:catAx>
      <c:valAx>
        <c:axId val="384752840"/>
        <c:scaling>
          <c:orientation val="minMax"/>
        </c:scaling>
        <c:delete val="0"/>
        <c:axPos val="l"/>
        <c:majorGridlines>
          <c:spPr>
            <a:ln w="3175" cap="flat" cmpd="sng" algn="ctr">
              <a:solidFill>
                <a:srgbClr val="000000"/>
              </a:solidFill>
              <a:prstDash val="solid"/>
              <a:round/>
            </a:ln>
            <a:effectLst/>
          </c:spPr>
        </c:majorGridlines>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Times New Roman"/>
                <a:ea typeface="Times New Roman"/>
                <a:cs typeface="Times New Roman"/>
              </a:defRPr>
            </a:pPr>
            <a:endParaRPr lang="ru-RU"/>
          </a:p>
        </c:txPr>
        <c:crossAx val="384752448"/>
        <c:crosses val="autoZero"/>
        <c:crossBetween val="between"/>
      </c:valAx>
      <c:spPr>
        <a:solidFill>
          <a:srgbClr val="C0C0C0"/>
        </a:solidFill>
        <a:ln w="12700">
          <a:solidFill>
            <a:srgbClr val="808080"/>
          </a:solidFill>
          <a:prstDash val="solid"/>
        </a:ln>
        <a:effectLst/>
      </c:spPr>
    </c:plotArea>
    <c:plotVisOnly val="1"/>
    <c:dispBlanksAs val="gap"/>
    <c:showDLblsOverMax val="0"/>
  </c:chart>
  <c:spPr>
    <a:solidFill>
      <a:srgbClr val="FFFFFF"/>
    </a:solidFill>
    <a:ln w="3175" cap="flat" cmpd="sng" algn="ctr">
      <a:solidFill>
        <a:srgbClr val="000000"/>
      </a:solidFill>
      <a:prstDash val="solid"/>
      <a:round/>
    </a:ln>
    <a:effectLst/>
  </c:spPr>
  <c:txPr>
    <a:bodyPr/>
    <a:lstStyle/>
    <a:p>
      <a:pPr>
        <a:defRPr sz="1400" b="0" i="0" u="none" strike="noStrike" baseline="0">
          <a:solidFill>
            <a:srgbClr val="000000"/>
          </a:solidFill>
          <a:latin typeface="Times New Roman"/>
          <a:ea typeface="Times New Roman"/>
          <a:cs typeface="Times New Roman"/>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Освітньо-кваліфікаційний</a:t>
            </a:r>
            <a:r>
              <a:rPr lang="ru-RU" sz="1200" baseline="0"/>
              <a:t> рівень</a:t>
            </a:r>
          </a:p>
          <a:p>
            <a:pPr>
              <a:defRPr sz="1000" b="1">
                <a:solidFill>
                  <a:sysClr val="windowText" lastClr="000000"/>
                </a:solidFill>
                <a:latin typeface="Times New Roman" panose="02020603050405020304" pitchFamily="18" charset="0"/>
                <a:cs typeface="Times New Roman" panose="02020603050405020304" pitchFamily="18" charset="0"/>
              </a:defRPr>
            </a:pPr>
            <a:r>
              <a:rPr lang="ru-RU" sz="1200" baseline="0"/>
              <a:t>педагогів</a:t>
            </a:r>
            <a:endParaRPr lang="ru-RU" sz="1200"/>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1564024334545186E-2"/>
          <c:y val="0.23400915889697887"/>
          <c:w val="0.9034707784496776"/>
          <c:h val="0.47581291921843094"/>
        </c:manualLayout>
      </c:layout>
      <c:pie3DChart>
        <c:varyColors val="1"/>
        <c:ser>
          <c:idx val="0"/>
          <c:order val="0"/>
          <c:tx>
            <c:strRef>
              <c:f>Лист1!$B$1</c:f>
              <c:strCache>
                <c:ptCount val="1"/>
                <c:pt idx="0">
                  <c:v>освітньо-кваліфікаційний рівень педагогів</c:v>
                </c:pt>
              </c:strCache>
            </c:strRef>
          </c:tx>
          <c:dPt>
            <c:idx val="0"/>
            <c:bubble3D val="0"/>
            <c:explosion val="12"/>
            <c:spPr>
              <a:solidFill>
                <a:srgbClr val="FF0000"/>
              </a:solidFill>
              <a:ln w="3175">
                <a:solidFill>
                  <a:schemeClr val="tx1"/>
                </a:solidFill>
              </a:ln>
              <a:effectLst/>
              <a:sp3d contourW="3175">
                <a:contourClr>
                  <a:schemeClr val="tx1"/>
                </a:contourClr>
              </a:sp3d>
            </c:spPr>
          </c:dPt>
          <c:dPt>
            <c:idx val="1"/>
            <c:bubble3D val="0"/>
            <c:spPr>
              <a:solidFill>
                <a:srgbClr val="00CC00"/>
              </a:solidFill>
              <a:ln w="3175">
                <a:solidFill>
                  <a:schemeClr val="tx1"/>
                </a:solidFill>
              </a:ln>
              <a:effectLst/>
              <a:sp3d contourW="3175">
                <a:contourClr>
                  <a:schemeClr val="tx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Лист1!$A$2:$A$5</c:f>
              <c:strCache>
                <c:ptCount val="4"/>
                <c:pt idx="0">
                  <c:v>"бакалавр", "спеціаліст", "магістр"</c:v>
                </c:pt>
                <c:pt idx="1">
                  <c:v>"молодший спеціаліст"</c:v>
                </c:pt>
                <c:pt idx="2">
                  <c:v> </c:v>
                </c:pt>
                <c:pt idx="3">
                  <c:v> </c:v>
                </c:pt>
              </c:strCache>
            </c:strRef>
          </c:cat>
          <c:val>
            <c:numRef>
              <c:f>Лист1!$B$2:$B$5</c:f>
              <c:numCache>
                <c:formatCode>0.00%</c:formatCode>
                <c:ptCount val="4"/>
                <c:pt idx="0">
                  <c:v>0.76</c:v>
                </c:pt>
                <c:pt idx="1">
                  <c:v>0.24</c:v>
                </c:pt>
                <c:pt idx="2" formatCode="General">
                  <c:v>0</c:v>
                </c:pt>
                <c:pt idx="3" formatCode="General">
                  <c:v>0</c:v>
                </c:pt>
              </c:numCache>
            </c:numRef>
          </c:val>
        </c:ser>
        <c:dLbls>
          <c:showLegendKey val="0"/>
          <c:showVal val="0"/>
          <c:showCatName val="0"/>
          <c:showSerName val="0"/>
          <c:showPercent val="0"/>
          <c:showBubbleSize val="0"/>
          <c:showLeaderLines val="0"/>
        </c:dLbls>
      </c:pie3DChart>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000000"/>
                </a:solidFill>
                <a:latin typeface="Times New Roman"/>
                <a:ea typeface="Times New Roman"/>
                <a:cs typeface="Times New Roman"/>
              </a:defRPr>
            </a:pPr>
            <a:r>
              <a:rPr lang="ru-RU" sz="1200"/>
              <a:t>Порівняльний аналіз </a:t>
            </a:r>
          </a:p>
          <a:p>
            <a:pPr>
              <a:defRPr sz="1200" b="1"/>
            </a:pPr>
            <a:r>
              <a:rPr lang="ru-RU" sz="1200"/>
              <a:t>освітньо-кваліфікаційного рівня педагогів</a:t>
            </a:r>
          </a:p>
        </c:rich>
      </c:tx>
      <c:layout>
        <c:manualLayout>
          <c:xMode val="edge"/>
          <c:yMode val="edge"/>
          <c:x val="0.18592191601049873"/>
          <c:y val="4.5007315262062829E-2"/>
        </c:manualLayout>
      </c:layout>
      <c:overlay val="0"/>
      <c:spPr>
        <a:noFill/>
        <a:ln w="25400">
          <a:noFill/>
        </a:ln>
        <a:effectLst/>
      </c:spPr>
      <c:txPr>
        <a:bodyPr rot="0" spcFirstLastPara="1" vertOverflow="ellipsis" vert="horz" wrap="square" anchor="ctr" anchorCtr="1"/>
        <a:lstStyle/>
        <a:p>
          <a:pPr>
            <a:defRPr sz="1200" b="1" i="0" u="none" strike="noStrike" kern="1200" baseline="0">
              <a:solidFill>
                <a:srgbClr val="000000"/>
              </a:solidFill>
              <a:latin typeface="Times New Roman"/>
              <a:ea typeface="Times New Roman"/>
              <a:cs typeface="Times New Roman"/>
            </a:defRPr>
          </a:pPr>
          <a:endParaRPr lang="ru-RU"/>
        </a:p>
      </c:txPr>
    </c:title>
    <c:autoTitleDeleted val="0"/>
    <c:plotArea>
      <c:layout>
        <c:manualLayout>
          <c:layoutTarget val="inner"/>
          <c:xMode val="edge"/>
          <c:yMode val="edge"/>
          <c:x val="9.1463405783954427E-2"/>
          <c:y val="0.20048686221914569"/>
          <c:w val="0.82845628167446805"/>
          <c:h val="0.58591629885054308"/>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0000"/>
              </a:solidFill>
              <a:ln>
                <a:solidFill>
                  <a:schemeClr val="tx1"/>
                </a:solidFill>
              </a:ln>
              <a:effectLst/>
              <a:scene3d>
                <a:camera prst="orthographicFront"/>
                <a:lightRig rig="threePt" dir="t"/>
              </a:scene3d>
              <a:sp3d>
                <a:bevelT w="82550" h="44450" prst="angle"/>
                <a:bevelB w="82550" h="44450" prst="angle"/>
                <a:contourClr>
                  <a:srgbClr val="000000"/>
                </a:contourClr>
              </a:sp3d>
            </c:spPr>
          </c:dPt>
          <c:dPt>
            <c:idx val="1"/>
            <c:invertIfNegative val="0"/>
            <c:bubble3D val="0"/>
            <c:spPr>
              <a:solidFill>
                <a:srgbClr val="008000"/>
              </a:solidFill>
              <a:ln>
                <a:solidFill>
                  <a:schemeClr val="tx1"/>
                </a:solidFill>
              </a:ln>
              <a:effectLst/>
              <a:scene3d>
                <a:camera prst="orthographicFront"/>
                <a:lightRig rig="threePt" dir="t"/>
              </a:scene3d>
              <a:sp3d>
                <a:bevelT w="139700" h="139700"/>
              </a:sp3d>
            </c:spPr>
          </c:dPt>
          <c:dPt>
            <c:idx val="2"/>
            <c:invertIfNegative val="0"/>
            <c:bubble3D val="0"/>
            <c:spPr>
              <a:solidFill>
                <a:srgbClr val="FFFF00"/>
              </a:solidFill>
              <a:ln>
                <a:solidFill>
                  <a:schemeClr val="tx1"/>
                </a:solidFill>
              </a:ln>
              <a:effectLst/>
              <a:scene3d>
                <a:camera prst="orthographicFront"/>
                <a:lightRig rig="threePt" dir="t"/>
              </a:scene3d>
              <a:sp3d>
                <a:bevelT w="139700" h="139700"/>
              </a:sp3d>
            </c:spPr>
          </c:dPt>
          <c:dLbls>
            <c:dLbl>
              <c:idx val="0"/>
              <c:tx>
                <c:rich>
                  <a:bodyPr/>
                  <a:lstStyle/>
                  <a:p>
                    <a:r>
                      <a:rPr lang="en-US"/>
                      <a:t>65,2%</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76%</a:t>
                    </a:r>
                  </a:p>
                </c:rich>
              </c:tx>
              <c:showLegendKey val="0"/>
              <c:showVal val="1"/>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w="25400">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2019/2020 н.р.</c:v>
                </c:pt>
                <c:pt idx="1">
                  <c:v>2020/2021 н.р </c:v>
                </c:pt>
                <c:pt idx="2">
                  <c:v> </c:v>
                </c:pt>
              </c:strCache>
            </c:strRef>
          </c:cat>
          <c:val>
            <c:numRef>
              <c:f>Лист1!$B$2:$B$4</c:f>
              <c:numCache>
                <c:formatCode>0%</c:formatCode>
                <c:ptCount val="3"/>
                <c:pt idx="0" formatCode="0.00%">
                  <c:v>0.65200000000000002</c:v>
                </c:pt>
                <c:pt idx="1">
                  <c:v>0.76</c:v>
                </c:pt>
                <c:pt idx="2" formatCode="General">
                  <c:v>0</c:v>
                </c:pt>
              </c:numCache>
            </c:numRef>
          </c:val>
          <c:extLst xmlns:c16r2="http://schemas.microsoft.com/office/drawing/2015/06/chart">
            <c:ext xmlns:c16="http://schemas.microsoft.com/office/drawing/2014/chart" uri="{C3380CC4-5D6E-409C-BE32-E72D297353CC}">
              <c16:uniqueId val="{00000000-67D3-4A5E-AA86-CC0F32A2FE4A}"/>
            </c:ext>
          </c:extLst>
        </c:ser>
        <c:dLbls>
          <c:showLegendKey val="0"/>
          <c:showVal val="1"/>
          <c:showCatName val="0"/>
          <c:showSerName val="0"/>
          <c:showPercent val="0"/>
          <c:showBubbleSize val="0"/>
        </c:dLbls>
        <c:gapWidth val="150"/>
        <c:axId val="383907472"/>
        <c:axId val="383660128"/>
      </c:barChart>
      <c:catAx>
        <c:axId val="383907472"/>
        <c:scaling>
          <c:orientation val="minMax"/>
        </c:scaling>
        <c:delete val="0"/>
        <c:axPos val="b"/>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Times New Roman"/>
                <a:ea typeface="Times New Roman"/>
                <a:cs typeface="Times New Roman"/>
              </a:defRPr>
            </a:pPr>
            <a:endParaRPr lang="ru-RU"/>
          </a:p>
        </c:txPr>
        <c:crossAx val="383660128"/>
        <c:crosses val="autoZero"/>
        <c:auto val="1"/>
        <c:lblAlgn val="ctr"/>
        <c:lblOffset val="100"/>
        <c:tickLblSkip val="1"/>
        <c:tickMarkSkip val="1"/>
        <c:noMultiLvlLbl val="0"/>
      </c:catAx>
      <c:valAx>
        <c:axId val="383660128"/>
        <c:scaling>
          <c:orientation val="minMax"/>
        </c:scaling>
        <c:delete val="0"/>
        <c:axPos val="l"/>
        <c:majorGridlines>
          <c:spPr>
            <a:ln w="3175" cap="flat" cmpd="sng" algn="ctr">
              <a:solidFill>
                <a:srgbClr val="000000"/>
              </a:solidFill>
              <a:prstDash val="solid"/>
              <a:round/>
            </a:ln>
            <a:effectLst/>
          </c:spPr>
        </c:majorGridlines>
        <c:numFmt formatCode="0.00%"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Times New Roman"/>
                <a:ea typeface="Times New Roman"/>
                <a:cs typeface="Times New Roman"/>
              </a:defRPr>
            </a:pPr>
            <a:endParaRPr lang="ru-RU"/>
          </a:p>
        </c:txPr>
        <c:crossAx val="383907472"/>
        <c:crosses val="autoZero"/>
        <c:crossBetween val="between"/>
      </c:valAx>
      <c:spPr>
        <a:solidFill>
          <a:srgbClr val="C0C0C0"/>
        </a:solidFill>
        <a:ln w="12700">
          <a:solidFill>
            <a:srgbClr val="808080"/>
          </a:solidFill>
          <a:prstDash val="solid"/>
        </a:ln>
        <a:effectLst/>
      </c:spPr>
    </c:plotArea>
    <c:plotVisOnly val="1"/>
    <c:dispBlanksAs val="gap"/>
    <c:showDLblsOverMax val="0"/>
  </c:chart>
  <c:spPr>
    <a:solidFill>
      <a:srgbClr val="FFFFFF"/>
    </a:solidFill>
    <a:ln w="3175" cap="flat" cmpd="sng" algn="ctr">
      <a:solidFill>
        <a:srgbClr val="000000"/>
      </a:solidFill>
      <a:prstDash val="solid"/>
      <a:round/>
    </a:ln>
    <a:effectLst/>
  </c:spPr>
  <c:txPr>
    <a:bodyPr/>
    <a:lstStyle/>
    <a:p>
      <a:pPr>
        <a:defRPr sz="1400" b="0" i="0" u="none" strike="noStrike" baseline="0">
          <a:solidFill>
            <a:srgbClr val="000000"/>
          </a:solidFill>
          <a:latin typeface="Times New Roman"/>
          <a:ea typeface="Times New Roman"/>
          <a:cs typeface="Times New Roman"/>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000000"/>
                </a:solidFill>
                <a:latin typeface="Times New Roman"/>
                <a:ea typeface="Times New Roman"/>
                <a:cs typeface="Times New Roman"/>
              </a:defRPr>
            </a:pPr>
            <a:r>
              <a:rPr lang="ru-RU" sz="1200"/>
              <a:t>Порівняльний аналіз педагогічного</a:t>
            </a:r>
            <a:r>
              <a:rPr lang="ru-RU" sz="1200" baseline="0"/>
              <a:t> стажу роботи</a:t>
            </a:r>
            <a:endParaRPr lang="ru-RU" sz="1200"/>
          </a:p>
        </c:rich>
      </c:tx>
      <c:layout>
        <c:manualLayout>
          <c:xMode val="edge"/>
          <c:yMode val="edge"/>
          <c:x val="0.17969650971466292"/>
          <c:y val="4.8884845191171575E-2"/>
        </c:manualLayout>
      </c:layout>
      <c:overlay val="0"/>
      <c:spPr>
        <a:noFill/>
        <a:ln w="25400">
          <a:noFill/>
        </a:ln>
        <a:effectLst/>
      </c:spPr>
      <c:txPr>
        <a:bodyPr rot="0" spcFirstLastPara="1" vertOverflow="ellipsis" vert="horz" wrap="square" anchor="ctr" anchorCtr="1"/>
        <a:lstStyle/>
        <a:p>
          <a:pPr>
            <a:defRPr sz="1200" b="1" i="0" u="none" strike="noStrike" kern="1200" baseline="0">
              <a:solidFill>
                <a:srgbClr val="000000"/>
              </a:solidFill>
              <a:latin typeface="Times New Roman"/>
              <a:ea typeface="Times New Roman"/>
              <a:cs typeface="Times New Roman"/>
            </a:defRPr>
          </a:pPr>
          <a:endParaRPr lang="ru-RU"/>
        </a:p>
      </c:txPr>
    </c:title>
    <c:autoTitleDeleted val="0"/>
    <c:plotArea>
      <c:layout>
        <c:manualLayout>
          <c:layoutTarget val="inner"/>
          <c:xMode val="edge"/>
          <c:yMode val="edge"/>
          <c:x val="9.1463405783954427E-2"/>
          <c:y val="0.20048686221914569"/>
          <c:w val="0.8118553037272086"/>
          <c:h val="0.58591629885054308"/>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0000"/>
              </a:solidFill>
              <a:ln>
                <a:solidFill>
                  <a:schemeClr val="tx1"/>
                </a:solidFill>
              </a:ln>
              <a:effectLst/>
              <a:scene3d>
                <a:camera prst="orthographicFront"/>
                <a:lightRig rig="threePt" dir="t"/>
              </a:scene3d>
              <a:sp3d>
                <a:bevelT w="82550" h="44450" prst="angle"/>
                <a:bevelB w="82550" h="44450" prst="angle"/>
                <a:contourClr>
                  <a:srgbClr val="000000"/>
                </a:contourClr>
              </a:sp3d>
            </c:spPr>
          </c:dPt>
          <c:dPt>
            <c:idx val="1"/>
            <c:invertIfNegative val="0"/>
            <c:bubble3D val="0"/>
            <c:spPr>
              <a:solidFill>
                <a:srgbClr val="008000"/>
              </a:solidFill>
              <a:ln>
                <a:solidFill>
                  <a:schemeClr val="tx1"/>
                </a:solidFill>
              </a:ln>
              <a:effectLst/>
              <a:scene3d>
                <a:camera prst="orthographicFront"/>
                <a:lightRig rig="threePt" dir="t"/>
              </a:scene3d>
              <a:sp3d>
                <a:bevelT w="139700" h="139700"/>
              </a:sp3d>
            </c:spPr>
          </c:dPt>
          <c:dPt>
            <c:idx val="2"/>
            <c:invertIfNegative val="0"/>
            <c:bubble3D val="0"/>
            <c:spPr>
              <a:solidFill>
                <a:srgbClr val="FFFF00"/>
              </a:solidFill>
              <a:ln>
                <a:solidFill>
                  <a:schemeClr val="tx1"/>
                </a:solidFill>
              </a:ln>
              <a:effectLst/>
              <a:scene3d>
                <a:camera prst="orthographicFront"/>
                <a:lightRig rig="threePt" dir="t"/>
              </a:scene3d>
              <a:sp3d>
                <a:bevelT w="139700" h="139700"/>
              </a:sp3d>
            </c:spPr>
          </c:dPt>
          <c:dPt>
            <c:idx val="3"/>
            <c:invertIfNegative val="0"/>
            <c:bubble3D val="0"/>
            <c:spPr>
              <a:solidFill>
                <a:srgbClr val="00FFFF"/>
              </a:solidFill>
              <a:ln w="12700">
                <a:solidFill>
                  <a:schemeClr val="tx1"/>
                </a:solidFill>
              </a:ln>
              <a:effectLst/>
              <a:scene3d>
                <a:camera prst="orthographicFront"/>
                <a:lightRig rig="threePt" dir="t"/>
              </a:scene3d>
              <a:sp3d>
                <a:bevelT w="190500" h="38100"/>
              </a:sp3d>
            </c:spPr>
          </c:dPt>
          <c:dLbls>
            <c:dLbl>
              <c:idx val="0"/>
              <c:tx>
                <c:rich>
                  <a:bodyPr/>
                  <a:lstStyle/>
                  <a:p>
                    <a:r>
                      <a:rPr lang="en-US"/>
                      <a:t>65,2%</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76%</a:t>
                    </a:r>
                  </a:p>
                </c:rich>
              </c:tx>
              <c:showLegendKey val="0"/>
              <c:showVal val="1"/>
              <c:showCatName val="0"/>
              <c:showSerName val="0"/>
              <c:showPercent val="0"/>
              <c:showBubbleSize val="0"/>
              <c:extLst>
                <c:ext xmlns:c15="http://schemas.microsoft.com/office/drawing/2012/chart" uri="{CE6537A1-D6FC-4f65-9D91-7224C49458BB}"/>
              </c:extLst>
            </c:dLbl>
            <c:spPr>
              <a:noFill/>
              <a:ln w="25400">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Лист1!$A$2:$A$5</c:f>
              <c:strCache>
                <c:ptCount val="4"/>
                <c:pt idx="0">
                  <c:v>до 5-ти років</c:v>
                </c:pt>
                <c:pt idx="1">
                  <c:v>від 5-ти до 10-ти років</c:v>
                </c:pt>
                <c:pt idx="2">
                  <c:v>від 10-ти до 20-ти років</c:v>
                </c:pt>
                <c:pt idx="3">
                  <c:v>від 20-ти до 30-ти років</c:v>
                </c:pt>
              </c:strCache>
            </c:strRef>
          </c:cat>
          <c:val>
            <c:numRef>
              <c:f>Лист1!$B$2:$B$5</c:f>
              <c:numCache>
                <c:formatCode>0%</c:formatCode>
                <c:ptCount val="4"/>
                <c:pt idx="0" formatCode="0.00%">
                  <c:v>0.28000000000000003</c:v>
                </c:pt>
                <c:pt idx="1">
                  <c:v>0.2</c:v>
                </c:pt>
                <c:pt idx="2">
                  <c:v>0.4</c:v>
                </c:pt>
                <c:pt idx="3">
                  <c:v>0.12</c:v>
                </c:pt>
              </c:numCache>
            </c:numRef>
          </c:val>
          <c:extLst xmlns:c16r2="http://schemas.microsoft.com/office/drawing/2015/06/chart">
            <c:ext xmlns:c16="http://schemas.microsoft.com/office/drawing/2014/chart" uri="{C3380CC4-5D6E-409C-BE32-E72D297353CC}">
              <c16:uniqueId val="{00000000-67D3-4A5E-AA86-CC0F32A2FE4A}"/>
            </c:ext>
          </c:extLst>
        </c:ser>
        <c:dLbls>
          <c:showLegendKey val="0"/>
          <c:showVal val="1"/>
          <c:showCatName val="0"/>
          <c:showSerName val="0"/>
          <c:showPercent val="0"/>
          <c:showBubbleSize val="0"/>
        </c:dLbls>
        <c:gapWidth val="150"/>
        <c:axId val="385210144"/>
        <c:axId val="385210536"/>
      </c:barChart>
      <c:catAx>
        <c:axId val="385210144"/>
        <c:scaling>
          <c:orientation val="minMax"/>
        </c:scaling>
        <c:delete val="0"/>
        <c:axPos val="b"/>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Times New Roman"/>
                <a:ea typeface="Times New Roman"/>
                <a:cs typeface="Times New Roman"/>
              </a:defRPr>
            </a:pPr>
            <a:endParaRPr lang="ru-RU"/>
          </a:p>
        </c:txPr>
        <c:crossAx val="385210536"/>
        <c:crosses val="autoZero"/>
        <c:auto val="1"/>
        <c:lblAlgn val="ctr"/>
        <c:lblOffset val="100"/>
        <c:tickLblSkip val="1"/>
        <c:tickMarkSkip val="1"/>
        <c:noMultiLvlLbl val="0"/>
      </c:catAx>
      <c:valAx>
        <c:axId val="385210536"/>
        <c:scaling>
          <c:orientation val="minMax"/>
        </c:scaling>
        <c:delete val="0"/>
        <c:axPos val="l"/>
        <c:majorGridlines>
          <c:spPr>
            <a:ln w="3175" cap="flat" cmpd="sng" algn="ctr">
              <a:solidFill>
                <a:srgbClr val="000000"/>
              </a:solidFill>
              <a:prstDash val="solid"/>
              <a:round/>
            </a:ln>
            <a:effectLst/>
          </c:spPr>
        </c:majorGridlines>
        <c:numFmt formatCode="0.00%"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Times New Roman"/>
                <a:ea typeface="Times New Roman"/>
                <a:cs typeface="Times New Roman"/>
              </a:defRPr>
            </a:pPr>
            <a:endParaRPr lang="ru-RU"/>
          </a:p>
        </c:txPr>
        <c:crossAx val="385210144"/>
        <c:crosses val="autoZero"/>
        <c:crossBetween val="between"/>
      </c:valAx>
      <c:spPr>
        <a:solidFill>
          <a:srgbClr val="C0C0C0"/>
        </a:solidFill>
        <a:ln w="12700">
          <a:solidFill>
            <a:srgbClr val="808080"/>
          </a:solidFill>
          <a:prstDash val="solid"/>
        </a:ln>
        <a:effectLst/>
      </c:spPr>
    </c:plotArea>
    <c:plotVisOnly val="1"/>
    <c:dispBlanksAs val="gap"/>
    <c:showDLblsOverMax val="0"/>
  </c:chart>
  <c:spPr>
    <a:solidFill>
      <a:srgbClr val="FFFFFF"/>
    </a:solidFill>
    <a:ln w="3175" cap="flat" cmpd="sng" algn="ctr">
      <a:solidFill>
        <a:srgbClr val="000000"/>
      </a:solidFill>
      <a:prstDash val="solid"/>
      <a:round/>
    </a:ln>
    <a:effectLst/>
  </c:spPr>
  <c:txPr>
    <a:bodyPr/>
    <a:lstStyle/>
    <a:p>
      <a:pPr>
        <a:defRPr sz="1400" b="0" i="0" u="none" strike="noStrike" baseline="0">
          <a:solidFill>
            <a:srgbClr val="000000"/>
          </a:solidFill>
          <a:latin typeface="Times New Roman"/>
          <a:ea typeface="Times New Roman"/>
          <a:cs typeface="Times New Roman"/>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ВІКОВИЙ СКЛАД ПЕДАГОГІЧНИХ ПРАЦІВНИКІВ</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376862694947357E-2"/>
          <c:y val="0.2654673374161563"/>
          <c:w val="0.97462313730505268"/>
          <c:h val="0.71655365995917164"/>
        </c:manualLayout>
      </c:layout>
      <c:pie3DChart>
        <c:varyColors val="1"/>
        <c:ser>
          <c:idx val="0"/>
          <c:order val="0"/>
          <c:tx>
            <c:strRef>
              <c:f>Лист1!$B$1</c:f>
              <c:strCache>
                <c:ptCount val="1"/>
                <c:pt idx="0">
                  <c:v>ВІКОВИЙ СКЛАД ПЕДАГОГІЧНИХ ПРАЦІВНИКІВ</c:v>
                </c:pt>
              </c:strCache>
            </c:strRef>
          </c:tx>
          <c:dPt>
            <c:idx val="0"/>
            <c:bubble3D val="0"/>
            <c:explosion val="12"/>
            <c:spPr>
              <a:solidFill>
                <a:srgbClr val="FF0000"/>
              </a:solidFill>
              <a:ln w="3175">
                <a:solidFill>
                  <a:schemeClr val="tx1"/>
                </a:solidFill>
              </a:ln>
              <a:effectLst/>
              <a:sp3d contourW="3175">
                <a:contourClr>
                  <a:schemeClr val="tx1"/>
                </a:contourClr>
              </a:sp3d>
            </c:spPr>
          </c:dPt>
          <c:dPt>
            <c:idx val="1"/>
            <c:bubble3D val="0"/>
            <c:spPr>
              <a:solidFill>
                <a:srgbClr val="00CC00"/>
              </a:solidFill>
              <a:ln w="3175">
                <a:solidFill>
                  <a:schemeClr val="tx1"/>
                </a:solidFill>
              </a:ln>
              <a:effectLst/>
              <a:sp3d contourW="3175">
                <a:contourClr>
                  <a:schemeClr val="tx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Лист1!$A$2:$A$5</c:f>
              <c:strCache>
                <c:ptCount val="4"/>
                <c:pt idx="0">
                  <c:v>до 35 років</c:v>
                </c:pt>
                <c:pt idx="1">
                  <c:v>від 35 до 50 років</c:v>
                </c:pt>
                <c:pt idx="2">
                  <c:v> </c:v>
                </c:pt>
                <c:pt idx="3">
                  <c:v> </c:v>
                </c:pt>
              </c:strCache>
            </c:strRef>
          </c:cat>
          <c:val>
            <c:numRef>
              <c:f>Лист1!$B$2:$B$5</c:f>
              <c:numCache>
                <c:formatCode>0.00%</c:formatCode>
                <c:ptCount val="4"/>
                <c:pt idx="0">
                  <c:v>0.56499999999999995</c:v>
                </c:pt>
                <c:pt idx="1">
                  <c:v>0.434</c:v>
                </c:pt>
                <c:pt idx="2" formatCode="General">
                  <c:v>0</c:v>
                </c:pt>
                <c:pt idx="3" formatCode="General">
                  <c:v>0</c:v>
                </c:pt>
              </c:numCache>
            </c:numRef>
          </c:val>
        </c:ser>
        <c:dLbls>
          <c:showLegendKey val="0"/>
          <c:showVal val="0"/>
          <c:showCatName val="0"/>
          <c:showSerName val="0"/>
          <c:showPercent val="0"/>
          <c:showBubbleSize val="0"/>
          <c:showLeaderLines val="0"/>
        </c:dLbls>
      </c:pie3DChart>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2"/>
        <c:delete val="1"/>
      </c:legendEntry>
      <c:legendEntry>
        <c:idx val="3"/>
        <c:delete val="1"/>
      </c:legendEntry>
      <c:layout>
        <c:manualLayout>
          <c:xMode val="edge"/>
          <c:yMode val="edge"/>
          <c:x val="0.57623569675600295"/>
          <c:y val="0.86510264984000285"/>
          <c:w val="0.42293439538155181"/>
          <c:h val="0.1348973501599971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000000"/>
                </a:solidFill>
                <a:latin typeface="Times New Roman"/>
                <a:ea typeface="Times New Roman"/>
                <a:cs typeface="Times New Roman"/>
              </a:defRPr>
            </a:pPr>
            <a:r>
              <a:rPr lang="ru-RU" sz="1200"/>
              <a:t>Аналіз захворюваності</a:t>
            </a:r>
          </a:p>
        </c:rich>
      </c:tx>
      <c:layout>
        <c:manualLayout>
          <c:xMode val="edge"/>
          <c:yMode val="edge"/>
          <c:x val="0.37219638721630383"/>
          <c:y val="3.3802846357352749E-2"/>
        </c:manualLayout>
      </c:layout>
      <c:overlay val="0"/>
      <c:spPr>
        <a:noFill/>
        <a:ln w="25400">
          <a:noFill/>
        </a:ln>
        <a:effectLst/>
      </c:spPr>
      <c:txPr>
        <a:bodyPr rot="0" spcFirstLastPara="1" vertOverflow="ellipsis" vert="horz" wrap="square" anchor="ctr" anchorCtr="1"/>
        <a:lstStyle/>
        <a:p>
          <a:pPr>
            <a:defRPr sz="1200" b="1" i="0" u="none" strike="noStrike" kern="1200" baseline="0">
              <a:solidFill>
                <a:srgbClr val="000000"/>
              </a:solidFill>
              <a:latin typeface="Times New Roman"/>
              <a:ea typeface="Times New Roman"/>
              <a:cs typeface="Times New Roman"/>
            </a:defRPr>
          </a:pPr>
          <a:endParaRPr lang="ru-RU"/>
        </a:p>
      </c:txPr>
    </c:title>
    <c:autoTitleDeleted val="0"/>
    <c:plotArea>
      <c:layout>
        <c:manualLayout>
          <c:layoutTarget val="inner"/>
          <c:xMode val="edge"/>
          <c:yMode val="edge"/>
          <c:x val="9.1463405783954427E-2"/>
          <c:y val="0.20048686221914569"/>
          <c:w val="0.88719512195121952"/>
          <c:h val="0.58591629885054308"/>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0000"/>
              </a:solidFill>
              <a:ln>
                <a:solidFill>
                  <a:schemeClr val="tx1"/>
                </a:solidFill>
              </a:ln>
              <a:effectLst/>
              <a:scene3d>
                <a:camera prst="orthographicFront"/>
                <a:lightRig rig="threePt" dir="t"/>
              </a:scene3d>
              <a:sp3d>
                <a:bevelT w="82550" h="44450" prst="angle"/>
                <a:bevelB w="82550" h="44450" prst="angle"/>
                <a:contourClr>
                  <a:srgbClr val="000000"/>
                </a:contourClr>
              </a:sp3d>
            </c:spPr>
          </c:dPt>
          <c:dPt>
            <c:idx val="1"/>
            <c:invertIfNegative val="0"/>
            <c:bubble3D val="0"/>
            <c:spPr>
              <a:solidFill>
                <a:srgbClr val="008000"/>
              </a:solidFill>
              <a:ln>
                <a:solidFill>
                  <a:schemeClr val="tx1"/>
                </a:solidFill>
              </a:ln>
              <a:effectLst/>
              <a:scene3d>
                <a:camera prst="orthographicFront"/>
                <a:lightRig rig="threePt" dir="t"/>
              </a:scene3d>
              <a:sp3d>
                <a:bevelT w="139700" h="139700"/>
              </a:sp3d>
            </c:spPr>
          </c:dPt>
          <c:dPt>
            <c:idx val="2"/>
            <c:invertIfNegative val="0"/>
            <c:bubble3D val="0"/>
            <c:spPr>
              <a:solidFill>
                <a:srgbClr val="FFFF00"/>
              </a:solidFill>
              <a:ln>
                <a:solidFill>
                  <a:schemeClr val="tx1"/>
                </a:solidFill>
              </a:ln>
              <a:effectLst/>
              <a:scene3d>
                <a:camera prst="orthographicFront"/>
                <a:lightRig rig="threePt" dir="t"/>
              </a:scene3d>
              <a:sp3d>
                <a:bevelT w="139700" h="139700"/>
              </a:sp3d>
            </c:spPr>
          </c:dPt>
          <c:dLbls>
            <c:dLbl>
              <c:idx val="0"/>
              <c:tx>
                <c:rich>
                  <a:bodyPr/>
                  <a:lstStyle/>
                  <a:p>
                    <a:r>
                      <a:rPr lang="en-US"/>
                      <a:t>1,03</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0,75</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2,03</a:t>
                    </a:r>
                  </a:p>
                </c:rich>
              </c:tx>
              <c:showLegendKey val="0"/>
              <c:showVal val="1"/>
              <c:showCatName val="0"/>
              <c:showSerName val="0"/>
              <c:showPercent val="0"/>
              <c:showBubbleSize val="0"/>
              <c:extLst>
                <c:ext xmlns:c15="http://schemas.microsoft.com/office/drawing/2012/chart" uri="{CE6537A1-D6FC-4f65-9D91-7224C49458BB}"/>
              </c:extLst>
            </c:dLbl>
            <c:spPr>
              <a:noFill/>
              <a:ln w="25400">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2018/2019 н.р.</c:v>
                </c:pt>
                <c:pt idx="1">
                  <c:v>2019/2020 н.р.</c:v>
                </c:pt>
                <c:pt idx="2">
                  <c:v>2020/2021 н.р.</c:v>
                </c:pt>
              </c:strCache>
            </c:strRef>
          </c:cat>
          <c:val>
            <c:numRef>
              <c:f>Лист1!$B$2:$B$4</c:f>
              <c:numCache>
                <c:formatCode>0.00%</c:formatCode>
                <c:ptCount val="3"/>
                <c:pt idx="0">
                  <c:v>1.03E-2</c:v>
                </c:pt>
                <c:pt idx="1">
                  <c:v>7.4999999999999997E-3</c:v>
                </c:pt>
                <c:pt idx="2">
                  <c:v>2.0299999999999999E-2</c:v>
                </c:pt>
              </c:numCache>
            </c:numRef>
          </c:val>
          <c:extLst xmlns:c16r2="http://schemas.microsoft.com/office/drawing/2015/06/chart">
            <c:ext xmlns:c16="http://schemas.microsoft.com/office/drawing/2014/chart" uri="{C3380CC4-5D6E-409C-BE32-E72D297353CC}">
              <c16:uniqueId val="{00000000-67D3-4A5E-AA86-CC0F32A2FE4A}"/>
            </c:ext>
          </c:extLst>
        </c:ser>
        <c:dLbls>
          <c:showLegendKey val="0"/>
          <c:showVal val="1"/>
          <c:showCatName val="0"/>
          <c:showSerName val="0"/>
          <c:showPercent val="0"/>
          <c:showBubbleSize val="0"/>
        </c:dLbls>
        <c:gapWidth val="150"/>
        <c:axId val="380589632"/>
        <c:axId val="380590024"/>
      </c:barChart>
      <c:catAx>
        <c:axId val="380589632"/>
        <c:scaling>
          <c:orientation val="minMax"/>
        </c:scaling>
        <c:delete val="0"/>
        <c:axPos val="b"/>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Times New Roman"/>
                <a:ea typeface="Times New Roman"/>
                <a:cs typeface="Times New Roman"/>
              </a:defRPr>
            </a:pPr>
            <a:endParaRPr lang="ru-RU"/>
          </a:p>
        </c:txPr>
        <c:crossAx val="380590024"/>
        <c:crosses val="autoZero"/>
        <c:auto val="1"/>
        <c:lblAlgn val="ctr"/>
        <c:lblOffset val="100"/>
        <c:tickLblSkip val="1"/>
        <c:tickMarkSkip val="1"/>
        <c:noMultiLvlLbl val="0"/>
      </c:catAx>
      <c:valAx>
        <c:axId val="380590024"/>
        <c:scaling>
          <c:orientation val="minMax"/>
        </c:scaling>
        <c:delete val="0"/>
        <c:axPos val="l"/>
        <c:majorGridlines>
          <c:spPr>
            <a:ln w="3175" cap="flat" cmpd="sng" algn="ctr">
              <a:solidFill>
                <a:srgbClr val="000000"/>
              </a:solidFill>
              <a:prstDash val="solid"/>
              <a:round/>
            </a:ln>
            <a:effectLst/>
          </c:spPr>
        </c:majorGridlines>
        <c:numFmt formatCode="0.00%"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Times New Roman"/>
                <a:ea typeface="Times New Roman"/>
                <a:cs typeface="Times New Roman"/>
              </a:defRPr>
            </a:pPr>
            <a:endParaRPr lang="ru-RU"/>
          </a:p>
        </c:txPr>
        <c:crossAx val="380589632"/>
        <c:crosses val="autoZero"/>
        <c:crossBetween val="between"/>
      </c:valAx>
      <c:spPr>
        <a:solidFill>
          <a:srgbClr val="C0C0C0"/>
        </a:solidFill>
        <a:ln w="12700">
          <a:solidFill>
            <a:srgbClr val="808080"/>
          </a:solidFill>
          <a:prstDash val="solid"/>
        </a:ln>
        <a:effectLst/>
      </c:spPr>
    </c:plotArea>
    <c:plotVisOnly val="1"/>
    <c:dispBlanksAs val="gap"/>
    <c:showDLblsOverMax val="0"/>
  </c:chart>
  <c:spPr>
    <a:solidFill>
      <a:srgbClr val="FFFFFF"/>
    </a:solidFill>
    <a:ln w="3175" cap="flat" cmpd="sng" algn="ctr">
      <a:solidFill>
        <a:srgbClr val="000000"/>
      </a:solidFill>
      <a:prstDash val="solid"/>
      <a:round/>
    </a:ln>
    <a:effectLst/>
  </c:spPr>
  <c:txPr>
    <a:bodyPr/>
    <a:lstStyle/>
    <a:p>
      <a:pPr>
        <a:defRPr sz="1400" b="0" i="0" u="none" strike="noStrike" baseline="0">
          <a:solidFill>
            <a:srgbClr val="000000"/>
          </a:solidFill>
          <a:latin typeface="Times New Roman"/>
          <a:ea typeface="Times New Roman"/>
          <a:cs typeface="Times New Roman"/>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000000"/>
                </a:solidFill>
                <a:latin typeface="Times New Roman"/>
                <a:ea typeface="Times New Roman"/>
                <a:cs typeface="Times New Roman"/>
              </a:defRPr>
            </a:pPr>
            <a:r>
              <a:rPr lang="ru-RU" sz="1200"/>
              <a:t>Аналіз відвідуваності</a:t>
            </a:r>
          </a:p>
        </c:rich>
      </c:tx>
      <c:layout>
        <c:manualLayout>
          <c:xMode val="edge"/>
          <c:yMode val="edge"/>
          <c:x val="0.37219638721630383"/>
          <c:y val="3.3802846357352749E-2"/>
        </c:manualLayout>
      </c:layout>
      <c:overlay val="0"/>
      <c:spPr>
        <a:noFill/>
        <a:ln w="25400">
          <a:noFill/>
        </a:ln>
        <a:effectLst/>
      </c:spPr>
      <c:txPr>
        <a:bodyPr rot="0" spcFirstLastPara="1" vertOverflow="ellipsis" vert="horz" wrap="square" anchor="ctr" anchorCtr="1"/>
        <a:lstStyle/>
        <a:p>
          <a:pPr>
            <a:defRPr sz="1200" b="1" i="0" u="none" strike="noStrike" kern="1200" baseline="0">
              <a:solidFill>
                <a:srgbClr val="000000"/>
              </a:solidFill>
              <a:latin typeface="Times New Roman"/>
              <a:ea typeface="Times New Roman"/>
              <a:cs typeface="Times New Roman"/>
            </a:defRPr>
          </a:pPr>
          <a:endParaRPr lang="ru-RU"/>
        </a:p>
      </c:txPr>
    </c:title>
    <c:autoTitleDeleted val="0"/>
    <c:plotArea>
      <c:layout>
        <c:manualLayout>
          <c:layoutTarget val="inner"/>
          <c:xMode val="edge"/>
          <c:yMode val="edge"/>
          <c:x val="9.1463405783954427E-2"/>
          <c:y val="0.20048686221914569"/>
          <c:w val="0.88719512195121952"/>
          <c:h val="0.58591629885054308"/>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0000"/>
              </a:solidFill>
              <a:ln>
                <a:solidFill>
                  <a:schemeClr val="tx1"/>
                </a:solidFill>
              </a:ln>
              <a:effectLst/>
              <a:scene3d>
                <a:camera prst="orthographicFront"/>
                <a:lightRig rig="threePt" dir="t"/>
              </a:scene3d>
              <a:sp3d>
                <a:bevelT w="82550" h="44450" prst="angle"/>
                <a:bevelB w="82550" h="44450" prst="angle"/>
                <a:contourClr>
                  <a:srgbClr val="000000"/>
                </a:contourClr>
              </a:sp3d>
            </c:spPr>
          </c:dPt>
          <c:dPt>
            <c:idx val="1"/>
            <c:invertIfNegative val="0"/>
            <c:bubble3D val="0"/>
            <c:spPr>
              <a:solidFill>
                <a:srgbClr val="008000"/>
              </a:solidFill>
              <a:ln>
                <a:solidFill>
                  <a:schemeClr val="tx1"/>
                </a:solidFill>
              </a:ln>
              <a:effectLst/>
              <a:scene3d>
                <a:camera prst="orthographicFront"/>
                <a:lightRig rig="threePt" dir="t"/>
              </a:scene3d>
              <a:sp3d>
                <a:bevelT w="139700" h="139700"/>
              </a:sp3d>
            </c:spPr>
          </c:dPt>
          <c:dPt>
            <c:idx val="2"/>
            <c:invertIfNegative val="0"/>
            <c:bubble3D val="0"/>
            <c:spPr>
              <a:solidFill>
                <a:srgbClr val="FFFF00"/>
              </a:solidFill>
              <a:ln>
                <a:solidFill>
                  <a:schemeClr val="tx1"/>
                </a:solidFill>
              </a:ln>
              <a:effectLst/>
              <a:scene3d>
                <a:camera prst="orthographicFront"/>
                <a:lightRig rig="threePt" dir="t"/>
              </a:scene3d>
              <a:sp3d>
                <a:bevelT w="139700" h="139700"/>
              </a:sp3d>
            </c:spPr>
          </c:dPt>
          <c:dLbls>
            <c:dLbl>
              <c:idx val="0"/>
              <c:tx>
                <c:rich>
                  <a:bodyPr/>
                  <a:lstStyle/>
                  <a:p>
                    <a:r>
                      <a:rPr lang="en-US"/>
                      <a:t>60,3%</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9239428305500459E-17"/>
                </c:manualLayout>
              </c:layout>
              <c:tx>
                <c:rich>
                  <a:bodyPr/>
                  <a:lstStyle/>
                  <a:p>
                    <a:r>
                      <a:rPr lang="en-US"/>
                      <a:t>59,9%</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62,5%</a:t>
                    </a:r>
                  </a:p>
                </c:rich>
              </c:tx>
              <c:showLegendKey val="0"/>
              <c:showVal val="1"/>
              <c:showCatName val="0"/>
              <c:showSerName val="0"/>
              <c:showPercent val="0"/>
              <c:showBubbleSize val="0"/>
              <c:extLst>
                <c:ext xmlns:c15="http://schemas.microsoft.com/office/drawing/2012/chart" uri="{CE6537A1-D6FC-4f65-9D91-7224C49458BB}"/>
              </c:extLst>
            </c:dLbl>
            <c:spPr>
              <a:noFill/>
              <a:ln w="25400">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2018/2019 н.р.</c:v>
                </c:pt>
                <c:pt idx="1">
                  <c:v>2019/2020 н.р.</c:v>
                </c:pt>
                <c:pt idx="2">
                  <c:v>2020/2021 н.р.</c:v>
                </c:pt>
              </c:strCache>
            </c:strRef>
          </c:cat>
          <c:val>
            <c:numRef>
              <c:f>Лист1!$B$2:$B$4</c:f>
              <c:numCache>
                <c:formatCode>0.00%</c:formatCode>
                <c:ptCount val="3"/>
                <c:pt idx="0">
                  <c:v>0.60299999999999998</c:v>
                </c:pt>
                <c:pt idx="1">
                  <c:v>0.59899999999999998</c:v>
                </c:pt>
                <c:pt idx="2">
                  <c:v>0.625</c:v>
                </c:pt>
              </c:numCache>
            </c:numRef>
          </c:val>
          <c:extLst xmlns:c16r2="http://schemas.microsoft.com/office/drawing/2015/06/chart">
            <c:ext xmlns:c16="http://schemas.microsoft.com/office/drawing/2014/chart" uri="{C3380CC4-5D6E-409C-BE32-E72D297353CC}">
              <c16:uniqueId val="{00000000-67D3-4A5E-AA86-CC0F32A2FE4A}"/>
            </c:ext>
          </c:extLst>
        </c:ser>
        <c:dLbls>
          <c:showLegendKey val="0"/>
          <c:showVal val="1"/>
          <c:showCatName val="0"/>
          <c:showSerName val="0"/>
          <c:showPercent val="0"/>
          <c:showBubbleSize val="0"/>
        </c:dLbls>
        <c:gapWidth val="150"/>
        <c:axId val="380590808"/>
        <c:axId val="380591200"/>
      </c:barChart>
      <c:catAx>
        <c:axId val="380590808"/>
        <c:scaling>
          <c:orientation val="minMax"/>
        </c:scaling>
        <c:delete val="0"/>
        <c:axPos val="b"/>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Times New Roman"/>
                <a:ea typeface="Times New Roman"/>
                <a:cs typeface="Times New Roman"/>
              </a:defRPr>
            </a:pPr>
            <a:endParaRPr lang="ru-RU"/>
          </a:p>
        </c:txPr>
        <c:crossAx val="380591200"/>
        <c:crosses val="autoZero"/>
        <c:auto val="1"/>
        <c:lblAlgn val="ctr"/>
        <c:lblOffset val="100"/>
        <c:tickLblSkip val="1"/>
        <c:tickMarkSkip val="1"/>
        <c:noMultiLvlLbl val="0"/>
      </c:catAx>
      <c:valAx>
        <c:axId val="380591200"/>
        <c:scaling>
          <c:orientation val="minMax"/>
        </c:scaling>
        <c:delete val="0"/>
        <c:axPos val="l"/>
        <c:majorGridlines>
          <c:spPr>
            <a:ln w="3175" cap="flat" cmpd="sng" algn="ctr">
              <a:solidFill>
                <a:srgbClr val="000000"/>
              </a:solidFill>
              <a:prstDash val="solid"/>
              <a:round/>
            </a:ln>
            <a:effectLst/>
          </c:spPr>
        </c:majorGridlines>
        <c:numFmt formatCode="0.00%"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Times New Roman"/>
                <a:ea typeface="Times New Roman"/>
                <a:cs typeface="Times New Roman"/>
              </a:defRPr>
            </a:pPr>
            <a:endParaRPr lang="ru-RU"/>
          </a:p>
        </c:txPr>
        <c:crossAx val="380590808"/>
        <c:crosses val="autoZero"/>
        <c:crossBetween val="between"/>
      </c:valAx>
      <c:spPr>
        <a:solidFill>
          <a:srgbClr val="C0C0C0"/>
        </a:solidFill>
        <a:ln w="12700">
          <a:solidFill>
            <a:srgbClr val="808080"/>
          </a:solidFill>
          <a:prstDash val="solid"/>
        </a:ln>
        <a:effectLst/>
      </c:spPr>
    </c:plotArea>
    <c:plotVisOnly val="1"/>
    <c:dispBlanksAs val="gap"/>
    <c:showDLblsOverMax val="0"/>
  </c:chart>
  <c:spPr>
    <a:solidFill>
      <a:srgbClr val="FFFFFF"/>
    </a:solidFill>
    <a:ln w="3175" cap="flat" cmpd="sng" algn="ctr">
      <a:solidFill>
        <a:srgbClr val="000000"/>
      </a:solidFill>
      <a:prstDash val="solid"/>
      <a:round/>
    </a:ln>
    <a:effectLst/>
  </c:spPr>
  <c:txPr>
    <a:bodyPr/>
    <a:lstStyle/>
    <a:p>
      <a:pPr>
        <a:defRPr sz="1400" b="0" i="0" u="none" strike="noStrike" baseline="0">
          <a:solidFill>
            <a:srgbClr val="000000"/>
          </a:solidFill>
          <a:latin typeface="Times New Roman"/>
          <a:ea typeface="Times New Roman"/>
          <a:cs typeface="Times New Roman"/>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200" b="1" i="0" u="none" strike="noStrike" kern="1200" baseline="0">
                <a:solidFill>
                  <a:srgbClr val="000000"/>
                </a:solidFill>
                <a:latin typeface="Times New Roman"/>
                <a:ea typeface="Times New Roman"/>
                <a:cs typeface="Times New Roman"/>
              </a:defRPr>
            </a:pPr>
            <a:r>
              <a:rPr lang="ru-RU" sz="1200"/>
              <a:t>Аналіз виконання норм харчування</a:t>
            </a:r>
          </a:p>
        </c:rich>
      </c:tx>
      <c:layout>
        <c:manualLayout>
          <c:xMode val="edge"/>
          <c:yMode val="edge"/>
          <c:x val="0.21869761765106677"/>
          <c:y val="3.38027603008954E-2"/>
        </c:manualLayout>
      </c:layout>
      <c:overlay val="0"/>
      <c:spPr>
        <a:noFill/>
        <a:ln w="25400">
          <a:noFill/>
        </a:ln>
        <a:effectLst/>
      </c:spPr>
      <c:txPr>
        <a:bodyPr rot="0" spcFirstLastPara="1" vertOverflow="ellipsis" vert="horz" wrap="square" anchor="ctr" anchorCtr="1"/>
        <a:lstStyle/>
        <a:p>
          <a:pPr algn="l">
            <a:defRPr sz="1200" b="1" i="0" u="none" strike="noStrike" kern="1200" baseline="0">
              <a:solidFill>
                <a:srgbClr val="000000"/>
              </a:solidFill>
              <a:latin typeface="Times New Roman"/>
              <a:ea typeface="Times New Roman"/>
              <a:cs typeface="Times New Roman"/>
            </a:defRPr>
          </a:pPr>
          <a:endParaRPr lang="ru-RU"/>
        </a:p>
      </c:txPr>
    </c:title>
    <c:autoTitleDeleted val="0"/>
    <c:plotArea>
      <c:layout>
        <c:manualLayout>
          <c:layoutTarget val="inner"/>
          <c:xMode val="edge"/>
          <c:yMode val="edge"/>
          <c:x val="9.1463405783954427E-2"/>
          <c:y val="0.20048686221914569"/>
          <c:w val="0.88719512195121952"/>
          <c:h val="0.58591629885054308"/>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0000"/>
              </a:solidFill>
              <a:ln>
                <a:solidFill>
                  <a:schemeClr val="tx1"/>
                </a:solidFill>
              </a:ln>
              <a:effectLst/>
              <a:scene3d>
                <a:camera prst="orthographicFront"/>
                <a:lightRig rig="threePt" dir="t"/>
              </a:scene3d>
              <a:sp3d>
                <a:bevelT w="82550" h="44450" prst="angle"/>
                <a:bevelB w="82550" h="44450" prst="angle"/>
                <a:contourClr>
                  <a:srgbClr val="000000"/>
                </a:contourClr>
              </a:sp3d>
            </c:spPr>
          </c:dPt>
          <c:dPt>
            <c:idx val="1"/>
            <c:invertIfNegative val="0"/>
            <c:bubble3D val="0"/>
            <c:spPr>
              <a:solidFill>
                <a:srgbClr val="008000"/>
              </a:solidFill>
              <a:ln>
                <a:solidFill>
                  <a:schemeClr val="tx1"/>
                </a:solidFill>
              </a:ln>
              <a:effectLst/>
              <a:scene3d>
                <a:camera prst="orthographicFront"/>
                <a:lightRig rig="threePt" dir="t"/>
              </a:scene3d>
              <a:sp3d>
                <a:bevelT w="139700" h="139700"/>
              </a:sp3d>
            </c:spPr>
          </c:dPt>
          <c:dPt>
            <c:idx val="2"/>
            <c:invertIfNegative val="0"/>
            <c:bubble3D val="0"/>
            <c:spPr>
              <a:solidFill>
                <a:srgbClr val="FFFF00"/>
              </a:solidFill>
              <a:ln>
                <a:solidFill>
                  <a:schemeClr val="tx1"/>
                </a:solidFill>
              </a:ln>
              <a:effectLst/>
              <a:scene3d>
                <a:camera prst="orthographicFront"/>
                <a:lightRig rig="threePt" dir="t"/>
              </a:scene3d>
              <a:sp3d>
                <a:bevelT w="139700" h="139700"/>
              </a:sp3d>
            </c:spPr>
          </c:dPt>
          <c:dLbls>
            <c:dLbl>
              <c:idx val="0"/>
              <c:tx>
                <c:rich>
                  <a:bodyPr/>
                  <a:lstStyle/>
                  <a:p>
                    <a:r>
                      <a:rPr lang="en-US"/>
                      <a:t>76,5%</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75,3%</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72%</a:t>
                    </a:r>
                  </a:p>
                </c:rich>
              </c:tx>
              <c:showLegendKey val="0"/>
              <c:showVal val="1"/>
              <c:showCatName val="0"/>
              <c:showSerName val="0"/>
              <c:showPercent val="0"/>
              <c:showBubbleSize val="0"/>
              <c:extLst>
                <c:ext xmlns:c15="http://schemas.microsoft.com/office/drawing/2012/chart" uri="{CE6537A1-D6FC-4f65-9D91-7224C49458BB}"/>
              </c:extLst>
            </c:dLbl>
            <c:spPr>
              <a:noFill/>
              <a:ln w="25400">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2018/2019 н.р.</c:v>
                </c:pt>
                <c:pt idx="1">
                  <c:v>2019/2020 н.р.</c:v>
                </c:pt>
                <c:pt idx="2">
                  <c:v>2020/2021 н.р.</c:v>
                </c:pt>
              </c:strCache>
            </c:strRef>
          </c:cat>
          <c:val>
            <c:numRef>
              <c:f>Лист1!$B$2:$B$4</c:f>
              <c:numCache>
                <c:formatCode>0.00%</c:formatCode>
                <c:ptCount val="3"/>
                <c:pt idx="0">
                  <c:v>0.76500000000000001</c:v>
                </c:pt>
                <c:pt idx="1">
                  <c:v>0.76500000000000001</c:v>
                </c:pt>
                <c:pt idx="2">
                  <c:v>0.72</c:v>
                </c:pt>
              </c:numCache>
            </c:numRef>
          </c:val>
          <c:extLst xmlns:c16r2="http://schemas.microsoft.com/office/drawing/2015/06/chart">
            <c:ext xmlns:c16="http://schemas.microsoft.com/office/drawing/2014/chart" uri="{C3380CC4-5D6E-409C-BE32-E72D297353CC}">
              <c16:uniqueId val="{00000000-67D3-4A5E-AA86-CC0F32A2FE4A}"/>
            </c:ext>
          </c:extLst>
        </c:ser>
        <c:dLbls>
          <c:showLegendKey val="0"/>
          <c:showVal val="1"/>
          <c:showCatName val="0"/>
          <c:showSerName val="0"/>
          <c:showPercent val="0"/>
          <c:showBubbleSize val="0"/>
        </c:dLbls>
        <c:gapWidth val="150"/>
        <c:axId val="374364344"/>
        <c:axId val="374364736"/>
      </c:barChart>
      <c:catAx>
        <c:axId val="374364344"/>
        <c:scaling>
          <c:orientation val="minMax"/>
        </c:scaling>
        <c:delete val="0"/>
        <c:axPos val="b"/>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Times New Roman"/>
                <a:ea typeface="Times New Roman"/>
                <a:cs typeface="Times New Roman"/>
              </a:defRPr>
            </a:pPr>
            <a:endParaRPr lang="ru-RU"/>
          </a:p>
        </c:txPr>
        <c:crossAx val="374364736"/>
        <c:crosses val="autoZero"/>
        <c:auto val="1"/>
        <c:lblAlgn val="ctr"/>
        <c:lblOffset val="100"/>
        <c:tickLblSkip val="1"/>
        <c:tickMarkSkip val="1"/>
        <c:noMultiLvlLbl val="0"/>
      </c:catAx>
      <c:valAx>
        <c:axId val="374364736"/>
        <c:scaling>
          <c:orientation val="minMax"/>
        </c:scaling>
        <c:delete val="0"/>
        <c:axPos val="l"/>
        <c:majorGridlines>
          <c:spPr>
            <a:ln w="3175" cap="flat" cmpd="sng" algn="ctr">
              <a:solidFill>
                <a:srgbClr val="000000"/>
              </a:solidFill>
              <a:prstDash val="solid"/>
              <a:round/>
            </a:ln>
            <a:effectLst/>
          </c:spPr>
        </c:majorGridlines>
        <c:numFmt formatCode="0.00%"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Times New Roman"/>
                <a:ea typeface="Times New Roman"/>
                <a:cs typeface="Times New Roman"/>
              </a:defRPr>
            </a:pPr>
            <a:endParaRPr lang="ru-RU"/>
          </a:p>
        </c:txPr>
        <c:crossAx val="374364344"/>
        <c:crosses val="autoZero"/>
        <c:crossBetween val="between"/>
      </c:valAx>
      <c:spPr>
        <a:solidFill>
          <a:srgbClr val="C0C0C0"/>
        </a:solidFill>
        <a:ln w="12700">
          <a:solidFill>
            <a:srgbClr val="808080"/>
          </a:solidFill>
          <a:prstDash val="solid"/>
        </a:ln>
        <a:effectLst/>
      </c:spPr>
    </c:plotArea>
    <c:plotVisOnly val="1"/>
    <c:dispBlanksAs val="gap"/>
    <c:showDLblsOverMax val="0"/>
  </c:chart>
  <c:spPr>
    <a:solidFill>
      <a:srgbClr val="FFFFFF"/>
    </a:solidFill>
    <a:ln w="3175" cap="flat" cmpd="sng" algn="ctr">
      <a:solidFill>
        <a:srgbClr val="000000"/>
      </a:solidFill>
      <a:prstDash val="solid"/>
      <a:round/>
    </a:ln>
    <a:effectLst/>
  </c:spPr>
  <c:txPr>
    <a:bodyPr/>
    <a:lstStyle/>
    <a:p>
      <a:pPr>
        <a:defRPr sz="1400" b="0" i="0" u="none" strike="noStrike" baseline="0">
          <a:solidFill>
            <a:srgbClr val="000000"/>
          </a:solidFill>
          <a:latin typeface="Times New Roman"/>
          <a:ea typeface="Times New Roman"/>
          <a:cs typeface="Times New Roman"/>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baseline="0">
                <a:solidFill>
                  <a:srgbClr val="000000"/>
                </a:solidFill>
                <a:latin typeface="Times New Roman"/>
                <a:ea typeface="Times New Roman"/>
                <a:cs typeface="Times New Roman"/>
              </a:defRPr>
            </a:pPr>
            <a:r>
              <a:rPr lang="ru-RU" sz="1000"/>
              <a:t>Бюджетне фінансування ЗДО</a:t>
            </a:r>
          </a:p>
        </c:rich>
      </c:tx>
      <c:layout>
        <c:manualLayout>
          <c:xMode val="edge"/>
          <c:yMode val="edge"/>
          <c:x val="0.2285740578723956"/>
          <c:y val="2.9742235977728245E-3"/>
        </c:manualLayout>
      </c:layout>
      <c:overlay val="0"/>
      <c:spPr>
        <a:noFill/>
        <a:ln w="25400">
          <a:noFill/>
        </a:ln>
        <a:effectLst/>
      </c:spPr>
      <c:txPr>
        <a:bodyPr rot="0" spcFirstLastPara="1" vertOverflow="ellipsis" vert="horz" wrap="square" anchor="ctr" anchorCtr="1"/>
        <a:lstStyle/>
        <a:p>
          <a:pPr algn="ctr">
            <a:defRPr sz="1200" b="1" i="0" u="none" strike="noStrike" kern="1200" baseline="0">
              <a:solidFill>
                <a:srgbClr val="000000"/>
              </a:solidFill>
              <a:latin typeface="Times New Roman"/>
              <a:ea typeface="Times New Roman"/>
              <a:cs typeface="Times New Roman"/>
            </a:defRPr>
          </a:pPr>
          <a:endParaRPr lang="ru-RU"/>
        </a:p>
      </c:txPr>
    </c:title>
    <c:autoTitleDeleted val="0"/>
    <c:plotArea>
      <c:layout>
        <c:manualLayout>
          <c:layoutTarget val="inner"/>
          <c:xMode val="edge"/>
          <c:yMode val="edge"/>
          <c:x val="9.1463405783954427E-2"/>
          <c:y val="0.20048686221914569"/>
          <c:w val="0.88719512195121952"/>
          <c:h val="0.58591629885054308"/>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0000"/>
              </a:solidFill>
              <a:ln>
                <a:solidFill>
                  <a:schemeClr val="tx1"/>
                </a:solidFill>
              </a:ln>
              <a:effectLst/>
              <a:scene3d>
                <a:camera prst="orthographicFront"/>
                <a:lightRig rig="threePt" dir="t"/>
              </a:scene3d>
              <a:sp3d>
                <a:bevelT w="82550" h="44450" prst="angle"/>
                <a:bevelB w="82550" h="44450" prst="angle"/>
                <a:contourClr>
                  <a:srgbClr val="000000"/>
                </a:contourClr>
              </a:sp3d>
            </c:spPr>
          </c:dPt>
          <c:dPt>
            <c:idx val="1"/>
            <c:invertIfNegative val="0"/>
            <c:bubble3D val="0"/>
            <c:spPr>
              <a:solidFill>
                <a:srgbClr val="008000"/>
              </a:solidFill>
              <a:ln>
                <a:solidFill>
                  <a:schemeClr val="tx1"/>
                </a:solidFill>
              </a:ln>
              <a:effectLst/>
              <a:scene3d>
                <a:camera prst="orthographicFront"/>
                <a:lightRig rig="threePt" dir="t"/>
              </a:scene3d>
              <a:sp3d>
                <a:bevelT w="139700" h="139700"/>
              </a:sp3d>
            </c:spPr>
          </c:dPt>
          <c:dPt>
            <c:idx val="2"/>
            <c:invertIfNegative val="0"/>
            <c:bubble3D val="0"/>
            <c:spPr>
              <a:solidFill>
                <a:srgbClr val="FFFF00"/>
              </a:solidFill>
              <a:ln>
                <a:solidFill>
                  <a:schemeClr val="tx1"/>
                </a:solidFill>
              </a:ln>
              <a:effectLst/>
              <a:scene3d>
                <a:camera prst="orthographicFront"/>
                <a:lightRig rig="threePt" dir="t"/>
              </a:scene3d>
              <a:sp3d>
                <a:bevelT w="139700" h="139700"/>
              </a:sp3d>
            </c:spPr>
          </c:dPt>
          <c:dLbls>
            <c:dLbl>
              <c:idx val="0"/>
              <c:tx>
                <c:rich>
                  <a:bodyPr/>
                  <a:lstStyle/>
                  <a:p>
                    <a:r>
                      <a:rPr lang="en-US"/>
                      <a:t>4523172</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5597549</a:t>
                    </a:r>
                  </a:p>
                </c:rich>
              </c:tx>
              <c:showLegendKey val="0"/>
              <c:showVal val="1"/>
              <c:showCatName val="0"/>
              <c:showSerName val="0"/>
              <c:showPercent val="0"/>
              <c:showBubbleSize val="0"/>
              <c:extLst>
                <c:ext xmlns:c15="http://schemas.microsoft.com/office/drawing/2012/chart" uri="{CE6537A1-D6FC-4f65-9D91-7224C49458BB}"/>
              </c:extLst>
            </c:dLbl>
            <c:spPr>
              <a:noFill/>
              <a:ln w="25400">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Лист1!$A$2:$A$4</c:f>
              <c:strCache>
                <c:ptCount val="3"/>
                <c:pt idx="0">
                  <c:v>2019 рік</c:v>
                </c:pt>
                <c:pt idx="1">
                  <c:v>2020 рік</c:v>
                </c:pt>
                <c:pt idx="2">
                  <c:v>2021 рік</c:v>
                </c:pt>
              </c:strCache>
            </c:strRef>
          </c:cat>
          <c:val>
            <c:numRef>
              <c:f>Лист1!$B$2:$B$4</c:f>
              <c:numCache>
                <c:formatCode>General</c:formatCode>
                <c:ptCount val="3"/>
                <c:pt idx="0">
                  <c:v>5597549</c:v>
                </c:pt>
                <c:pt idx="1">
                  <c:v>5700955</c:v>
                </c:pt>
                <c:pt idx="2">
                  <c:v>7194258</c:v>
                </c:pt>
              </c:numCache>
            </c:numRef>
          </c:val>
          <c:extLst xmlns:c16r2="http://schemas.microsoft.com/office/drawing/2015/06/chart">
            <c:ext xmlns:c16="http://schemas.microsoft.com/office/drawing/2014/chart" uri="{C3380CC4-5D6E-409C-BE32-E72D297353CC}">
              <c16:uniqueId val="{00000000-67D3-4A5E-AA86-CC0F32A2FE4A}"/>
            </c:ext>
          </c:extLst>
        </c:ser>
        <c:dLbls>
          <c:showLegendKey val="0"/>
          <c:showVal val="1"/>
          <c:showCatName val="0"/>
          <c:showSerName val="0"/>
          <c:showPercent val="0"/>
          <c:showBubbleSize val="0"/>
        </c:dLbls>
        <c:gapWidth val="150"/>
        <c:axId val="374365520"/>
        <c:axId val="385761856"/>
      </c:barChart>
      <c:catAx>
        <c:axId val="374365520"/>
        <c:scaling>
          <c:orientation val="minMax"/>
        </c:scaling>
        <c:delete val="0"/>
        <c:axPos val="b"/>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Times New Roman"/>
                <a:ea typeface="Times New Roman"/>
                <a:cs typeface="Times New Roman"/>
              </a:defRPr>
            </a:pPr>
            <a:endParaRPr lang="ru-RU"/>
          </a:p>
        </c:txPr>
        <c:crossAx val="385761856"/>
        <c:crosses val="autoZero"/>
        <c:auto val="1"/>
        <c:lblAlgn val="ctr"/>
        <c:lblOffset val="100"/>
        <c:tickLblSkip val="1"/>
        <c:tickMarkSkip val="1"/>
        <c:noMultiLvlLbl val="0"/>
      </c:catAx>
      <c:valAx>
        <c:axId val="385761856"/>
        <c:scaling>
          <c:orientation val="minMax"/>
        </c:scaling>
        <c:delete val="0"/>
        <c:axPos val="l"/>
        <c:majorGridlines>
          <c:spPr>
            <a:ln w="3175" cap="flat" cmpd="sng" algn="ctr">
              <a:solidFill>
                <a:srgbClr val="000000"/>
              </a:solidFill>
              <a:prstDash val="solid"/>
              <a:round/>
            </a:ln>
            <a:effectLst/>
          </c:spPr>
        </c:majorGridlines>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Times New Roman"/>
                <a:ea typeface="Times New Roman"/>
                <a:cs typeface="Times New Roman"/>
              </a:defRPr>
            </a:pPr>
            <a:endParaRPr lang="ru-RU"/>
          </a:p>
        </c:txPr>
        <c:crossAx val="374365520"/>
        <c:crosses val="autoZero"/>
        <c:crossBetween val="between"/>
      </c:valAx>
      <c:spPr>
        <a:solidFill>
          <a:srgbClr val="C0C0C0"/>
        </a:solidFill>
        <a:ln w="12700">
          <a:solidFill>
            <a:srgbClr val="808080"/>
          </a:solidFill>
          <a:prstDash val="solid"/>
        </a:ln>
        <a:effectLst/>
      </c:spPr>
    </c:plotArea>
    <c:plotVisOnly val="1"/>
    <c:dispBlanksAs val="gap"/>
    <c:showDLblsOverMax val="0"/>
  </c:chart>
  <c:spPr>
    <a:solidFill>
      <a:srgbClr val="FFFFFF"/>
    </a:solidFill>
    <a:ln w="3175" cap="flat" cmpd="sng" algn="ctr">
      <a:solidFill>
        <a:srgbClr val="000000"/>
      </a:solidFill>
      <a:prstDash val="solid"/>
      <a:round/>
    </a:ln>
    <a:effectLst/>
  </c:spPr>
  <c:txPr>
    <a:bodyPr/>
    <a:lstStyle/>
    <a:p>
      <a:pPr>
        <a:defRPr sz="1400" b="0" i="0" u="none" strike="noStrike" baseline="0">
          <a:solidFill>
            <a:srgbClr val="000000"/>
          </a:solidFill>
          <a:latin typeface="Times New Roman"/>
          <a:ea typeface="Times New Roman"/>
          <a:cs typeface="Times New Roman"/>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1B868-5AFC-4931-BDFF-36E3587A1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2226</TotalTime>
  <Pages>25</Pages>
  <Words>8548</Words>
  <Characters>48724</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dc:creator>
  <cp:keywords/>
  <dc:description/>
  <cp:lastModifiedBy>Q</cp:lastModifiedBy>
  <cp:revision>1</cp:revision>
  <cp:lastPrinted>2021-06-23T10:19:00Z</cp:lastPrinted>
  <dcterms:created xsi:type="dcterms:W3CDTF">2019-08-13T18:29:00Z</dcterms:created>
  <dcterms:modified xsi:type="dcterms:W3CDTF">2021-06-25T08:04:00Z</dcterms:modified>
</cp:coreProperties>
</file>